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11552" w14:textId="47C6B5A6" w:rsidR="0085722B" w:rsidRPr="00976249" w:rsidRDefault="0068585C" w:rsidP="0068585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76249">
        <w:rPr>
          <w:rFonts w:ascii="Century Gothic" w:hAnsi="Century Gothic"/>
          <w:b/>
          <w:bCs/>
          <w:sz w:val="24"/>
          <w:szCs w:val="24"/>
        </w:rPr>
        <w:t>DOCUMENTO DESPLIEGUE APPS</w:t>
      </w:r>
    </w:p>
    <w:p w14:paraId="2D336E55" w14:textId="291C823B" w:rsidR="0068585C" w:rsidRPr="00976249" w:rsidRDefault="0068585C" w:rsidP="0068585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5BCD29F" w14:textId="05A015B6" w:rsidR="0068585C" w:rsidRPr="00976249" w:rsidRDefault="0068585C" w:rsidP="0068585C">
      <w:pPr>
        <w:rPr>
          <w:rFonts w:ascii="Century Gothic" w:hAnsi="Century Gothic"/>
          <w:b/>
          <w:bCs/>
          <w:sz w:val="24"/>
          <w:szCs w:val="24"/>
        </w:rPr>
      </w:pPr>
      <w:r w:rsidRPr="00976249">
        <w:rPr>
          <w:rFonts w:ascii="Century Gothic" w:hAnsi="Century Gothic"/>
          <w:b/>
          <w:bCs/>
          <w:sz w:val="24"/>
          <w:szCs w:val="24"/>
        </w:rPr>
        <w:t xml:space="preserve">DESPLIEGUE </w:t>
      </w:r>
      <w:r w:rsidR="00D96F62">
        <w:rPr>
          <w:rFonts w:ascii="Century Gothic" w:hAnsi="Century Gothic"/>
          <w:b/>
          <w:bCs/>
          <w:sz w:val="24"/>
          <w:szCs w:val="24"/>
        </w:rPr>
        <w:t>ANDROID</w:t>
      </w:r>
    </w:p>
    <w:p w14:paraId="18EF9C4A" w14:textId="1990B68F" w:rsidR="006346F2" w:rsidRPr="00976249" w:rsidRDefault="006346F2" w:rsidP="00976249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t xml:space="preserve">En </w:t>
      </w:r>
      <w:r w:rsidR="00D96F62">
        <w:rPr>
          <w:rFonts w:ascii="Century Gothic" w:hAnsi="Century Gothic"/>
          <w:sz w:val="24"/>
          <w:szCs w:val="24"/>
        </w:rPr>
        <w:t xml:space="preserve">Android Studio </w:t>
      </w:r>
      <w:r w:rsidRPr="00976249">
        <w:rPr>
          <w:rFonts w:ascii="Century Gothic" w:hAnsi="Century Gothic"/>
          <w:sz w:val="24"/>
          <w:szCs w:val="24"/>
        </w:rPr>
        <w:t xml:space="preserve">se realiza la compilación </w:t>
      </w:r>
      <w:r w:rsidR="00D96F62">
        <w:rPr>
          <w:rFonts w:ascii="Century Gothic" w:hAnsi="Century Gothic"/>
          <w:sz w:val="24"/>
          <w:szCs w:val="24"/>
        </w:rPr>
        <w:t xml:space="preserve">a </w:t>
      </w:r>
      <w:r w:rsidRPr="00976249">
        <w:rPr>
          <w:rFonts w:ascii="Century Gothic" w:hAnsi="Century Gothic"/>
          <w:sz w:val="24"/>
          <w:szCs w:val="24"/>
        </w:rPr>
        <w:t>la tienda.</w:t>
      </w:r>
    </w:p>
    <w:p w14:paraId="5D14B97E" w14:textId="26D14E48" w:rsidR="000E63F9" w:rsidRDefault="00D831FB" w:rsidP="00D96F62">
      <w:pPr>
        <w:jc w:val="center"/>
        <w:rPr>
          <w:rFonts w:ascii="Century Gothic" w:hAnsi="Century Gothic"/>
          <w:sz w:val="24"/>
          <w:szCs w:val="24"/>
        </w:rPr>
      </w:pPr>
      <w:r w:rsidRPr="00D96F62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3DC5FCFB" wp14:editId="6F86F0D0">
            <wp:extent cx="4981575" cy="3450336"/>
            <wp:effectExtent l="0" t="0" r="0" b="0"/>
            <wp:docPr id="10" name="Imagen 10" descr="C:\Users\ADA\Pictures\Screenpresso\2022-07-27_17h00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\Pictures\Screenpresso\2022-07-27_17h00_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022" cy="345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9751" w14:textId="73EEFD9E" w:rsidR="00D96F62" w:rsidRDefault="00D96F62" w:rsidP="00D96F6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Una vez realizado este proceso, se genera un archivo en la siguiente ruta (esta depende de donde este el proyecto):</w:t>
      </w:r>
    </w:p>
    <w:p w14:paraId="32848DFC" w14:textId="5DAA1ED9" w:rsidR="00D96F62" w:rsidRPr="00D96F62" w:rsidRDefault="00D96F62" w:rsidP="00D96F62">
      <w:pPr>
        <w:jc w:val="center"/>
        <w:rPr>
          <w:rFonts w:ascii="Symbol" w:hAnsi="Symbol"/>
          <w:sz w:val="24"/>
          <w:szCs w:val="24"/>
        </w:rPr>
      </w:pPr>
      <w:r w:rsidRPr="00D96F62">
        <w:rPr>
          <w:rFonts w:ascii="Symbol" w:hAnsi="Symbol"/>
          <w:noProof/>
          <w:sz w:val="24"/>
          <w:szCs w:val="24"/>
          <w:lang w:eastAsia="es-CO"/>
        </w:rPr>
        <w:drawing>
          <wp:inline distT="0" distB="0" distL="0" distR="0" wp14:anchorId="4D2A78FD" wp14:editId="33D3A054">
            <wp:extent cx="5019675" cy="1862504"/>
            <wp:effectExtent l="0" t="0" r="0" b="4445"/>
            <wp:docPr id="9" name="Imagen 9" descr="C:\Users\ADA\Pictures\Screenpresso\2022-07-27_17h01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A\Pictures\Screenpresso\2022-07-27_17h01_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03" cy="187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FA59" w14:textId="77777777" w:rsidR="008C224C" w:rsidRPr="00976249" w:rsidRDefault="008C224C" w:rsidP="008C224C">
      <w:pPr>
        <w:rPr>
          <w:rFonts w:ascii="Century Gothic" w:hAnsi="Century Gothic"/>
          <w:sz w:val="24"/>
          <w:szCs w:val="24"/>
        </w:rPr>
      </w:pPr>
    </w:p>
    <w:p w14:paraId="130AB74B" w14:textId="59BD2C5B" w:rsidR="001E64FC" w:rsidRPr="00976249" w:rsidRDefault="001E64FC" w:rsidP="00976249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lastRenderedPageBreak/>
        <w:t>Ingresar al Sitio:</w:t>
      </w:r>
    </w:p>
    <w:p w14:paraId="3CBD36BF" w14:textId="41EA223E" w:rsidR="00683643" w:rsidRDefault="009472F9" w:rsidP="001E64FC">
      <w:pPr>
        <w:rPr>
          <w:rStyle w:val="Hipervnculo"/>
          <w:rFonts w:ascii="Century Gothic" w:hAnsi="Century Gothic"/>
          <w:sz w:val="24"/>
          <w:szCs w:val="24"/>
        </w:rPr>
      </w:pPr>
      <w:hyperlink r:id="rId10" w:history="1">
        <w:r w:rsidR="00683643" w:rsidRPr="001D276B">
          <w:rPr>
            <w:rStyle w:val="Hipervnculo"/>
            <w:rFonts w:ascii="Century Gothic" w:hAnsi="Century Gothic"/>
            <w:sz w:val="24"/>
            <w:szCs w:val="24"/>
          </w:rPr>
          <w:t>https://play.google.com/console/signup/playSignup</w:t>
        </w:r>
      </w:hyperlink>
    </w:p>
    <w:p w14:paraId="652AB372" w14:textId="19898770" w:rsidR="001E64FC" w:rsidRPr="00976249" w:rsidRDefault="001E64FC" w:rsidP="001E64FC">
      <w:pPr>
        <w:rPr>
          <w:rFonts w:ascii="Century Gothic" w:hAnsi="Century Gothic"/>
          <w:sz w:val="24"/>
          <w:szCs w:val="24"/>
        </w:rPr>
      </w:pPr>
      <w:r w:rsidRPr="00976249">
        <w:rPr>
          <w:rFonts w:ascii="Century Gothic" w:hAnsi="Century Gothic"/>
          <w:sz w:val="24"/>
          <w:szCs w:val="24"/>
        </w:rPr>
        <w:t xml:space="preserve">Las </w:t>
      </w:r>
      <w:r w:rsidR="00976249">
        <w:rPr>
          <w:rFonts w:ascii="Century Gothic" w:hAnsi="Century Gothic"/>
          <w:sz w:val="24"/>
          <w:szCs w:val="24"/>
        </w:rPr>
        <w:t>c</w:t>
      </w:r>
      <w:r w:rsidRPr="00976249">
        <w:rPr>
          <w:rFonts w:ascii="Century Gothic" w:hAnsi="Century Gothic"/>
          <w:sz w:val="24"/>
          <w:szCs w:val="24"/>
        </w:rPr>
        <w:t>redenciale</w:t>
      </w:r>
      <w:r w:rsidR="001C1FAA">
        <w:rPr>
          <w:rFonts w:ascii="Century Gothic" w:hAnsi="Century Gothic"/>
          <w:sz w:val="24"/>
          <w:szCs w:val="24"/>
        </w:rPr>
        <w:t>s</w:t>
      </w:r>
      <w:r w:rsidRPr="00976249">
        <w:rPr>
          <w:rFonts w:ascii="Century Gothic" w:hAnsi="Century Gothic"/>
          <w:sz w:val="24"/>
          <w:szCs w:val="24"/>
        </w:rPr>
        <w:t xml:space="preserve"> se deben solicitar al líder de desarrollo de aplicaciones móviles.</w:t>
      </w:r>
    </w:p>
    <w:p w14:paraId="2389A161" w14:textId="24510B95" w:rsidR="001E64FC" w:rsidRPr="00976249" w:rsidRDefault="001E64FC" w:rsidP="001E64FC">
      <w:pPr>
        <w:rPr>
          <w:rFonts w:ascii="Century Gothic" w:hAnsi="Century Gothic"/>
          <w:noProof/>
          <w:sz w:val="24"/>
          <w:szCs w:val="24"/>
          <w:lang w:eastAsia="es-CO"/>
        </w:rPr>
      </w:pPr>
      <w:r w:rsidRPr="00976249">
        <w:rPr>
          <w:rFonts w:ascii="Century Gothic" w:hAnsi="Century Gothic"/>
          <w:sz w:val="24"/>
          <w:szCs w:val="24"/>
        </w:rPr>
        <w:t>Allí se configura la puesta en pruebas de la aplicación y luego el paso a producción.</w:t>
      </w:r>
    </w:p>
    <w:p w14:paraId="27DEDE2F" w14:textId="35BAEF34" w:rsidR="006346F2" w:rsidRDefault="00340A41" w:rsidP="006F280E">
      <w:pPr>
        <w:jc w:val="center"/>
        <w:rPr>
          <w:rFonts w:ascii="Century Gothic" w:hAnsi="Century Gothic"/>
          <w:noProof/>
          <w:sz w:val="24"/>
          <w:szCs w:val="24"/>
          <w:lang w:eastAsia="es-CO"/>
        </w:rPr>
      </w:pPr>
      <w:r w:rsidRPr="00340A41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5F775F3A" wp14:editId="4E9B2189">
            <wp:extent cx="4829175" cy="261949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7173" cy="262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EA16" w14:textId="43176AB9" w:rsidR="00340A41" w:rsidRDefault="00340A41" w:rsidP="00340A41">
      <w:pPr>
        <w:rPr>
          <w:rFonts w:ascii="Century Gothic" w:hAnsi="Century Gothic"/>
          <w:noProof/>
          <w:sz w:val="24"/>
          <w:szCs w:val="24"/>
          <w:lang w:eastAsia="es-CO"/>
        </w:rPr>
      </w:pPr>
      <w:r>
        <w:rPr>
          <w:rFonts w:ascii="Century Gothic" w:hAnsi="Century Gothic"/>
          <w:noProof/>
          <w:sz w:val="24"/>
          <w:szCs w:val="24"/>
          <w:lang w:eastAsia="es-CO"/>
        </w:rPr>
        <w:t>Luego se elige la aplicación a la cual se le agrega una nueva versión</w:t>
      </w:r>
      <w:r w:rsidR="00027ED7">
        <w:rPr>
          <w:rFonts w:ascii="Century Gothic" w:hAnsi="Century Gothic"/>
          <w:noProof/>
          <w:sz w:val="24"/>
          <w:szCs w:val="24"/>
          <w:lang w:eastAsia="es-CO"/>
        </w:rPr>
        <w:t xml:space="preserve">, en este caso </w:t>
      </w:r>
      <w:r w:rsidR="00027ED7" w:rsidRPr="00027ED7">
        <w:rPr>
          <w:rFonts w:ascii="Century Gothic" w:hAnsi="Century Gothic"/>
          <w:b/>
          <w:i/>
          <w:noProof/>
          <w:sz w:val="24"/>
          <w:szCs w:val="24"/>
          <w:lang w:eastAsia="es-CO"/>
        </w:rPr>
        <w:t>Sicof</w:t>
      </w:r>
      <w:r w:rsidR="00A73852">
        <w:rPr>
          <w:rFonts w:ascii="Century Gothic" w:hAnsi="Century Gothic"/>
          <w:noProof/>
          <w:sz w:val="24"/>
          <w:szCs w:val="24"/>
          <w:lang w:eastAsia="es-CO"/>
        </w:rPr>
        <w:t>:</w:t>
      </w:r>
    </w:p>
    <w:p w14:paraId="746615CB" w14:textId="638FB84A" w:rsidR="00A73852" w:rsidRDefault="00A73852" w:rsidP="00A73852">
      <w:pPr>
        <w:jc w:val="center"/>
        <w:rPr>
          <w:rFonts w:ascii="Century Gothic" w:hAnsi="Century Gothic"/>
          <w:noProof/>
          <w:sz w:val="24"/>
          <w:szCs w:val="24"/>
          <w:lang w:eastAsia="es-CO"/>
        </w:rPr>
      </w:pPr>
      <w:r w:rsidRPr="00A73852">
        <w:rPr>
          <w:rFonts w:ascii="Century Gothic" w:hAnsi="Century Gothic"/>
          <w:noProof/>
          <w:sz w:val="24"/>
          <w:szCs w:val="24"/>
          <w:lang w:eastAsia="es-CO"/>
        </w:rPr>
        <w:lastRenderedPageBreak/>
        <w:drawing>
          <wp:inline distT="0" distB="0" distL="0" distR="0" wp14:anchorId="1B9DCAD3" wp14:editId="1380176F">
            <wp:extent cx="2438400" cy="287956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4274" cy="28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FAB2E" w14:textId="6692796E" w:rsidR="00A73852" w:rsidRDefault="00A73852" w:rsidP="00A73852">
      <w:pPr>
        <w:rPr>
          <w:rFonts w:ascii="Century Gothic" w:hAnsi="Century Gothic"/>
          <w:noProof/>
          <w:sz w:val="24"/>
          <w:szCs w:val="24"/>
          <w:lang w:eastAsia="es-CO"/>
        </w:rPr>
      </w:pPr>
      <w:r>
        <w:rPr>
          <w:rFonts w:ascii="Century Gothic" w:hAnsi="Century Gothic"/>
          <w:noProof/>
          <w:sz w:val="24"/>
          <w:szCs w:val="24"/>
          <w:lang w:eastAsia="es-CO"/>
        </w:rPr>
        <w:t xml:space="preserve">Dependiendo de la configuración se puede elegir varios opciones de publicación, en este caso se elige </w:t>
      </w:r>
      <w:r w:rsidRPr="00A73852">
        <w:rPr>
          <w:rFonts w:ascii="Century Gothic" w:hAnsi="Century Gothic"/>
          <w:b/>
          <w:i/>
          <w:noProof/>
          <w:sz w:val="24"/>
          <w:szCs w:val="24"/>
          <w:lang w:eastAsia="es-CO"/>
        </w:rPr>
        <w:t>Prueba interna</w:t>
      </w:r>
      <w:r>
        <w:rPr>
          <w:rFonts w:ascii="Century Gothic" w:hAnsi="Century Gothic"/>
          <w:noProof/>
          <w:sz w:val="24"/>
          <w:szCs w:val="24"/>
          <w:lang w:eastAsia="es-CO"/>
        </w:rPr>
        <w:t>.</w:t>
      </w:r>
    </w:p>
    <w:p w14:paraId="7F4ABB58" w14:textId="268F2801" w:rsidR="00436D8D" w:rsidRDefault="00436D8D" w:rsidP="00436D8D">
      <w:pPr>
        <w:jc w:val="center"/>
        <w:rPr>
          <w:rFonts w:ascii="Century Gothic" w:hAnsi="Century Gothic"/>
          <w:noProof/>
          <w:sz w:val="24"/>
          <w:szCs w:val="24"/>
          <w:lang w:eastAsia="es-CO"/>
        </w:rPr>
      </w:pPr>
      <w:r w:rsidRPr="00436D8D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5CFE8833" wp14:editId="05CB74CA">
            <wp:extent cx="4476750" cy="146793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4206" cy="147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2459" w14:textId="5DF797F0" w:rsidR="00436D8D" w:rsidRDefault="00436D8D" w:rsidP="00436D8D">
      <w:pPr>
        <w:rPr>
          <w:rFonts w:ascii="Century Gothic" w:hAnsi="Century Gothic"/>
          <w:b/>
          <w:noProof/>
          <w:sz w:val="24"/>
          <w:szCs w:val="24"/>
          <w:lang w:eastAsia="es-CO"/>
        </w:rPr>
      </w:pPr>
      <w:r>
        <w:rPr>
          <w:rFonts w:ascii="Century Gothic" w:hAnsi="Century Gothic"/>
          <w:noProof/>
          <w:sz w:val="24"/>
          <w:szCs w:val="24"/>
          <w:lang w:eastAsia="es-CO"/>
        </w:rPr>
        <w:t xml:space="preserve">Se da clic en </w:t>
      </w:r>
      <w:r w:rsidRPr="00436D8D">
        <w:rPr>
          <w:rFonts w:ascii="Century Gothic" w:hAnsi="Century Gothic"/>
          <w:b/>
          <w:noProof/>
          <w:sz w:val="24"/>
          <w:szCs w:val="24"/>
          <w:lang w:eastAsia="es-CO"/>
        </w:rPr>
        <w:t>Editar versión</w:t>
      </w:r>
      <w:r>
        <w:rPr>
          <w:rFonts w:ascii="Century Gothic" w:hAnsi="Century Gothic"/>
          <w:b/>
          <w:noProof/>
          <w:sz w:val="24"/>
          <w:szCs w:val="24"/>
          <w:lang w:eastAsia="es-CO"/>
        </w:rPr>
        <w:t>:</w:t>
      </w:r>
    </w:p>
    <w:p w14:paraId="7E8CC280" w14:textId="0E4734B9" w:rsidR="00436D8D" w:rsidRDefault="00436D8D" w:rsidP="00436D8D">
      <w:pPr>
        <w:jc w:val="center"/>
        <w:rPr>
          <w:rFonts w:ascii="Century Gothic" w:hAnsi="Century Gothic"/>
          <w:noProof/>
          <w:sz w:val="24"/>
          <w:szCs w:val="24"/>
          <w:lang w:eastAsia="es-CO"/>
        </w:rPr>
      </w:pPr>
      <w:r w:rsidRPr="00436D8D">
        <w:rPr>
          <w:rFonts w:ascii="Century Gothic" w:hAnsi="Century Gothic"/>
          <w:noProof/>
          <w:sz w:val="24"/>
          <w:szCs w:val="24"/>
          <w:lang w:eastAsia="es-CO"/>
        </w:rPr>
        <w:lastRenderedPageBreak/>
        <w:drawing>
          <wp:inline distT="0" distB="0" distL="0" distR="0" wp14:anchorId="5CBE4511" wp14:editId="1D38C3A2">
            <wp:extent cx="4543425" cy="232569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9673" cy="232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4BF82" w14:textId="0544B743" w:rsidR="00436D8D" w:rsidRDefault="00436D8D" w:rsidP="00436D8D">
      <w:pPr>
        <w:rPr>
          <w:rFonts w:ascii="Century Gothic" w:hAnsi="Century Gothic"/>
          <w:noProof/>
          <w:sz w:val="24"/>
          <w:szCs w:val="24"/>
          <w:lang w:eastAsia="es-CO"/>
        </w:rPr>
      </w:pPr>
      <w:r>
        <w:rPr>
          <w:rFonts w:ascii="Century Gothic" w:hAnsi="Century Gothic"/>
          <w:noProof/>
          <w:sz w:val="24"/>
          <w:szCs w:val="24"/>
          <w:lang w:eastAsia="es-CO"/>
        </w:rPr>
        <w:t>Luego se sube el archivo que se genero al momento de compilar el proyecto en Android Studio.</w:t>
      </w:r>
    </w:p>
    <w:p w14:paraId="3A4F0A23" w14:textId="63A18A58" w:rsidR="00436D8D" w:rsidRDefault="00436D8D" w:rsidP="00436D8D">
      <w:pPr>
        <w:jc w:val="center"/>
        <w:rPr>
          <w:rFonts w:ascii="Century Gothic" w:hAnsi="Century Gothic"/>
          <w:noProof/>
          <w:sz w:val="24"/>
          <w:szCs w:val="24"/>
          <w:lang w:eastAsia="es-CO"/>
        </w:rPr>
      </w:pPr>
      <w:r w:rsidRPr="00436D8D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47454669" wp14:editId="68B4ABD1">
            <wp:extent cx="3895725" cy="2861626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4452" cy="286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730F3" w14:textId="49F552C0" w:rsidR="00436D8D" w:rsidRDefault="00946B21" w:rsidP="00436D8D">
      <w:pPr>
        <w:rPr>
          <w:rFonts w:ascii="Century Gothic" w:hAnsi="Century Gothic"/>
          <w:noProof/>
          <w:sz w:val="24"/>
          <w:szCs w:val="24"/>
          <w:lang w:eastAsia="es-CO"/>
        </w:rPr>
      </w:pPr>
      <w:r>
        <w:rPr>
          <w:rFonts w:ascii="Century Gothic" w:hAnsi="Century Gothic"/>
          <w:noProof/>
          <w:sz w:val="24"/>
          <w:szCs w:val="24"/>
          <w:lang w:eastAsia="es-CO"/>
        </w:rPr>
        <w:t>En detalles de la versión se digita el nombre de la versión que se esta publicando para revisión:</w:t>
      </w:r>
    </w:p>
    <w:p w14:paraId="637462EB" w14:textId="79B1FAA4" w:rsidR="00946B21" w:rsidRDefault="00946B21" w:rsidP="00946B21">
      <w:pPr>
        <w:jc w:val="center"/>
        <w:rPr>
          <w:rFonts w:ascii="Century Gothic" w:hAnsi="Century Gothic"/>
          <w:noProof/>
          <w:sz w:val="24"/>
          <w:szCs w:val="24"/>
          <w:lang w:eastAsia="es-CO"/>
        </w:rPr>
      </w:pPr>
      <w:r w:rsidRPr="00946B21">
        <w:rPr>
          <w:rFonts w:ascii="Century Gothic" w:hAnsi="Century Gothic"/>
          <w:noProof/>
          <w:sz w:val="24"/>
          <w:szCs w:val="24"/>
          <w:lang w:eastAsia="es-CO"/>
        </w:rPr>
        <w:lastRenderedPageBreak/>
        <w:drawing>
          <wp:inline distT="0" distB="0" distL="0" distR="0" wp14:anchorId="3BE95BAA" wp14:editId="7EC4254D">
            <wp:extent cx="4156364" cy="2104049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2257" cy="212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DA92D" w14:textId="515DF118" w:rsidR="00436D8D" w:rsidRDefault="00946B21" w:rsidP="00436D8D">
      <w:pPr>
        <w:rPr>
          <w:rFonts w:ascii="Century Gothic" w:hAnsi="Century Gothic"/>
          <w:noProof/>
          <w:sz w:val="24"/>
          <w:szCs w:val="24"/>
          <w:lang w:eastAsia="es-CO"/>
        </w:rPr>
      </w:pPr>
      <w:r>
        <w:rPr>
          <w:rFonts w:ascii="Century Gothic" w:hAnsi="Century Gothic"/>
          <w:noProof/>
          <w:sz w:val="24"/>
          <w:szCs w:val="24"/>
          <w:lang w:eastAsia="es-CO"/>
        </w:rPr>
        <w:t>Si no existen errores al momento de subir el archivo, se da clic en Revisar la versión.</w:t>
      </w:r>
    </w:p>
    <w:p w14:paraId="327B6957" w14:textId="773FC8DC" w:rsidR="00683643" w:rsidRDefault="00946B21" w:rsidP="006F280E">
      <w:pPr>
        <w:jc w:val="center"/>
        <w:rPr>
          <w:rFonts w:ascii="Century Gothic" w:hAnsi="Century Gothic"/>
          <w:sz w:val="24"/>
          <w:szCs w:val="24"/>
        </w:rPr>
      </w:pPr>
      <w:r w:rsidRPr="00946B21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65099243" wp14:editId="4CF9E5F7">
            <wp:extent cx="5612130" cy="1274445"/>
            <wp:effectExtent l="0" t="0" r="762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1823" w14:textId="77777777" w:rsidR="00946B21" w:rsidRDefault="00946B21" w:rsidP="006F280E">
      <w:pPr>
        <w:jc w:val="center"/>
        <w:rPr>
          <w:rFonts w:ascii="Century Gothic" w:hAnsi="Century Gothic"/>
          <w:sz w:val="24"/>
          <w:szCs w:val="24"/>
        </w:rPr>
      </w:pPr>
    </w:p>
    <w:p w14:paraId="70612C29" w14:textId="0EE647F4" w:rsidR="00C42C26" w:rsidRDefault="00242039" w:rsidP="00C42C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 revisan los verificadores de la aplicación:</w:t>
      </w:r>
    </w:p>
    <w:p w14:paraId="33631556" w14:textId="142893CF" w:rsidR="00242039" w:rsidRDefault="00242039" w:rsidP="00242039">
      <w:pPr>
        <w:jc w:val="center"/>
        <w:rPr>
          <w:rFonts w:ascii="Century Gothic" w:hAnsi="Century Gothic"/>
          <w:sz w:val="24"/>
          <w:szCs w:val="24"/>
        </w:rPr>
      </w:pPr>
      <w:r w:rsidRPr="00242039">
        <w:rPr>
          <w:rFonts w:ascii="Century Gothic" w:hAnsi="Century Gothic"/>
          <w:noProof/>
          <w:sz w:val="24"/>
          <w:szCs w:val="24"/>
          <w:lang w:eastAsia="es-CO"/>
        </w:rPr>
        <w:lastRenderedPageBreak/>
        <w:drawing>
          <wp:inline distT="0" distB="0" distL="0" distR="0" wp14:anchorId="582E8BE4" wp14:editId="48F02D47">
            <wp:extent cx="4124325" cy="3095471"/>
            <wp:effectExtent l="0" t="0" r="0" b="0"/>
            <wp:docPr id="17" name="Imagen 17" descr="C:\Users\ADA\Pictures\Screenpresso\2022-07-27_16h39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A\Pictures\Screenpresso\2022-07-27_16h39_5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284" cy="310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5166" w14:textId="21158A23" w:rsidR="00DF5B84" w:rsidRDefault="00DF5B84" w:rsidP="00DF5B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igual manera al momento de agregar un verificador, no le llegará un correo electrónico, por tal razón se a</w:t>
      </w:r>
      <w:r w:rsidR="00E27364">
        <w:rPr>
          <w:rFonts w:ascii="Century Gothic" w:hAnsi="Century Gothic"/>
          <w:sz w:val="24"/>
          <w:szCs w:val="24"/>
        </w:rPr>
        <w:t xml:space="preserve">nexa </w:t>
      </w:r>
      <w:r>
        <w:rPr>
          <w:rFonts w:ascii="Century Gothic" w:hAnsi="Century Gothic"/>
          <w:sz w:val="24"/>
          <w:szCs w:val="24"/>
        </w:rPr>
        <w:t>el enlace de verificación de pruebas</w:t>
      </w:r>
      <w:r w:rsidR="00E27364">
        <w:rPr>
          <w:rFonts w:ascii="Century Gothic" w:hAnsi="Century Gothic"/>
          <w:sz w:val="24"/>
          <w:szCs w:val="24"/>
        </w:rPr>
        <w:t>, para que puedan descargar la aplicación</w:t>
      </w:r>
      <w:r>
        <w:rPr>
          <w:rFonts w:ascii="Century Gothic" w:hAnsi="Century Gothic"/>
          <w:sz w:val="24"/>
          <w:szCs w:val="24"/>
        </w:rPr>
        <w:t>:</w:t>
      </w:r>
    </w:p>
    <w:p w14:paraId="49F9366A" w14:textId="6D44633E" w:rsidR="00DF5B84" w:rsidRDefault="009472F9" w:rsidP="00DF5B84">
      <w:pPr>
        <w:rPr>
          <w:rFonts w:ascii="Century Gothic" w:hAnsi="Century Gothic"/>
          <w:sz w:val="24"/>
          <w:szCs w:val="24"/>
        </w:rPr>
      </w:pPr>
      <w:hyperlink r:id="rId19" w:history="1">
        <w:r w:rsidR="00DF5B84" w:rsidRPr="001D276B">
          <w:rPr>
            <w:rStyle w:val="Hipervnculo"/>
            <w:rFonts w:ascii="Century Gothic" w:hAnsi="Century Gothic"/>
            <w:sz w:val="24"/>
            <w:szCs w:val="24"/>
          </w:rPr>
          <w:t>https://play.google.com/apps/internaltest/4700968268182307182</w:t>
        </w:r>
      </w:hyperlink>
    </w:p>
    <w:p w14:paraId="35FBB87B" w14:textId="12D4EAF8" w:rsidR="00DF5B84" w:rsidRPr="006C522C" w:rsidRDefault="00FD3354" w:rsidP="00DF5B84">
      <w:pPr>
        <w:rPr>
          <w:rFonts w:ascii="Century Gothic" w:hAnsi="Century Gothic"/>
          <w:i/>
          <w:szCs w:val="24"/>
        </w:rPr>
      </w:pPr>
      <w:r w:rsidRPr="006C522C">
        <w:rPr>
          <w:rFonts w:ascii="Century Gothic" w:hAnsi="Century Gothic"/>
          <w:i/>
          <w:szCs w:val="24"/>
        </w:rPr>
        <w:t xml:space="preserve">Cabe agregar, que si un usuario intenta acceder al enlace y no </w:t>
      </w:r>
      <w:proofErr w:type="spellStart"/>
      <w:r w:rsidRPr="006C522C">
        <w:rPr>
          <w:rFonts w:ascii="Century Gothic" w:hAnsi="Century Gothic"/>
          <w:i/>
          <w:szCs w:val="24"/>
        </w:rPr>
        <w:t>esta</w:t>
      </w:r>
      <w:proofErr w:type="spellEnd"/>
      <w:r w:rsidRPr="006C522C">
        <w:rPr>
          <w:rFonts w:ascii="Century Gothic" w:hAnsi="Century Gothic"/>
          <w:i/>
          <w:szCs w:val="24"/>
        </w:rPr>
        <w:t xml:space="preserve"> registrado como verificador, no podrá obtener la aplicación.</w:t>
      </w:r>
    </w:p>
    <w:p w14:paraId="74A90294" w14:textId="77777777" w:rsidR="00FD3354" w:rsidRDefault="00FD3354" w:rsidP="00DF5B84">
      <w:pPr>
        <w:rPr>
          <w:rFonts w:ascii="Century Gothic" w:hAnsi="Century Gothic"/>
          <w:sz w:val="24"/>
          <w:szCs w:val="24"/>
        </w:rPr>
      </w:pPr>
    </w:p>
    <w:p w14:paraId="32255D5B" w14:textId="7F02ABFF" w:rsidR="006C522C" w:rsidRDefault="006C522C" w:rsidP="00DF5B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este enlace se debe dar clic en </w:t>
      </w:r>
      <w:proofErr w:type="spellStart"/>
      <w:r w:rsidRPr="00842CAF">
        <w:rPr>
          <w:rFonts w:ascii="Century Gothic" w:hAnsi="Century Gothic"/>
          <w:b/>
          <w:color w:val="00B0F0"/>
          <w:sz w:val="24"/>
          <w:szCs w:val="24"/>
        </w:rPr>
        <w:t>download</w:t>
      </w:r>
      <w:proofErr w:type="spellEnd"/>
      <w:r w:rsidRPr="00842CAF">
        <w:rPr>
          <w:rFonts w:ascii="Century Gothic" w:hAnsi="Century Gothic"/>
          <w:b/>
          <w:color w:val="00B0F0"/>
          <w:sz w:val="24"/>
          <w:szCs w:val="24"/>
        </w:rPr>
        <w:t xml:space="preserve"> </w:t>
      </w:r>
      <w:proofErr w:type="spellStart"/>
      <w:r w:rsidRPr="00842CAF">
        <w:rPr>
          <w:rFonts w:ascii="Century Gothic" w:hAnsi="Century Gothic"/>
          <w:b/>
          <w:color w:val="00B0F0"/>
          <w:sz w:val="24"/>
          <w:szCs w:val="24"/>
        </w:rPr>
        <w:t>it</w:t>
      </w:r>
      <w:proofErr w:type="spellEnd"/>
      <w:r w:rsidRPr="00842CAF">
        <w:rPr>
          <w:rFonts w:ascii="Century Gothic" w:hAnsi="Century Gothic"/>
          <w:b/>
          <w:color w:val="00B0F0"/>
          <w:sz w:val="24"/>
          <w:szCs w:val="24"/>
        </w:rPr>
        <w:t xml:space="preserve"> </w:t>
      </w:r>
      <w:proofErr w:type="spellStart"/>
      <w:r w:rsidRPr="00842CAF">
        <w:rPr>
          <w:rFonts w:ascii="Century Gothic" w:hAnsi="Century Gothic"/>
          <w:b/>
          <w:color w:val="00B0F0"/>
          <w:sz w:val="24"/>
          <w:szCs w:val="24"/>
        </w:rPr>
        <w:t>on</w:t>
      </w:r>
      <w:proofErr w:type="spellEnd"/>
      <w:r w:rsidRPr="00842CAF">
        <w:rPr>
          <w:rFonts w:ascii="Century Gothic" w:hAnsi="Century Gothic"/>
          <w:b/>
          <w:color w:val="00B0F0"/>
          <w:sz w:val="24"/>
          <w:szCs w:val="24"/>
        </w:rPr>
        <w:t xml:space="preserve"> Google Play</w:t>
      </w:r>
      <w:r w:rsidR="00842CAF">
        <w:rPr>
          <w:rFonts w:ascii="Century Gothic" w:hAnsi="Century Gothic"/>
          <w:sz w:val="24"/>
          <w:szCs w:val="24"/>
        </w:rPr>
        <w:t xml:space="preserve">, que nos </w:t>
      </w:r>
      <w:proofErr w:type="spellStart"/>
      <w:r w:rsidR="00842CAF">
        <w:rPr>
          <w:rFonts w:ascii="Century Gothic" w:hAnsi="Century Gothic"/>
          <w:sz w:val="24"/>
          <w:szCs w:val="24"/>
        </w:rPr>
        <w:t>redireccionará</w:t>
      </w:r>
      <w:proofErr w:type="spellEnd"/>
      <w:r w:rsidR="00842CAF">
        <w:rPr>
          <w:rFonts w:ascii="Century Gothic" w:hAnsi="Century Gothic"/>
          <w:sz w:val="24"/>
          <w:szCs w:val="24"/>
        </w:rPr>
        <w:t xml:space="preserve"> al sitio de Google Play</w:t>
      </w:r>
      <w:r w:rsidR="00CB2F01">
        <w:rPr>
          <w:rFonts w:ascii="Century Gothic" w:hAnsi="Century Gothic"/>
          <w:sz w:val="24"/>
          <w:szCs w:val="24"/>
        </w:rPr>
        <w:t>.</w:t>
      </w:r>
    </w:p>
    <w:p w14:paraId="43FC2D67" w14:textId="60D7E7D8" w:rsidR="006C522C" w:rsidRDefault="006C522C" w:rsidP="006C522C">
      <w:pPr>
        <w:jc w:val="center"/>
        <w:rPr>
          <w:rFonts w:ascii="Century Gothic" w:hAnsi="Century Gothic"/>
          <w:sz w:val="24"/>
          <w:szCs w:val="24"/>
        </w:rPr>
      </w:pPr>
      <w:r w:rsidRPr="006C522C">
        <w:rPr>
          <w:rFonts w:ascii="Century Gothic" w:hAnsi="Century Gothic"/>
          <w:noProof/>
          <w:sz w:val="24"/>
          <w:szCs w:val="24"/>
          <w:lang w:eastAsia="es-CO"/>
        </w:rPr>
        <w:lastRenderedPageBreak/>
        <w:drawing>
          <wp:inline distT="0" distB="0" distL="0" distR="0" wp14:anchorId="734ABA08" wp14:editId="4D8B76EF">
            <wp:extent cx="5124450" cy="3161806"/>
            <wp:effectExtent l="0" t="0" r="0" b="635"/>
            <wp:docPr id="2" name="Imagen 2" descr="C:\Users\ADA\Pictures\Screenpresso\2022-07-27_16h42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\Pictures\Screenpresso\2022-07-27_16h42_0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38" cy="318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D534B" w14:textId="77777777" w:rsidR="00CB2F01" w:rsidRDefault="00CB2F01" w:rsidP="00CB2F01">
      <w:pPr>
        <w:rPr>
          <w:rFonts w:ascii="Century Gothic" w:hAnsi="Century Gothic"/>
          <w:sz w:val="24"/>
          <w:szCs w:val="24"/>
        </w:rPr>
      </w:pPr>
    </w:p>
    <w:p w14:paraId="5CC12F3F" w14:textId="625A4B08" w:rsidR="00CB2F01" w:rsidRDefault="00CB2F01" w:rsidP="00CB2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Aquí se da clic en el botón </w:t>
      </w:r>
      <w:proofErr w:type="spellStart"/>
      <w:r w:rsidRPr="009D510E">
        <w:rPr>
          <w:rFonts w:ascii="Century Gothic" w:hAnsi="Century Gothic"/>
          <w:b/>
          <w:color w:val="00B0F0"/>
          <w:sz w:val="24"/>
          <w:szCs w:val="24"/>
        </w:rPr>
        <w:t>Install</w:t>
      </w:r>
      <w:proofErr w:type="spellEnd"/>
      <w:r w:rsidRPr="009D510E">
        <w:rPr>
          <w:rFonts w:ascii="Century Gothic" w:hAnsi="Century Gothic"/>
          <w:b/>
          <w:color w:val="00B0F0"/>
          <w:sz w:val="24"/>
          <w:szCs w:val="24"/>
        </w:rPr>
        <w:t xml:space="preserve"> </w:t>
      </w:r>
      <w:proofErr w:type="spellStart"/>
      <w:r w:rsidRPr="009D510E">
        <w:rPr>
          <w:rFonts w:ascii="Century Gothic" w:hAnsi="Century Gothic"/>
          <w:b/>
          <w:color w:val="00B0F0"/>
          <w:sz w:val="24"/>
          <w:szCs w:val="24"/>
        </w:rPr>
        <w:t>on</w:t>
      </w:r>
      <w:proofErr w:type="spellEnd"/>
      <w:r w:rsidRPr="009D510E">
        <w:rPr>
          <w:rFonts w:ascii="Century Gothic" w:hAnsi="Century Gothic"/>
          <w:b/>
          <w:color w:val="00B0F0"/>
          <w:sz w:val="24"/>
          <w:szCs w:val="24"/>
        </w:rPr>
        <w:t xml:space="preserve"> more </w:t>
      </w:r>
      <w:proofErr w:type="spellStart"/>
      <w:r w:rsidRPr="009D510E">
        <w:rPr>
          <w:rFonts w:ascii="Century Gothic" w:hAnsi="Century Gothic"/>
          <w:b/>
          <w:color w:val="00B0F0"/>
          <w:sz w:val="24"/>
          <w:szCs w:val="24"/>
        </w:rPr>
        <w:t>devices</w:t>
      </w:r>
      <w:proofErr w:type="spellEnd"/>
      <w:r>
        <w:rPr>
          <w:rFonts w:ascii="Century Gothic" w:hAnsi="Century Gothic"/>
          <w:sz w:val="24"/>
          <w:szCs w:val="24"/>
        </w:rPr>
        <w:t>, el cual abrirá un modal que permitirá elegir el dispositivo en donde se va a instalar la aplicación.</w:t>
      </w:r>
    </w:p>
    <w:p w14:paraId="153A82A1" w14:textId="77777777" w:rsidR="00790404" w:rsidRDefault="00CB2F01" w:rsidP="00CB2F01">
      <w:pPr>
        <w:jc w:val="center"/>
        <w:rPr>
          <w:rFonts w:ascii="Century Gothic" w:hAnsi="Century Gothic"/>
          <w:sz w:val="24"/>
          <w:szCs w:val="24"/>
        </w:rPr>
      </w:pPr>
      <w:r w:rsidRPr="00CB2F01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4A5FC8C1" wp14:editId="6754176A">
            <wp:extent cx="5238750" cy="2723164"/>
            <wp:effectExtent l="0" t="0" r="0" b="1270"/>
            <wp:docPr id="3" name="Imagen 3" descr="C:\Users\ADA\Pictures\Screenpresso\2022-07-27_16h44_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A\Pictures\Screenpresso\2022-07-27_16h44_4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850" cy="2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D7991" w14:textId="00B20D4B" w:rsidR="00CB2F01" w:rsidRDefault="00790404" w:rsidP="00CB2F01">
      <w:pPr>
        <w:jc w:val="center"/>
        <w:rPr>
          <w:rFonts w:ascii="Century Gothic" w:hAnsi="Century Gothic"/>
          <w:sz w:val="24"/>
          <w:szCs w:val="24"/>
        </w:rPr>
      </w:pPr>
      <w:r w:rsidRPr="00790404">
        <w:rPr>
          <w:rFonts w:ascii="Century Gothic" w:hAnsi="Century Gothic"/>
          <w:noProof/>
          <w:sz w:val="24"/>
          <w:szCs w:val="24"/>
          <w:lang w:eastAsia="es-CO"/>
        </w:rPr>
        <w:lastRenderedPageBreak/>
        <w:drawing>
          <wp:inline distT="0" distB="0" distL="0" distR="0" wp14:anchorId="351B0227" wp14:editId="18732AB8">
            <wp:extent cx="5129874" cy="4762500"/>
            <wp:effectExtent l="0" t="0" r="0" b="0"/>
            <wp:docPr id="4" name="Imagen 4" descr="C:\Users\ADA\Pictures\Screenpresso\2022-07-27_16h45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A\Pictures\Screenpresso\2022-07-27_16h45_0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543" cy="477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B2F25" w14:textId="03A0E4F1" w:rsidR="009D510E" w:rsidRDefault="009D510E" w:rsidP="009D510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último se da clic en el botón </w:t>
      </w:r>
      <w:r w:rsidRPr="009D510E">
        <w:rPr>
          <w:rFonts w:ascii="Century Gothic" w:hAnsi="Century Gothic"/>
          <w:b/>
          <w:color w:val="538135" w:themeColor="accent6" w:themeShade="BF"/>
          <w:sz w:val="24"/>
          <w:szCs w:val="24"/>
        </w:rPr>
        <w:t>INSTALL</w:t>
      </w:r>
      <w:r>
        <w:rPr>
          <w:rFonts w:ascii="Century Gothic" w:hAnsi="Century Gothic"/>
          <w:sz w:val="24"/>
          <w:szCs w:val="24"/>
        </w:rPr>
        <w:t xml:space="preserve"> y se iniciará el proceso de instalación de la aplicación en el teléfono móvil.</w:t>
      </w:r>
      <w:bookmarkStart w:id="0" w:name="_GoBack"/>
      <w:bookmarkEnd w:id="0"/>
    </w:p>
    <w:sectPr w:rsidR="009D510E" w:rsidSect="00B42814">
      <w:headerReference w:type="default" r:id="rId23"/>
      <w:footerReference w:type="default" r:id="rId24"/>
      <w:pgSz w:w="12240" w:h="15840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667DD" w14:textId="77777777" w:rsidR="009472F9" w:rsidRDefault="009472F9" w:rsidP="00192705">
      <w:pPr>
        <w:spacing w:after="0" w:line="240" w:lineRule="auto"/>
      </w:pPr>
      <w:r>
        <w:separator/>
      </w:r>
    </w:p>
  </w:endnote>
  <w:endnote w:type="continuationSeparator" w:id="0">
    <w:p w14:paraId="2625762F" w14:textId="77777777" w:rsidR="009472F9" w:rsidRDefault="009472F9" w:rsidP="0019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08939"/>
      <w:docPartObj>
        <w:docPartGallery w:val="Page Numbers (Bottom of Page)"/>
        <w:docPartUnique/>
      </w:docPartObj>
    </w:sdtPr>
    <w:sdtEndPr/>
    <w:sdtContent>
      <w:p w14:paraId="1A420FE8" w14:textId="77777777" w:rsidR="00F759D0" w:rsidRDefault="00F759D0" w:rsidP="00192705">
        <w:pPr>
          <w:pStyle w:val="Piedepgina"/>
          <w:tabs>
            <w:tab w:val="left" w:pos="0"/>
            <w:tab w:val="center" w:pos="4818"/>
          </w:tabs>
          <w:rPr>
            <w:color w:val="808080" w:themeColor="background1" w:themeShade="80"/>
            <w:sz w:val="28"/>
            <w:szCs w:val="28"/>
            <w:lang w:val="en-US"/>
          </w:rPr>
        </w:pPr>
        <w:r>
          <w:rPr>
            <w:noProof/>
            <w:lang w:eastAsia="es-CO"/>
          </w:rPr>
          <w:drawing>
            <wp:anchor distT="0" distB="0" distL="114300" distR="114300" simplePos="0" relativeHeight="251662336" behindDoc="1" locked="0" layoutInCell="1" allowOverlap="1" wp14:anchorId="058229CB" wp14:editId="6D89FB87">
              <wp:simplePos x="0" y="0"/>
              <wp:positionH relativeFrom="page">
                <wp:posOffset>-3175</wp:posOffset>
              </wp:positionH>
              <wp:positionV relativeFrom="paragraph">
                <wp:posOffset>128270</wp:posOffset>
              </wp:positionV>
              <wp:extent cx="7775575" cy="901700"/>
              <wp:effectExtent l="0" t="0" r="0" b="0"/>
              <wp:wrapNone/>
              <wp:docPr id="37" name="Imagen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0 Imag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5575" cy="901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sz w:val="20"/>
            <w:lang w:eastAsia="es-CO"/>
          </w:rPr>
          <w:drawing>
            <wp:anchor distT="0" distB="0" distL="114300" distR="114300" simplePos="0" relativeHeight="251663360" behindDoc="0" locked="0" layoutInCell="1" allowOverlap="1" wp14:anchorId="61835F61" wp14:editId="07EEF777">
              <wp:simplePos x="0" y="0"/>
              <wp:positionH relativeFrom="column">
                <wp:posOffset>5168265</wp:posOffset>
              </wp:positionH>
              <wp:positionV relativeFrom="paragraph">
                <wp:posOffset>210820</wp:posOffset>
              </wp:positionV>
              <wp:extent cx="1362075" cy="766445"/>
              <wp:effectExtent l="0" t="0" r="9525" b="0"/>
              <wp:wrapNone/>
              <wp:docPr id="38" name="Imagen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06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075" cy="7664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3690714" w14:textId="77777777" w:rsidR="00F759D0" w:rsidRDefault="00F759D0" w:rsidP="00131757">
        <w:pPr>
          <w:pStyle w:val="Piedepgina"/>
          <w:tabs>
            <w:tab w:val="left" w:pos="0"/>
            <w:tab w:val="center" w:pos="4818"/>
          </w:tabs>
          <w:jc w:val="center"/>
          <w:rPr>
            <w:color w:val="808080" w:themeColor="background1" w:themeShade="80"/>
            <w:sz w:val="24"/>
            <w:lang w:val="en-US"/>
          </w:rPr>
        </w:pPr>
        <w:r>
          <w:rPr>
            <w:color w:val="808080" w:themeColor="background1" w:themeShade="80"/>
            <w:sz w:val="28"/>
            <w:szCs w:val="28"/>
            <w:lang w:val="en-US"/>
          </w:rPr>
          <w:t xml:space="preserve">www.ada.co | info@ada.co | </w:t>
        </w:r>
        <w:r>
          <w:rPr>
            <w:color w:val="808080" w:themeColor="background1" w:themeShade="80"/>
            <w:sz w:val="24"/>
            <w:lang w:val="en-US"/>
          </w:rPr>
          <w:t>Nit: 800 167 494-4</w:t>
        </w:r>
      </w:p>
      <w:p w14:paraId="1F417544" w14:textId="77777777" w:rsidR="00F759D0" w:rsidRDefault="00F759D0" w:rsidP="00192705">
        <w:pPr>
          <w:pStyle w:val="Piedepgina"/>
          <w:tabs>
            <w:tab w:val="center" w:pos="4252"/>
            <w:tab w:val="right" w:pos="9356"/>
          </w:tabs>
          <w:jc w:val="center"/>
          <w:rPr>
            <w:color w:val="7F7F7F"/>
            <w:sz w:val="18"/>
            <w:szCs w:val="18"/>
            <w:lang w:val="es-ES"/>
          </w:rPr>
        </w:pPr>
        <w:r>
          <w:rPr>
            <w:color w:val="7F7F7F"/>
            <w:sz w:val="18"/>
            <w:szCs w:val="18"/>
          </w:rPr>
          <w:t>Carrera 51 # 9c Sur - 85 Of. 201* PBX + (574) 403 52 41 * Casa Matriz - Medellín</w:t>
        </w:r>
      </w:p>
      <w:p w14:paraId="2D3C73DE" w14:textId="77777777" w:rsidR="00F759D0" w:rsidRDefault="00F759D0" w:rsidP="00192705">
        <w:pPr>
          <w:pStyle w:val="Piedepgina"/>
          <w:jc w:val="center"/>
          <w:rPr>
            <w:sz w:val="20"/>
          </w:rPr>
        </w:pPr>
        <w:r>
          <w:rPr>
            <w:color w:val="7F7F7F"/>
            <w:sz w:val="18"/>
            <w:szCs w:val="18"/>
          </w:rPr>
          <w:t>Av. El Dorado # 68C – 61 – Edificio Torre Central * Celular: 3232242508 * Bogotá D.C.</w:t>
        </w:r>
      </w:p>
    </w:sdtContent>
  </w:sdt>
  <w:p w14:paraId="0335CE0A" w14:textId="77777777" w:rsidR="00F759D0" w:rsidRDefault="00F759D0" w:rsidP="00192705">
    <w:pPr>
      <w:pStyle w:val="Piedepgina"/>
    </w:pPr>
  </w:p>
  <w:p w14:paraId="422E0690" w14:textId="77777777" w:rsidR="00F759D0" w:rsidRDefault="00F759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9A8BC" w14:textId="77777777" w:rsidR="009472F9" w:rsidRDefault="009472F9" w:rsidP="00192705">
      <w:pPr>
        <w:spacing w:after="0" w:line="240" w:lineRule="auto"/>
      </w:pPr>
      <w:r>
        <w:separator/>
      </w:r>
    </w:p>
  </w:footnote>
  <w:footnote w:type="continuationSeparator" w:id="0">
    <w:p w14:paraId="5E940FB3" w14:textId="77777777" w:rsidR="009472F9" w:rsidRDefault="009472F9" w:rsidP="0019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8E97B" w14:textId="77777777" w:rsidR="00F759D0" w:rsidRDefault="00F759D0">
    <w:pPr>
      <w:pStyle w:val="Encabezado"/>
    </w:pPr>
    <w:r w:rsidRPr="00192705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70128D8" wp14:editId="1288BC1D">
          <wp:simplePos x="0" y="0"/>
          <wp:positionH relativeFrom="column">
            <wp:posOffset>3486785</wp:posOffset>
          </wp:positionH>
          <wp:positionV relativeFrom="paragraph">
            <wp:posOffset>-400685</wp:posOffset>
          </wp:positionV>
          <wp:extent cx="3300730" cy="1457325"/>
          <wp:effectExtent l="0" t="0" r="0" b="0"/>
          <wp:wrapNone/>
          <wp:docPr id="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73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2705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2A56F9E" wp14:editId="3FB7B406">
          <wp:simplePos x="0" y="0"/>
          <wp:positionH relativeFrom="column">
            <wp:posOffset>-1076325</wp:posOffset>
          </wp:positionH>
          <wp:positionV relativeFrom="paragraph">
            <wp:posOffset>-438785</wp:posOffset>
          </wp:positionV>
          <wp:extent cx="7792085" cy="1144905"/>
          <wp:effectExtent l="0" t="0" r="0" b="0"/>
          <wp:wrapSquare wrapText="bothSides"/>
          <wp:docPr id="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08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C84621B"/>
    <w:multiLevelType w:val="multilevel"/>
    <w:tmpl w:val="73DE6D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Arial" w:eastAsia="SimSu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left" w:pos="850"/>
        </w:tabs>
        <w:ind w:left="850" w:hanging="453"/>
      </w:pPr>
      <w:rPr>
        <w:rFonts w:ascii="Arial" w:eastAsia="SimSu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left" w:pos="1508"/>
        </w:tabs>
        <w:ind w:left="1508" w:hanging="708"/>
      </w:pPr>
      <w:rPr>
        <w:rFonts w:ascii="SimSun" w:eastAsia="SimSun" w:hAnsi="SimSun" w:cs="SimSun" w:hint="eastAsia"/>
      </w:rPr>
    </w:lvl>
    <w:lvl w:ilvl="3">
      <w:start w:val="1"/>
      <w:numFmt w:val="upperRoman"/>
      <w:lvlText w:val="%1.%2.%3.%4."/>
      <w:lvlJc w:val="left"/>
      <w:pPr>
        <w:tabs>
          <w:tab w:val="left" w:pos="2053"/>
        </w:tabs>
        <w:ind w:left="2053" w:hanging="853"/>
      </w:pPr>
    </w:lvl>
    <w:lvl w:ilvl="4">
      <w:start w:val="1"/>
      <w:numFmt w:val="upperRoman"/>
      <w:lvlText w:val="%1.%2.%3.%4.%5."/>
      <w:lvlJc w:val="left"/>
      <w:pPr>
        <w:tabs>
          <w:tab w:val="left" w:pos="2495"/>
        </w:tabs>
        <w:ind w:left="2495" w:hanging="895"/>
      </w:pPr>
    </w:lvl>
    <w:lvl w:ilvl="5">
      <w:start w:val="1"/>
      <w:numFmt w:val="upperRoman"/>
      <w:lvlText w:val="%1.%2.%3.%4.%5.%6."/>
      <w:lvlJc w:val="left"/>
      <w:pPr>
        <w:tabs>
          <w:tab w:val="left" w:pos="3136"/>
        </w:tabs>
        <w:ind w:left="3136" w:hanging="1136"/>
      </w:pPr>
    </w:lvl>
    <w:lvl w:ilvl="6">
      <w:start w:val="1"/>
      <w:numFmt w:val="upperRoman"/>
      <w:lvlText w:val="%1.%2.%3.%4.%5.%6.%7."/>
      <w:lvlJc w:val="left"/>
      <w:pPr>
        <w:tabs>
          <w:tab w:val="left" w:pos="3673"/>
        </w:tabs>
        <w:ind w:left="3673" w:hanging="1273"/>
      </w:pPr>
    </w:lvl>
    <w:lvl w:ilvl="7">
      <w:start w:val="1"/>
      <w:numFmt w:val="upperRoman"/>
      <w:lvlText w:val="%1.%2.%3.%4.%5.%6.%7.%8."/>
      <w:lvlJc w:val="left"/>
      <w:pPr>
        <w:tabs>
          <w:tab w:val="left" w:pos="4218"/>
        </w:tabs>
        <w:ind w:left="4218" w:hanging="1418"/>
      </w:pPr>
    </w:lvl>
    <w:lvl w:ilvl="8">
      <w:start w:val="1"/>
      <w:numFmt w:val="upperRoman"/>
      <w:lvlText w:val="%1.%2.%3.%4.%5.%6.%7.%8.%9."/>
      <w:lvlJc w:val="left"/>
      <w:pPr>
        <w:tabs>
          <w:tab w:val="left" w:pos="4648"/>
        </w:tabs>
        <w:ind w:left="4648" w:hanging="1448"/>
      </w:pPr>
    </w:lvl>
  </w:abstractNum>
  <w:abstractNum w:abstractNumId="1" w15:restartNumberingAfterBreak="0">
    <w:nsid w:val="00027275"/>
    <w:multiLevelType w:val="multilevel"/>
    <w:tmpl w:val="7DB8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C072E"/>
    <w:multiLevelType w:val="hybridMultilevel"/>
    <w:tmpl w:val="E53A62BC"/>
    <w:lvl w:ilvl="0" w:tplc="C1161F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2C4A"/>
    <w:multiLevelType w:val="multilevel"/>
    <w:tmpl w:val="2B48E50A"/>
    <w:lvl w:ilvl="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7" w:hanging="1800"/>
      </w:pPr>
      <w:rPr>
        <w:rFonts w:hint="default"/>
      </w:rPr>
    </w:lvl>
  </w:abstractNum>
  <w:abstractNum w:abstractNumId="4" w15:restartNumberingAfterBreak="0">
    <w:nsid w:val="041378DF"/>
    <w:multiLevelType w:val="hybridMultilevel"/>
    <w:tmpl w:val="9932BF6C"/>
    <w:lvl w:ilvl="0" w:tplc="F336F1E6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7882706"/>
    <w:multiLevelType w:val="hybridMultilevel"/>
    <w:tmpl w:val="970C25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E628F5"/>
    <w:multiLevelType w:val="hybridMultilevel"/>
    <w:tmpl w:val="CE8EB5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5C5"/>
    <w:multiLevelType w:val="multilevel"/>
    <w:tmpl w:val="B2C24D9C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7" w:hanging="720"/>
      </w:pPr>
      <w:rPr>
        <w:rFonts w:ascii="Arial" w:eastAsiaTheme="minorHAnsi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3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1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  <w:b w:val="0"/>
      </w:rPr>
    </w:lvl>
  </w:abstractNum>
  <w:abstractNum w:abstractNumId="8" w15:restartNumberingAfterBreak="0">
    <w:nsid w:val="200E6A79"/>
    <w:multiLevelType w:val="hybridMultilevel"/>
    <w:tmpl w:val="C2FCB532"/>
    <w:lvl w:ilvl="0" w:tplc="37BED506">
      <w:start w:val="1"/>
      <w:numFmt w:val="bullet"/>
      <w:lvlText w:val=""/>
      <w:lvlJc w:val="left"/>
      <w:pPr>
        <w:ind w:left="1920" w:hanging="360"/>
      </w:pPr>
      <w:rPr>
        <w:rFonts w:ascii="Symbol" w:eastAsiaTheme="minorEastAsia" w:hAnsi="Symbol" w:cs="Arial" w:hint="default"/>
        <w:color w:val="000000" w:themeColor="text1"/>
        <w:sz w:val="24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2D90B3D"/>
    <w:multiLevelType w:val="hybridMultilevel"/>
    <w:tmpl w:val="389AEB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0B3E"/>
    <w:multiLevelType w:val="hybridMultilevel"/>
    <w:tmpl w:val="025E4142"/>
    <w:lvl w:ilvl="0" w:tplc="24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D793B11"/>
    <w:multiLevelType w:val="multilevel"/>
    <w:tmpl w:val="A1BA0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2F5D0B"/>
    <w:multiLevelType w:val="hybridMultilevel"/>
    <w:tmpl w:val="15CEC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1E4B"/>
    <w:multiLevelType w:val="hybridMultilevel"/>
    <w:tmpl w:val="4B6E205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0B6877"/>
    <w:multiLevelType w:val="hybridMultilevel"/>
    <w:tmpl w:val="C5CCC180"/>
    <w:lvl w:ilvl="0" w:tplc="24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E193EBC"/>
    <w:multiLevelType w:val="hybridMultilevel"/>
    <w:tmpl w:val="D3669C0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B55C4"/>
    <w:multiLevelType w:val="hybridMultilevel"/>
    <w:tmpl w:val="5052AD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342"/>
    <w:multiLevelType w:val="hybridMultilevel"/>
    <w:tmpl w:val="459C086C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0410A3"/>
    <w:multiLevelType w:val="hybridMultilevel"/>
    <w:tmpl w:val="97E21E92"/>
    <w:lvl w:ilvl="0" w:tplc="8DF2F766">
      <w:start w:val="1"/>
      <w:numFmt w:val="decimal"/>
      <w:lvlText w:val="%1."/>
      <w:lvlJc w:val="left"/>
      <w:pPr>
        <w:ind w:left="1117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37" w:hanging="360"/>
      </w:pPr>
    </w:lvl>
    <w:lvl w:ilvl="2" w:tplc="240A001B" w:tentative="1">
      <w:start w:val="1"/>
      <w:numFmt w:val="lowerRoman"/>
      <w:lvlText w:val="%3."/>
      <w:lvlJc w:val="right"/>
      <w:pPr>
        <w:ind w:left="2557" w:hanging="180"/>
      </w:pPr>
    </w:lvl>
    <w:lvl w:ilvl="3" w:tplc="240A000F" w:tentative="1">
      <w:start w:val="1"/>
      <w:numFmt w:val="decimal"/>
      <w:lvlText w:val="%4."/>
      <w:lvlJc w:val="left"/>
      <w:pPr>
        <w:ind w:left="3277" w:hanging="360"/>
      </w:pPr>
    </w:lvl>
    <w:lvl w:ilvl="4" w:tplc="240A0019" w:tentative="1">
      <w:start w:val="1"/>
      <w:numFmt w:val="lowerLetter"/>
      <w:lvlText w:val="%5."/>
      <w:lvlJc w:val="left"/>
      <w:pPr>
        <w:ind w:left="3997" w:hanging="360"/>
      </w:pPr>
    </w:lvl>
    <w:lvl w:ilvl="5" w:tplc="240A001B" w:tentative="1">
      <w:start w:val="1"/>
      <w:numFmt w:val="lowerRoman"/>
      <w:lvlText w:val="%6."/>
      <w:lvlJc w:val="right"/>
      <w:pPr>
        <w:ind w:left="4717" w:hanging="180"/>
      </w:pPr>
    </w:lvl>
    <w:lvl w:ilvl="6" w:tplc="240A000F" w:tentative="1">
      <w:start w:val="1"/>
      <w:numFmt w:val="decimal"/>
      <w:lvlText w:val="%7."/>
      <w:lvlJc w:val="left"/>
      <w:pPr>
        <w:ind w:left="5437" w:hanging="360"/>
      </w:pPr>
    </w:lvl>
    <w:lvl w:ilvl="7" w:tplc="240A0019" w:tentative="1">
      <w:start w:val="1"/>
      <w:numFmt w:val="lowerLetter"/>
      <w:lvlText w:val="%8."/>
      <w:lvlJc w:val="left"/>
      <w:pPr>
        <w:ind w:left="6157" w:hanging="360"/>
      </w:pPr>
    </w:lvl>
    <w:lvl w:ilvl="8" w:tplc="2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75C1475B"/>
    <w:multiLevelType w:val="hybridMultilevel"/>
    <w:tmpl w:val="F0BE6D64"/>
    <w:lvl w:ilvl="0" w:tplc="B6FC924C">
      <w:start w:val="1"/>
      <w:numFmt w:val="bullet"/>
      <w:lvlText w:val=""/>
      <w:lvlJc w:val="left"/>
      <w:pPr>
        <w:ind w:left="1920" w:hanging="360"/>
      </w:pPr>
      <w:rPr>
        <w:rFonts w:ascii="Symbol" w:eastAsiaTheme="minorEastAsia" w:hAnsi="Symbol" w:cs="Arial" w:hint="default"/>
        <w:color w:val="000000" w:themeColor="text1"/>
        <w:sz w:val="24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6"/>
  </w:num>
  <w:num w:numId="5">
    <w:abstractNumId w:val="17"/>
  </w:num>
  <w:num w:numId="6">
    <w:abstractNumId w:val="4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18"/>
  </w:num>
  <w:num w:numId="12">
    <w:abstractNumId w:val="3"/>
  </w:num>
  <w:num w:numId="13">
    <w:abstractNumId w:val="16"/>
  </w:num>
  <w:num w:numId="14">
    <w:abstractNumId w:val="5"/>
  </w:num>
  <w:num w:numId="15">
    <w:abstractNumId w:val="11"/>
  </w:num>
  <w:num w:numId="16">
    <w:abstractNumId w:val="19"/>
  </w:num>
  <w:num w:numId="17">
    <w:abstractNumId w:val="8"/>
  </w:num>
  <w:num w:numId="18">
    <w:abstractNumId w:val="2"/>
  </w:num>
  <w:num w:numId="19">
    <w:abstractNumId w:val="1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5"/>
    <w:rsid w:val="000077A8"/>
    <w:rsid w:val="00027ED7"/>
    <w:rsid w:val="0003445E"/>
    <w:rsid w:val="00043169"/>
    <w:rsid w:val="00057842"/>
    <w:rsid w:val="00061A46"/>
    <w:rsid w:val="000707DA"/>
    <w:rsid w:val="000863B3"/>
    <w:rsid w:val="000E11B9"/>
    <w:rsid w:val="000E63F9"/>
    <w:rsid w:val="000E7A26"/>
    <w:rsid w:val="000F06A0"/>
    <w:rsid w:val="0011773D"/>
    <w:rsid w:val="001240D6"/>
    <w:rsid w:val="00131757"/>
    <w:rsid w:val="00186FEF"/>
    <w:rsid w:val="00192705"/>
    <w:rsid w:val="001A0F07"/>
    <w:rsid w:val="001A150E"/>
    <w:rsid w:val="001C1FAA"/>
    <w:rsid w:val="001D56C0"/>
    <w:rsid w:val="001E64FC"/>
    <w:rsid w:val="001F5BBB"/>
    <w:rsid w:val="002068C8"/>
    <w:rsid w:val="00216A9C"/>
    <w:rsid w:val="002315C9"/>
    <w:rsid w:val="0023493C"/>
    <w:rsid w:val="00242039"/>
    <w:rsid w:val="00246730"/>
    <w:rsid w:val="00247374"/>
    <w:rsid w:val="00263D58"/>
    <w:rsid w:val="00283EAF"/>
    <w:rsid w:val="002864D1"/>
    <w:rsid w:val="002928D5"/>
    <w:rsid w:val="0029745E"/>
    <w:rsid w:val="002A07E3"/>
    <w:rsid w:val="002B537D"/>
    <w:rsid w:val="002C5EAC"/>
    <w:rsid w:val="002D777E"/>
    <w:rsid w:val="002E68CD"/>
    <w:rsid w:val="002F4FD0"/>
    <w:rsid w:val="00306136"/>
    <w:rsid w:val="0030704D"/>
    <w:rsid w:val="00311349"/>
    <w:rsid w:val="00333930"/>
    <w:rsid w:val="00340A41"/>
    <w:rsid w:val="003644D1"/>
    <w:rsid w:val="003647A5"/>
    <w:rsid w:val="00370345"/>
    <w:rsid w:val="00376F89"/>
    <w:rsid w:val="0039480A"/>
    <w:rsid w:val="003A2FE4"/>
    <w:rsid w:val="003C7B4F"/>
    <w:rsid w:val="003D1267"/>
    <w:rsid w:val="003D5B0D"/>
    <w:rsid w:val="003E4172"/>
    <w:rsid w:val="003F0907"/>
    <w:rsid w:val="00414096"/>
    <w:rsid w:val="0041758C"/>
    <w:rsid w:val="00427A18"/>
    <w:rsid w:val="004330F9"/>
    <w:rsid w:val="00436D8D"/>
    <w:rsid w:val="0047156C"/>
    <w:rsid w:val="004830DF"/>
    <w:rsid w:val="004A069F"/>
    <w:rsid w:val="004C2B9B"/>
    <w:rsid w:val="004C4096"/>
    <w:rsid w:val="004D62B4"/>
    <w:rsid w:val="004D7146"/>
    <w:rsid w:val="004E50B7"/>
    <w:rsid w:val="004E58FE"/>
    <w:rsid w:val="004F63E1"/>
    <w:rsid w:val="00500DB0"/>
    <w:rsid w:val="00530144"/>
    <w:rsid w:val="00534D96"/>
    <w:rsid w:val="0053695E"/>
    <w:rsid w:val="00545B08"/>
    <w:rsid w:val="005573A7"/>
    <w:rsid w:val="0057747F"/>
    <w:rsid w:val="00585ECE"/>
    <w:rsid w:val="0059587E"/>
    <w:rsid w:val="005B4A07"/>
    <w:rsid w:val="005C7DC1"/>
    <w:rsid w:val="005E1587"/>
    <w:rsid w:val="005F3924"/>
    <w:rsid w:val="00634663"/>
    <w:rsid w:val="006346F2"/>
    <w:rsid w:val="00646693"/>
    <w:rsid w:val="00646E80"/>
    <w:rsid w:val="00647A3C"/>
    <w:rsid w:val="00664B4C"/>
    <w:rsid w:val="00683643"/>
    <w:rsid w:val="0068585C"/>
    <w:rsid w:val="00686330"/>
    <w:rsid w:val="006A380E"/>
    <w:rsid w:val="006A6D23"/>
    <w:rsid w:val="006C522C"/>
    <w:rsid w:val="006D40C0"/>
    <w:rsid w:val="006E7A4C"/>
    <w:rsid w:val="006F280E"/>
    <w:rsid w:val="00703ABA"/>
    <w:rsid w:val="007047C9"/>
    <w:rsid w:val="00705D12"/>
    <w:rsid w:val="0071031D"/>
    <w:rsid w:val="00723701"/>
    <w:rsid w:val="00751356"/>
    <w:rsid w:val="00752A77"/>
    <w:rsid w:val="00756829"/>
    <w:rsid w:val="0078768B"/>
    <w:rsid w:val="00790404"/>
    <w:rsid w:val="00791BFD"/>
    <w:rsid w:val="007A26D8"/>
    <w:rsid w:val="007B4D10"/>
    <w:rsid w:val="007D511B"/>
    <w:rsid w:val="007E3FAB"/>
    <w:rsid w:val="007E5799"/>
    <w:rsid w:val="008074E9"/>
    <w:rsid w:val="008114E4"/>
    <w:rsid w:val="00824F80"/>
    <w:rsid w:val="0083054D"/>
    <w:rsid w:val="0083353A"/>
    <w:rsid w:val="00842CAF"/>
    <w:rsid w:val="0085722B"/>
    <w:rsid w:val="0087465F"/>
    <w:rsid w:val="0087721E"/>
    <w:rsid w:val="0087735A"/>
    <w:rsid w:val="008A4DF4"/>
    <w:rsid w:val="008C224C"/>
    <w:rsid w:val="008D2080"/>
    <w:rsid w:val="00931FA8"/>
    <w:rsid w:val="00933E30"/>
    <w:rsid w:val="009428D5"/>
    <w:rsid w:val="00946B21"/>
    <w:rsid w:val="009472F9"/>
    <w:rsid w:val="00972932"/>
    <w:rsid w:val="00975707"/>
    <w:rsid w:val="00976249"/>
    <w:rsid w:val="009C4604"/>
    <w:rsid w:val="009C7327"/>
    <w:rsid w:val="009D4834"/>
    <w:rsid w:val="009D510E"/>
    <w:rsid w:val="009E0BF1"/>
    <w:rsid w:val="009E1536"/>
    <w:rsid w:val="00A067AC"/>
    <w:rsid w:val="00A16511"/>
    <w:rsid w:val="00A32AAD"/>
    <w:rsid w:val="00A43BDD"/>
    <w:rsid w:val="00A50717"/>
    <w:rsid w:val="00A5328F"/>
    <w:rsid w:val="00A53641"/>
    <w:rsid w:val="00A73852"/>
    <w:rsid w:val="00AA4365"/>
    <w:rsid w:val="00AB090D"/>
    <w:rsid w:val="00AC2B2D"/>
    <w:rsid w:val="00AD725E"/>
    <w:rsid w:val="00AF4F7D"/>
    <w:rsid w:val="00AF61D9"/>
    <w:rsid w:val="00B144DD"/>
    <w:rsid w:val="00B20C7F"/>
    <w:rsid w:val="00B268DB"/>
    <w:rsid w:val="00B276A1"/>
    <w:rsid w:val="00B42814"/>
    <w:rsid w:val="00B450E9"/>
    <w:rsid w:val="00B5147D"/>
    <w:rsid w:val="00B52DCD"/>
    <w:rsid w:val="00B61D7E"/>
    <w:rsid w:val="00B65383"/>
    <w:rsid w:val="00B67E98"/>
    <w:rsid w:val="00B756DB"/>
    <w:rsid w:val="00B867B8"/>
    <w:rsid w:val="00BB0471"/>
    <w:rsid w:val="00BC70D9"/>
    <w:rsid w:val="00BD11D0"/>
    <w:rsid w:val="00BD67A6"/>
    <w:rsid w:val="00BF232C"/>
    <w:rsid w:val="00BF5B2C"/>
    <w:rsid w:val="00C22186"/>
    <w:rsid w:val="00C26591"/>
    <w:rsid w:val="00C42C26"/>
    <w:rsid w:val="00C50160"/>
    <w:rsid w:val="00C65E6E"/>
    <w:rsid w:val="00C91E6C"/>
    <w:rsid w:val="00CB2F01"/>
    <w:rsid w:val="00CE1224"/>
    <w:rsid w:val="00CE42F2"/>
    <w:rsid w:val="00CE4A8F"/>
    <w:rsid w:val="00D16CA3"/>
    <w:rsid w:val="00D2395B"/>
    <w:rsid w:val="00D34CB2"/>
    <w:rsid w:val="00D65040"/>
    <w:rsid w:val="00D67026"/>
    <w:rsid w:val="00D831FB"/>
    <w:rsid w:val="00D96F62"/>
    <w:rsid w:val="00DB6D5C"/>
    <w:rsid w:val="00DC5AFA"/>
    <w:rsid w:val="00DD22F0"/>
    <w:rsid w:val="00DF5B84"/>
    <w:rsid w:val="00E03BF6"/>
    <w:rsid w:val="00E13A94"/>
    <w:rsid w:val="00E20012"/>
    <w:rsid w:val="00E27364"/>
    <w:rsid w:val="00E4107C"/>
    <w:rsid w:val="00E4343C"/>
    <w:rsid w:val="00E532E9"/>
    <w:rsid w:val="00E60E9F"/>
    <w:rsid w:val="00E652FC"/>
    <w:rsid w:val="00E841DC"/>
    <w:rsid w:val="00E87EF4"/>
    <w:rsid w:val="00EB3C65"/>
    <w:rsid w:val="00EB744B"/>
    <w:rsid w:val="00ED2899"/>
    <w:rsid w:val="00EE6C48"/>
    <w:rsid w:val="00EF0252"/>
    <w:rsid w:val="00F07CF5"/>
    <w:rsid w:val="00F25126"/>
    <w:rsid w:val="00F271DE"/>
    <w:rsid w:val="00F5529D"/>
    <w:rsid w:val="00F759D0"/>
    <w:rsid w:val="00F8089F"/>
    <w:rsid w:val="00F83835"/>
    <w:rsid w:val="00F84A33"/>
    <w:rsid w:val="00FD3354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FFED35"/>
  <w15:chartTrackingRefBased/>
  <w15:docId w15:val="{822FCB0C-22C5-4502-B522-4B9A4061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705"/>
  </w:style>
  <w:style w:type="paragraph" w:styleId="Piedepgina">
    <w:name w:val="footer"/>
    <w:basedOn w:val="Normal"/>
    <w:link w:val="PiedepginaCar"/>
    <w:uiPriority w:val="99"/>
    <w:unhideWhenUsed/>
    <w:rsid w:val="00192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05"/>
  </w:style>
  <w:style w:type="paragraph" w:styleId="Sinespaciado">
    <w:name w:val="No Spacing"/>
    <w:uiPriority w:val="1"/>
    <w:qFormat/>
    <w:rsid w:val="00BC70D9"/>
    <w:pPr>
      <w:spacing w:after="0" w:line="240" w:lineRule="auto"/>
    </w:pPr>
  </w:style>
  <w:style w:type="paragraph" w:customStyle="1" w:styleId="FreeForm">
    <w:name w:val="Free Form"/>
    <w:qFormat/>
    <w:rsid w:val="00BC70D9"/>
    <w:pPr>
      <w:spacing w:line="256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Body">
    <w:name w:val="Body"/>
    <w:qFormat/>
    <w:rsid w:val="00BC70D9"/>
    <w:pPr>
      <w:spacing w:line="256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Hipervnculo">
    <w:name w:val="Hyperlink"/>
    <w:uiPriority w:val="99"/>
    <w:unhideWhenUsed/>
    <w:qFormat/>
    <w:rsid w:val="00BC70D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C70D9"/>
    <w:pPr>
      <w:keepLines/>
      <w:suppressAutoHyphens/>
      <w:spacing w:before="360" w:line="256" w:lineRule="auto"/>
    </w:pPr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BC70D9"/>
    <w:pPr>
      <w:keepLines/>
      <w:suppressAutoHyphens/>
      <w:spacing w:before="240" w:line="256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tulodeTDC2">
    <w:name w:val="Título de TDC2"/>
    <w:basedOn w:val="Ttulo1"/>
    <w:next w:val="Normal"/>
    <w:uiPriority w:val="39"/>
    <w:qFormat/>
    <w:rsid w:val="00BC70D9"/>
    <w:pPr>
      <w:spacing w:line="256" w:lineRule="auto"/>
      <w:outlineLvl w:val="9"/>
    </w:pPr>
    <w:rPr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BC7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9C46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03445E"/>
  </w:style>
  <w:style w:type="paragraph" w:styleId="Sangradetextonormal">
    <w:name w:val="Body Text Indent"/>
    <w:basedOn w:val="Normal"/>
    <w:link w:val="SangradetextonormalCar"/>
    <w:rsid w:val="0003445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44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DD22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0578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7842"/>
  </w:style>
  <w:style w:type="paragraph" w:styleId="Puesto">
    <w:name w:val="Title"/>
    <w:basedOn w:val="Normal"/>
    <w:next w:val="Subttulo"/>
    <w:link w:val="PuestoCar"/>
    <w:uiPriority w:val="1"/>
    <w:qFormat/>
    <w:rsid w:val="0005784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PuestoCar">
    <w:name w:val="Puesto Car"/>
    <w:basedOn w:val="Fuentedeprrafopredeter"/>
    <w:link w:val="Puesto"/>
    <w:uiPriority w:val="1"/>
    <w:rsid w:val="00057842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8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57842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8585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6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hyperlink" Target="https://play.google.com/console/signup/playSignup" TargetMode="External"/><Relationship Id="rId19" Type="http://schemas.openxmlformats.org/officeDocument/2006/relationships/hyperlink" Target="https://play.google.com/apps/internaltest/47009682681823071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739C-9433-4477-9631-0B80D133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DAFP ADA</dc:creator>
  <cp:keywords/>
  <dc:description/>
  <cp:lastModifiedBy>ADA</cp:lastModifiedBy>
  <cp:revision>41</cp:revision>
  <cp:lastPrinted>2022-04-27T13:09:00Z</cp:lastPrinted>
  <dcterms:created xsi:type="dcterms:W3CDTF">2022-05-12T19:25:00Z</dcterms:created>
  <dcterms:modified xsi:type="dcterms:W3CDTF">2022-07-29T15:44:00Z</dcterms:modified>
</cp:coreProperties>
</file>