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C771" w14:textId="77777777" w:rsidR="008A00FF" w:rsidRDefault="008A00FF"/>
    <w:p w14:paraId="2A632101" w14:textId="77777777" w:rsidR="008A00FF" w:rsidRDefault="008A00FF"/>
    <w:p w14:paraId="37F5ECDE" w14:textId="77777777" w:rsidR="008A00FF" w:rsidRDefault="008A00FF"/>
    <w:p w14:paraId="708CE1C1" w14:textId="77777777" w:rsidR="008A00FF" w:rsidRDefault="008A00FF"/>
    <w:p w14:paraId="67BD9289" w14:textId="77777777" w:rsidR="008A00FF" w:rsidRDefault="008A00FF"/>
    <w:p w14:paraId="6EAB817C" w14:textId="77777777" w:rsidR="008A00FF" w:rsidRDefault="008A00FF"/>
    <w:p w14:paraId="44936B95" w14:textId="77777777" w:rsidR="008A00FF" w:rsidRDefault="008A00FF"/>
    <w:p w14:paraId="6692FE94" w14:textId="77777777" w:rsidR="008A00FF" w:rsidRDefault="008A00FF"/>
    <w:p w14:paraId="303D7099" w14:textId="77777777" w:rsidR="008A00FF" w:rsidRDefault="008A00FF"/>
    <w:p w14:paraId="40156896" w14:textId="77777777" w:rsidR="008A00FF" w:rsidRDefault="008A00FF"/>
    <w:p w14:paraId="105A1584" w14:textId="77777777" w:rsidR="008A00FF" w:rsidRDefault="008A00FF"/>
    <w:p w14:paraId="6AF82651" w14:textId="77777777" w:rsidR="008A00FF" w:rsidRDefault="008A00FF"/>
    <w:p w14:paraId="4CE2E890" w14:textId="77777777" w:rsidR="008A00FF" w:rsidRDefault="008A00FF"/>
    <w:p w14:paraId="3800AEF6" w14:textId="77777777" w:rsidR="008A00FF" w:rsidRDefault="008A00FF"/>
    <w:p w14:paraId="0D44D442" w14:textId="77777777" w:rsidR="008A00FF" w:rsidRDefault="008A00FF"/>
    <w:p w14:paraId="248FA6FE" w14:textId="77777777" w:rsidR="008A00FF" w:rsidRDefault="008A00FF"/>
    <w:p w14:paraId="36062EE6" w14:textId="77777777" w:rsidR="008A00FF" w:rsidRDefault="008A00FF"/>
    <w:p w14:paraId="2641F21E" w14:textId="77777777" w:rsidR="008A00FF" w:rsidRDefault="008A00FF"/>
    <w:p w14:paraId="465F733A" w14:textId="19D882F2" w:rsidR="008A00FF" w:rsidRDefault="009C2DA7" w:rsidP="00B519CC">
      <w:pPr>
        <w:pBdr>
          <w:bottom w:val="single" w:sz="4" w:space="0" w:color="auto"/>
        </w:pBdr>
        <w:jc w:val="right"/>
        <w:rPr>
          <w:sz w:val="42"/>
          <w:szCs w:val="42"/>
          <w:lang w:val="es-CO"/>
        </w:rPr>
      </w:pPr>
      <w:r>
        <w:rPr>
          <w:sz w:val="42"/>
          <w:szCs w:val="42"/>
          <w:lang w:val="es-CO"/>
        </w:rPr>
        <w:t xml:space="preserve">DOCUMENTO </w:t>
      </w:r>
      <w:r w:rsidR="004E1FF3">
        <w:rPr>
          <w:sz w:val="42"/>
          <w:szCs w:val="42"/>
          <w:lang w:val="es-CO"/>
        </w:rPr>
        <w:t>REFERENCIA</w:t>
      </w:r>
      <w:r>
        <w:rPr>
          <w:sz w:val="42"/>
          <w:szCs w:val="42"/>
          <w:lang w:val="es-CO"/>
        </w:rPr>
        <w:t xml:space="preserve"> DE ARQUITECTURA</w:t>
      </w:r>
      <w:r w:rsidR="00AC4DF0">
        <w:rPr>
          <w:sz w:val="42"/>
          <w:szCs w:val="42"/>
          <w:lang w:val="es-CO"/>
        </w:rPr>
        <w:t xml:space="preserve"> ORIENTADA A MICROSERVICOS - ADA</w:t>
      </w:r>
    </w:p>
    <w:p w14:paraId="56D44EFC" w14:textId="0271ED04" w:rsidR="008A00FF" w:rsidRDefault="009C2DA7">
      <w:pPr>
        <w:wordWrap w:val="0"/>
        <w:jc w:val="right"/>
        <w:rPr>
          <w:sz w:val="24"/>
          <w:szCs w:val="24"/>
          <w:lang w:val="es-CO"/>
        </w:rPr>
      </w:pPr>
      <w:r>
        <w:rPr>
          <w:sz w:val="24"/>
          <w:szCs w:val="24"/>
          <w:lang w:val="es-CO"/>
        </w:rPr>
        <w:t>Fábrica de software</w:t>
      </w:r>
    </w:p>
    <w:p w14:paraId="29E70E5D" w14:textId="77777777" w:rsidR="008A00FF" w:rsidRDefault="008A00FF">
      <w:pPr>
        <w:jc w:val="right"/>
        <w:rPr>
          <w:sz w:val="24"/>
          <w:szCs w:val="24"/>
          <w:lang w:val="es-CO"/>
        </w:rPr>
      </w:pPr>
    </w:p>
    <w:p w14:paraId="201EC015" w14:textId="77777777" w:rsidR="008A00FF" w:rsidRDefault="008A00FF">
      <w:pPr>
        <w:jc w:val="right"/>
        <w:rPr>
          <w:sz w:val="24"/>
          <w:szCs w:val="24"/>
          <w:lang w:val="es-CO"/>
        </w:rPr>
      </w:pPr>
    </w:p>
    <w:p w14:paraId="56BBA53E" w14:textId="77777777" w:rsidR="008A00FF" w:rsidRDefault="008A00FF">
      <w:pPr>
        <w:jc w:val="right"/>
        <w:rPr>
          <w:sz w:val="24"/>
          <w:szCs w:val="24"/>
          <w:lang w:val="es-CO"/>
        </w:rPr>
      </w:pPr>
    </w:p>
    <w:p w14:paraId="77BF1D87" w14:textId="77777777" w:rsidR="008A00FF" w:rsidRDefault="008A00FF">
      <w:pPr>
        <w:jc w:val="right"/>
        <w:rPr>
          <w:sz w:val="24"/>
          <w:szCs w:val="24"/>
          <w:lang w:val="es-CO"/>
        </w:rPr>
      </w:pPr>
    </w:p>
    <w:p w14:paraId="79DCB45B" w14:textId="77777777" w:rsidR="008A00FF" w:rsidRDefault="008A00FF">
      <w:pPr>
        <w:jc w:val="right"/>
        <w:rPr>
          <w:sz w:val="24"/>
          <w:szCs w:val="24"/>
          <w:lang w:val="es-CO"/>
        </w:rPr>
      </w:pPr>
    </w:p>
    <w:p w14:paraId="2300120D" w14:textId="77777777" w:rsidR="008A00FF" w:rsidRDefault="008A00FF">
      <w:pPr>
        <w:jc w:val="right"/>
        <w:rPr>
          <w:sz w:val="24"/>
          <w:szCs w:val="24"/>
          <w:lang w:val="es-CO"/>
        </w:rPr>
      </w:pPr>
    </w:p>
    <w:p w14:paraId="54C15476" w14:textId="77777777" w:rsidR="008A00FF" w:rsidRDefault="008A00FF">
      <w:pPr>
        <w:jc w:val="right"/>
        <w:rPr>
          <w:sz w:val="24"/>
          <w:szCs w:val="24"/>
          <w:lang w:val="es-CO"/>
        </w:rPr>
      </w:pPr>
    </w:p>
    <w:p w14:paraId="17D2279C" w14:textId="77777777" w:rsidR="008A00FF" w:rsidRDefault="008A00FF">
      <w:pPr>
        <w:jc w:val="right"/>
        <w:rPr>
          <w:sz w:val="24"/>
          <w:szCs w:val="24"/>
          <w:lang w:val="es-CO"/>
        </w:rPr>
      </w:pPr>
    </w:p>
    <w:p w14:paraId="74463EFF" w14:textId="77777777" w:rsidR="008A00FF" w:rsidRDefault="008A00FF">
      <w:pPr>
        <w:jc w:val="right"/>
        <w:rPr>
          <w:sz w:val="24"/>
          <w:szCs w:val="24"/>
          <w:lang w:val="es-CO"/>
        </w:rPr>
      </w:pPr>
    </w:p>
    <w:p w14:paraId="45EBA6BC" w14:textId="77777777" w:rsidR="008A00FF" w:rsidRDefault="008A00FF">
      <w:pPr>
        <w:jc w:val="right"/>
        <w:rPr>
          <w:sz w:val="24"/>
          <w:szCs w:val="24"/>
          <w:lang w:val="es-CO"/>
        </w:rPr>
      </w:pPr>
    </w:p>
    <w:p w14:paraId="7C685BED" w14:textId="77777777" w:rsidR="008A00FF" w:rsidRDefault="008A00FF">
      <w:pPr>
        <w:jc w:val="right"/>
        <w:rPr>
          <w:sz w:val="24"/>
          <w:szCs w:val="24"/>
          <w:lang w:val="es-CO"/>
        </w:rPr>
      </w:pPr>
    </w:p>
    <w:p w14:paraId="4A9B86F0" w14:textId="77777777" w:rsidR="008A00FF" w:rsidRDefault="008A00FF">
      <w:pPr>
        <w:jc w:val="right"/>
        <w:rPr>
          <w:sz w:val="24"/>
          <w:szCs w:val="24"/>
          <w:lang w:val="es-CO"/>
        </w:rPr>
      </w:pPr>
    </w:p>
    <w:p w14:paraId="4B947822" w14:textId="77777777" w:rsidR="008A00FF" w:rsidRDefault="008A00FF">
      <w:pPr>
        <w:jc w:val="right"/>
        <w:rPr>
          <w:sz w:val="24"/>
          <w:szCs w:val="24"/>
          <w:lang w:val="es-CO"/>
        </w:rPr>
      </w:pPr>
    </w:p>
    <w:p w14:paraId="19D18D1E" w14:textId="77777777" w:rsidR="008A00FF" w:rsidRDefault="008A00FF">
      <w:pPr>
        <w:jc w:val="right"/>
        <w:rPr>
          <w:sz w:val="24"/>
          <w:szCs w:val="24"/>
          <w:lang w:val="es-CO"/>
        </w:rPr>
      </w:pPr>
    </w:p>
    <w:p w14:paraId="171F666F" w14:textId="77777777" w:rsidR="008A00FF" w:rsidRDefault="008A00FF">
      <w:pPr>
        <w:jc w:val="right"/>
        <w:rPr>
          <w:sz w:val="24"/>
          <w:szCs w:val="24"/>
          <w:lang w:val="es-CO"/>
        </w:rPr>
      </w:pPr>
    </w:p>
    <w:p w14:paraId="2AA95C15" w14:textId="77777777" w:rsidR="008A00FF" w:rsidRDefault="008A00FF">
      <w:pPr>
        <w:jc w:val="right"/>
        <w:rPr>
          <w:sz w:val="24"/>
          <w:szCs w:val="24"/>
          <w:lang w:val="es-CO"/>
        </w:rPr>
      </w:pPr>
    </w:p>
    <w:p w14:paraId="3E3E6E77" w14:textId="77777777" w:rsidR="008A00FF" w:rsidRDefault="008A00FF">
      <w:pPr>
        <w:jc w:val="right"/>
        <w:rPr>
          <w:sz w:val="24"/>
          <w:szCs w:val="24"/>
          <w:lang w:val="es-CO"/>
        </w:rPr>
      </w:pPr>
    </w:p>
    <w:p w14:paraId="7C20A717" w14:textId="77777777" w:rsidR="008A00FF" w:rsidRDefault="008A00FF">
      <w:pPr>
        <w:jc w:val="right"/>
        <w:rPr>
          <w:sz w:val="24"/>
          <w:szCs w:val="24"/>
          <w:lang w:val="es-CO"/>
        </w:rPr>
      </w:pPr>
    </w:p>
    <w:p w14:paraId="0BB711B9" w14:textId="77777777" w:rsidR="008A00FF" w:rsidRDefault="008A00FF">
      <w:pPr>
        <w:jc w:val="right"/>
        <w:rPr>
          <w:sz w:val="24"/>
          <w:szCs w:val="24"/>
          <w:lang w:val="es-CO"/>
        </w:rPr>
      </w:pPr>
    </w:p>
    <w:p w14:paraId="092F9D22" w14:textId="77777777" w:rsidR="008A00FF" w:rsidRDefault="008A00FF">
      <w:pPr>
        <w:jc w:val="right"/>
        <w:rPr>
          <w:sz w:val="24"/>
          <w:szCs w:val="24"/>
          <w:lang w:val="es-CO"/>
        </w:rPr>
      </w:pPr>
    </w:p>
    <w:p w14:paraId="02ABDA4D" w14:textId="77777777" w:rsidR="008A00FF" w:rsidRDefault="008A00FF">
      <w:pPr>
        <w:jc w:val="right"/>
        <w:rPr>
          <w:sz w:val="24"/>
          <w:szCs w:val="24"/>
          <w:lang w:val="es-CO"/>
        </w:rPr>
      </w:pPr>
    </w:p>
    <w:p w14:paraId="15E27140" w14:textId="77777777" w:rsidR="008A00FF" w:rsidRDefault="008A00FF">
      <w:pPr>
        <w:jc w:val="right"/>
        <w:rPr>
          <w:sz w:val="24"/>
          <w:szCs w:val="24"/>
          <w:lang w:val="es-CO"/>
        </w:rPr>
      </w:pPr>
    </w:p>
    <w:p w14:paraId="2B1F5D59" w14:textId="77777777" w:rsidR="008A00FF" w:rsidRDefault="008A00FF">
      <w:pPr>
        <w:jc w:val="right"/>
        <w:rPr>
          <w:sz w:val="24"/>
          <w:szCs w:val="24"/>
          <w:lang w:val="es-CO"/>
        </w:rPr>
      </w:pPr>
    </w:p>
    <w:p w14:paraId="6D4CF98B" w14:textId="77777777" w:rsidR="008A00FF" w:rsidRDefault="008A00FF">
      <w:pPr>
        <w:jc w:val="right"/>
        <w:rPr>
          <w:sz w:val="24"/>
          <w:szCs w:val="24"/>
          <w:lang w:val="es-CO"/>
        </w:rPr>
      </w:pPr>
    </w:p>
    <w:p w14:paraId="3D0E3E03" w14:textId="77777777" w:rsidR="008A00FF" w:rsidRDefault="008A00FF">
      <w:pPr>
        <w:jc w:val="right"/>
        <w:rPr>
          <w:sz w:val="24"/>
          <w:szCs w:val="24"/>
          <w:lang w:val="es-CO"/>
        </w:rPr>
      </w:pPr>
    </w:p>
    <w:p w14:paraId="666DBDF2" w14:textId="77777777" w:rsidR="008A00FF" w:rsidRDefault="008A00FF">
      <w:pPr>
        <w:jc w:val="right"/>
        <w:rPr>
          <w:sz w:val="24"/>
          <w:szCs w:val="24"/>
          <w:lang w:val="es-CO"/>
        </w:rPr>
      </w:pPr>
    </w:p>
    <w:p w14:paraId="1B1CEA59" w14:textId="77777777" w:rsidR="008A00FF" w:rsidRDefault="008A00FF">
      <w:pPr>
        <w:jc w:val="right"/>
        <w:rPr>
          <w:sz w:val="24"/>
          <w:szCs w:val="24"/>
          <w:lang w:val="es-CO"/>
        </w:rPr>
      </w:pPr>
    </w:p>
    <w:p w14:paraId="3F570E5B" w14:textId="77777777" w:rsidR="008A00FF" w:rsidRDefault="008A00FF">
      <w:pPr>
        <w:jc w:val="right"/>
        <w:rPr>
          <w:sz w:val="24"/>
          <w:szCs w:val="24"/>
          <w:lang w:val="es-CO"/>
        </w:rPr>
      </w:pPr>
    </w:p>
    <w:p w14:paraId="09CE917A" w14:textId="77777777" w:rsidR="008A00FF" w:rsidRDefault="008A00FF">
      <w:pPr>
        <w:jc w:val="right"/>
        <w:rPr>
          <w:sz w:val="24"/>
          <w:szCs w:val="24"/>
          <w:lang w:val="es-CO"/>
        </w:rPr>
      </w:pPr>
    </w:p>
    <w:p w14:paraId="54AFB5AF" w14:textId="77777777" w:rsidR="008A00FF" w:rsidRDefault="008A00FF">
      <w:pPr>
        <w:jc w:val="right"/>
        <w:rPr>
          <w:sz w:val="24"/>
          <w:szCs w:val="24"/>
          <w:lang w:val="es-CO"/>
        </w:rPr>
      </w:pPr>
    </w:p>
    <w:p w14:paraId="73D9D589" w14:textId="77777777" w:rsidR="008A00FF" w:rsidRDefault="008A00FF">
      <w:pPr>
        <w:jc w:val="right"/>
        <w:rPr>
          <w:sz w:val="24"/>
          <w:szCs w:val="24"/>
          <w:lang w:val="es-CO"/>
        </w:rPr>
      </w:pPr>
    </w:p>
    <w:p w14:paraId="06E1D63E" w14:textId="77777777" w:rsidR="008A00FF" w:rsidRDefault="008A00FF">
      <w:pPr>
        <w:jc w:val="right"/>
        <w:rPr>
          <w:sz w:val="24"/>
          <w:szCs w:val="24"/>
          <w:lang w:val="es-CO"/>
        </w:rPr>
      </w:pPr>
    </w:p>
    <w:p w14:paraId="20E4CA8A" w14:textId="77777777" w:rsidR="008A00FF" w:rsidRDefault="008A00FF">
      <w:pPr>
        <w:jc w:val="right"/>
        <w:rPr>
          <w:sz w:val="24"/>
          <w:szCs w:val="24"/>
          <w:lang w:val="es-CO"/>
        </w:rPr>
      </w:pPr>
    </w:p>
    <w:p w14:paraId="043AC496" w14:textId="77777777" w:rsidR="008A00FF" w:rsidRDefault="008A00FF">
      <w:pPr>
        <w:jc w:val="right"/>
        <w:rPr>
          <w:sz w:val="24"/>
          <w:szCs w:val="24"/>
          <w:lang w:val="es-CO"/>
        </w:rPr>
      </w:pPr>
    </w:p>
    <w:p w14:paraId="5D9467A9" w14:textId="77777777" w:rsidR="008A00FF" w:rsidRDefault="008A00FF">
      <w:pPr>
        <w:jc w:val="right"/>
        <w:rPr>
          <w:sz w:val="24"/>
          <w:szCs w:val="24"/>
          <w:lang w:val="es-CO"/>
        </w:rPr>
      </w:pPr>
    </w:p>
    <w:p w14:paraId="2159AEF0" w14:textId="77777777" w:rsidR="008A00FF" w:rsidRDefault="008A00FF">
      <w:pPr>
        <w:jc w:val="right"/>
        <w:rPr>
          <w:sz w:val="24"/>
          <w:szCs w:val="24"/>
          <w:lang w:val="es-CO"/>
        </w:rPr>
      </w:pPr>
    </w:p>
    <w:p w14:paraId="08990049" w14:textId="77777777" w:rsidR="008A00FF" w:rsidRDefault="008A00FF">
      <w:pPr>
        <w:jc w:val="right"/>
        <w:rPr>
          <w:sz w:val="24"/>
          <w:szCs w:val="24"/>
          <w:lang w:val="es-CO"/>
        </w:rPr>
      </w:pPr>
    </w:p>
    <w:p w14:paraId="70ACB4DA" w14:textId="77777777" w:rsidR="008A00FF" w:rsidRDefault="008A00FF">
      <w:pPr>
        <w:jc w:val="right"/>
        <w:rPr>
          <w:sz w:val="24"/>
          <w:szCs w:val="24"/>
          <w:lang w:val="es-CO"/>
        </w:rPr>
      </w:pPr>
    </w:p>
    <w:p w14:paraId="2CA30236" w14:textId="77777777" w:rsidR="008A00FF" w:rsidRDefault="008A00FF">
      <w:pPr>
        <w:jc w:val="right"/>
        <w:rPr>
          <w:sz w:val="24"/>
          <w:szCs w:val="24"/>
          <w:lang w:val="es-CO"/>
        </w:rPr>
      </w:pPr>
    </w:p>
    <w:p w14:paraId="0498A491" w14:textId="77777777" w:rsidR="008A00FF" w:rsidRDefault="008A00FF">
      <w:pPr>
        <w:jc w:val="right"/>
        <w:rPr>
          <w:sz w:val="24"/>
          <w:szCs w:val="24"/>
          <w:lang w:val="es-CO"/>
        </w:rPr>
      </w:pPr>
    </w:p>
    <w:p w14:paraId="6EEE0512" w14:textId="77777777" w:rsidR="008A00FF" w:rsidRDefault="008A00FF">
      <w:pPr>
        <w:jc w:val="right"/>
        <w:rPr>
          <w:sz w:val="24"/>
          <w:szCs w:val="24"/>
          <w:lang w:val="es-CO"/>
        </w:rPr>
      </w:pPr>
    </w:p>
    <w:p w14:paraId="3C457ECC" w14:textId="77777777" w:rsidR="008A00FF" w:rsidRDefault="008A00FF">
      <w:pPr>
        <w:jc w:val="right"/>
        <w:rPr>
          <w:sz w:val="24"/>
          <w:szCs w:val="24"/>
          <w:lang w:val="es-CO"/>
        </w:rPr>
      </w:pPr>
    </w:p>
    <w:p w14:paraId="511E2A4E" w14:textId="77777777" w:rsidR="008A00FF" w:rsidRDefault="008A00FF">
      <w:pPr>
        <w:jc w:val="right"/>
        <w:rPr>
          <w:sz w:val="24"/>
          <w:szCs w:val="24"/>
          <w:lang w:val="es-CO"/>
        </w:rPr>
      </w:pPr>
    </w:p>
    <w:p w14:paraId="0D49D625" w14:textId="77777777" w:rsidR="008A00FF" w:rsidRDefault="008A00FF">
      <w:pPr>
        <w:jc w:val="right"/>
        <w:rPr>
          <w:sz w:val="24"/>
          <w:szCs w:val="24"/>
          <w:lang w:val="es-CO"/>
        </w:rPr>
      </w:pPr>
    </w:p>
    <w:p w14:paraId="64A8FAD1" w14:textId="77777777" w:rsidR="008A00FF" w:rsidRDefault="008A00FF">
      <w:pPr>
        <w:jc w:val="right"/>
        <w:rPr>
          <w:sz w:val="24"/>
          <w:szCs w:val="24"/>
          <w:lang w:val="es-CO"/>
        </w:rPr>
      </w:pPr>
    </w:p>
    <w:p w14:paraId="41AB18AA" w14:textId="77777777" w:rsidR="008A00FF" w:rsidRDefault="008A00FF">
      <w:pPr>
        <w:jc w:val="right"/>
        <w:rPr>
          <w:sz w:val="24"/>
          <w:szCs w:val="24"/>
          <w:lang w:val="es-CO"/>
        </w:rPr>
      </w:pPr>
    </w:p>
    <w:p w14:paraId="5BDE0B72" w14:textId="77777777" w:rsidR="008A00FF" w:rsidRDefault="008A00FF">
      <w:pPr>
        <w:jc w:val="right"/>
        <w:rPr>
          <w:sz w:val="24"/>
          <w:szCs w:val="24"/>
          <w:lang w:val="es-CO"/>
        </w:rPr>
      </w:pPr>
    </w:p>
    <w:p w14:paraId="7069FE83" w14:textId="77777777" w:rsidR="008A00FF" w:rsidRDefault="008A00FF">
      <w:pPr>
        <w:jc w:val="right"/>
        <w:rPr>
          <w:sz w:val="24"/>
          <w:szCs w:val="24"/>
          <w:lang w:val="es-CO"/>
        </w:rPr>
      </w:pPr>
    </w:p>
    <w:p w14:paraId="2D55C939" w14:textId="77777777" w:rsidR="008A00FF" w:rsidRDefault="008A00FF">
      <w:pPr>
        <w:jc w:val="right"/>
        <w:rPr>
          <w:sz w:val="24"/>
          <w:szCs w:val="24"/>
          <w:lang w:val="es-CO"/>
        </w:rPr>
      </w:pPr>
    </w:p>
    <w:p w14:paraId="4F155D42" w14:textId="77777777" w:rsidR="008A00FF" w:rsidRDefault="008A00FF">
      <w:pPr>
        <w:jc w:val="right"/>
        <w:rPr>
          <w:sz w:val="24"/>
          <w:szCs w:val="24"/>
          <w:lang w:val="es-CO"/>
        </w:rPr>
      </w:pPr>
    </w:p>
    <w:p w14:paraId="01A786BF" w14:textId="77777777" w:rsidR="008A00FF" w:rsidRDefault="008A00FF">
      <w:pPr>
        <w:jc w:val="right"/>
        <w:rPr>
          <w:sz w:val="24"/>
          <w:szCs w:val="24"/>
          <w:lang w:val="es-CO"/>
        </w:rPr>
      </w:pPr>
    </w:p>
    <w:p w14:paraId="12E8F1BB" w14:textId="77777777" w:rsidR="008A00FF" w:rsidRDefault="008A00FF">
      <w:pPr>
        <w:jc w:val="right"/>
        <w:rPr>
          <w:sz w:val="24"/>
          <w:szCs w:val="24"/>
          <w:lang w:val="es-CO"/>
        </w:rPr>
      </w:pPr>
    </w:p>
    <w:p w14:paraId="0D8E4A16" w14:textId="77777777" w:rsidR="008A00FF" w:rsidRDefault="008A00FF">
      <w:pPr>
        <w:jc w:val="right"/>
        <w:rPr>
          <w:sz w:val="24"/>
          <w:szCs w:val="24"/>
          <w:lang w:val="es-CO"/>
        </w:rPr>
      </w:pPr>
    </w:p>
    <w:p w14:paraId="26BCE0FC" w14:textId="77777777" w:rsidR="008A00FF" w:rsidRDefault="008A00FF">
      <w:pPr>
        <w:jc w:val="right"/>
        <w:rPr>
          <w:sz w:val="24"/>
          <w:szCs w:val="24"/>
          <w:lang w:val="es-CO"/>
        </w:rPr>
      </w:pPr>
    </w:p>
    <w:p w14:paraId="370FDB1B" w14:textId="77777777" w:rsidR="008A00FF" w:rsidRDefault="008A00FF">
      <w:pPr>
        <w:jc w:val="right"/>
        <w:rPr>
          <w:sz w:val="24"/>
          <w:szCs w:val="24"/>
          <w:lang w:val="es-CO"/>
        </w:rPr>
      </w:pPr>
    </w:p>
    <w:p w14:paraId="76557BCD" w14:textId="77777777" w:rsidR="008A00FF" w:rsidRDefault="008A00FF">
      <w:pPr>
        <w:jc w:val="right"/>
        <w:rPr>
          <w:sz w:val="24"/>
          <w:szCs w:val="24"/>
          <w:lang w:val="es-CO"/>
        </w:rPr>
      </w:pPr>
    </w:p>
    <w:p w14:paraId="487B59AA" w14:textId="77777777" w:rsidR="008A00FF" w:rsidRDefault="008A00FF">
      <w:pPr>
        <w:jc w:val="right"/>
        <w:rPr>
          <w:sz w:val="24"/>
          <w:szCs w:val="24"/>
          <w:lang w:val="es-CO"/>
        </w:rPr>
      </w:pPr>
    </w:p>
    <w:p w14:paraId="3F2BA1B4" w14:textId="77777777" w:rsidR="008A00FF" w:rsidRDefault="008A00FF">
      <w:pPr>
        <w:jc w:val="right"/>
        <w:rPr>
          <w:sz w:val="24"/>
          <w:szCs w:val="24"/>
          <w:lang w:val="es-CO"/>
        </w:rPr>
      </w:pPr>
    </w:p>
    <w:p w14:paraId="07E75328" w14:textId="77777777" w:rsidR="008A00FF" w:rsidRDefault="008A00FF">
      <w:pPr>
        <w:jc w:val="right"/>
        <w:rPr>
          <w:sz w:val="24"/>
          <w:szCs w:val="24"/>
          <w:lang w:val="es-CO"/>
        </w:rPr>
      </w:pPr>
    </w:p>
    <w:p w14:paraId="506DD410" w14:textId="77777777" w:rsidR="008A00FF" w:rsidRDefault="008A00FF">
      <w:pPr>
        <w:jc w:val="right"/>
        <w:rPr>
          <w:sz w:val="24"/>
          <w:szCs w:val="24"/>
          <w:lang w:val="es-CO"/>
        </w:rPr>
      </w:pPr>
    </w:p>
    <w:p w14:paraId="206D3BF0" w14:textId="77777777" w:rsidR="008A00FF" w:rsidRDefault="008A00FF">
      <w:pPr>
        <w:jc w:val="right"/>
        <w:rPr>
          <w:sz w:val="24"/>
          <w:szCs w:val="24"/>
          <w:lang w:val="es-CO"/>
        </w:rPr>
      </w:pPr>
    </w:p>
    <w:p w14:paraId="54D55B41" w14:textId="77777777" w:rsidR="008A00FF" w:rsidRDefault="008A00FF">
      <w:pPr>
        <w:jc w:val="right"/>
        <w:rPr>
          <w:sz w:val="24"/>
          <w:szCs w:val="24"/>
          <w:lang w:val="es-CO"/>
        </w:rPr>
      </w:pPr>
    </w:p>
    <w:p w14:paraId="181AC0FB" w14:textId="77777777" w:rsidR="008A00FF" w:rsidRDefault="008A00FF">
      <w:pPr>
        <w:jc w:val="right"/>
        <w:rPr>
          <w:sz w:val="24"/>
          <w:szCs w:val="24"/>
          <w:lang w:val="es-CO"/>
        </w:rPr>
      </w:pPr>
    </w:p>
    <w:p w14:paraId="556A1408" w14:textId="77777777" w:rsidR="008A00FF" w:rsidRDefault="008A00FF">
      <w:pPr>
        <w:jc w:val="right"/>
        <w:rPr>
          <w:sz w:val="24"/>
          <w:szCs w:val="24"/>
          <w:lang w:val="es-CO"/>
        </w:rPr>
      </w:pPr>
    </w:p>
    <w:p w14:paraId="618F4F3F" w14:textId="77777777" w:rsidR="008A00FF" w:rsidRDefault="008A00FF">
      <w:pPr>
        <w:jc w:val="right"/>
        <w:rPr>
          <w:sz w:val="24"/>
          <w:szCs w:val="24"/>
          <w:lang w:val="es-CO"/>
        </w:rPr>
      </w:pPr>
    </w:p>
    <w:p w14:paraId="51E003A5" w14:textId="77777777" w:rsidR="008A00FF" w:rsidRDefault="008A00FF">
      <w:pPr>
        <w:pBdr>
          <w:bottom w:val="single" w:sz="4" w:space="0" w:color="auto"/>
        </w:pBdr>
        <w:jc w:val="right"/>
        <w:rPr>
          <w:sz w:val="24"/>
          <w:szCs w:val="24"/>
          <w:lang w:val="es-CO"/>
        </w:rPr>
      </w:pPr>
    </w:p>
    <w:p w14:paraId="19F8B007" w14:textId="5C2E379E" w:rsidR="008A00FF" w:rsidRDefault="00B519CC">
      <w:pPr>
        <w:wordWrap w:val="0"/>
        <w:jc w:val="right"/>
        <w:rPr>
          <w:sz w:val="24"/>
          <w:szCs w:val="24"/>
          <w:lang w:val="es-CO"/>
        </w:rPr>
      </w:pPr>
      <w:r>
        <w:rPr>
          <w:sz w:val="24"/>
          <w:szCs w:val="24"/>
          <w:lang w:val="es-CO"/>
        </w:rPr>
        <w:t>Fábrica</w:t>
      </w:r>
      <w:r w:rsidR="00394994">
        <w:rPr>
          <w:sz w:val="24"/>
          <w:szCs w:val="24"/>
          <w:lang w:val="es-CO"/>
        </w:rPr>
        <w:t xml:space="preserve"> de Desarrollo de Software</w:t>
      </w:r>
      <w:r w:rsidR="002D3EF5">
        <w:rPr>
          <w:sz w:val="24"/>
          <w:szCs w:val="24"/>
          <w:lang w:val="es-CO"/>
        </w:rPr>
        <w:t xml:space="preserve"> – ADA S.A.S</w:t>
      </w:r>
    </w:p>
    <w:p w14:paraId="7485C346" w14:textId="77777777" w:rsidR="008A00FF" w:rsidRDefault="00394994">
      <w:pPr>
        <w:rPr>
          <w:sz w:val="24"/>
          <w:szCs w:val="24"/>
          <w:lang w:val="es-CO"/>
        </w:rPr>
      </w:pPr>
      <w:r>
        <w:rPr>
          <w:b/>
          <w:bCs/>
          <w:sz w:val="36"/>
          <w:szCs w:val="36"/>
          <w:lang w:val="es-CO"/>
        </w:rPr>
        <w:lastRenderedPageBreak/>
        <w:t>REVISION Y CONTROL DE CAMBIOS</w:t>
      </w:r>
    </w:p>
    <w:p w14:paraId="4AA14040" w14:textId="77777777" w:rsidR="008A00FF" w:rsidRDefault="008A00FF">
      <w:pPr>
        <w:rPr>
          <w:sz w:val="24"/>
          <w:szCs w:val="24"/>
          <w:lang w:val="es-CO"/>
        </w:rPr>
      </w:pPr>
    </w:p>
    <w:p w14:paraId="272ABFC7" w14:textId="77777777" w:rsidR="008A00FF" w:rsidRDefault="00394994">
      <w:pPr>
        <w:rPr>
          <w:b/>
          <w:bCs/>
          <w:sz w:val="24"/>
          <w:szCs w:val="24"/>
          <w:lang w:val="es-CO"/>
        </w:rPr>
      </w:pPr>
      <w:r>
        <w:rPr>
          <w:b/>
          <w:bCs/>
          <w:sz w:val="24"/>
          <w:szCs w:val="24"/>
          <w:lang w:val="es-CO"/>
        </w:rPr>
        <w:t>Revisión y Versiones</w:t>
      </w:r>
    </w:p>
    <w:tbl>
      <w:tblPr>
        <w:tblStyle w:val="Tablaconcuadrcula"/>
        <w:tblW w:w="0" w:type="auto"/>
        <w:tblLook w:val="04A0" w:firstRow="1" w:lastRow="0" w:firstColumn="1" w:lastColumn="0" w:noHBand="0" w:noVBand="1"/>
      </w:tblPr>
      <w:tblGrid>
        <w:gridCol w:w="1950"/>
        <w:gridCol w:w="1302"/>
        <w:gridCol w:w="1672"/>
        <w:gridCol w:w="1689"/>
        <w:gridCol w:w="1673"/>
      </w:tblGrid>
      <w:tr w:rsidR="008A00FF" w14:paraId="3FB721C4" w14:textId="77777777">
        <w:tc>
          <w:tcPr>
            <w:tcW w:w="2063" w:type="dxa"/>
            <w:tcBorders>
              <w:top w:val="single" w:sz="8" w:space="0" w:color="9BBB59"/>
              <w:left w:val="single" w:sz="8" w:space="0" w:color="9BBB59"/>
              <w:bottom w:val="single" w:sz="18" w:space="0" w:color="FFFFFF"/>
              <w:right w:val="single" w:sz="8" w:space="0" w:color="9BBB59"/>
            </w:tcBorders>
            <w:shd w:val="clear" w:color="auto" w:fill="9BBB59"/>
          </w:tcPr>
          <w:p w14:paraId="2E0BF7AE" w14:textId="77777777" w:rsidR="008A00FF" w:rsidRDefault="00394994">
            <w:pPr>
              <w:jc w:val="center"/>
              <w:rPr>
                <w:color w:val="FFFFFF"/>
                <w:sz w:val="22"/>
                <w:szCs w:val="22"/>
                <w:lang w:val="es-CO"/>
              </w:rPr>
            </w:pPr>
            <w:r>
              <w:rPr>
                <w:color w:val="FFFFFF"/>
                <w:sz w:val="22"/>
                <w:szCs w:val="22"/>
                <w:lang w:val="es-CO"/>
              </w:rPr>
              <w:t>Autor</w:t>
            </w:r>
          </w:p>
        </w:tc>
        <w:tc>
          <w:tcPr>
            <w:tcW w:w="1343" w:type="dxa"/>
            <w:tcBorders>
              <w:top w:val="single" w:sz="8" w:space="0" w:color="9BBB59"/>
              <w:left w:val="single" w:sz="8" w:space="0" w:color="9BBB59"/>
              <w:bottom w:val="single" w:sz="18" w:space="0" w:color="FFFFFF"/>
              <w:right w:val="single" w:sz="8" w:space="0" w:color="9BBB59"/>
            </w:tcBorders>
            <w:shd w:val="clear" w:color="auto" w:fill="9BBB59"/>
          </w:tcPr>
          <w:p w14:paraId="1C29A581" w14:textId="77777777" w:rsidR="008A00FF" w:rsidRDefault="00394994">
            <w:pPr>
              <w:jc w:val="center"/>
              <w:rPr>
                <w:color w:val="FFFFFF"/>
                <w:sz w:val="22"/>
                <w:szCs w:val="22"/>
                <w:lang w:val="es-CO"/>
              </w:rPr>
            </w:pPr>
            <w:r>
              <w:rPr>
                <w:color w:val="FFFFFF"/>
                <w:sz w:val="22"/>
                <w:szCs w:val="22"/>
                <w:lang w:val="es-CO"/>
              </w:rPr>
              <w:t>Versión</w:t>
            </w:r>
          </w:p>
        </w:tc>
        <w:tc>
          <w:tcPr>
            <w:tcW w:w="1704" w:type="dxa"/>
            <w:tcBorders>
              <w:top w:val="single" w:sz="8" w:space="0" w:color="9BBB59"/>
              <w:left w:val="single" w:sz="8" w:space="0" w:color="9BBB59"/>
              <w:bottom w:val="single" w:sz="18" w:space="0" w:color="FFFFFF"/>
              <w:right w:val="single" w:sz="8" w:space="0" w:color="9BBB59"/>
            </w:tcBorders>
            <w:shd w:val="clear" w:color="auto" w:fill="9BBB59"/>
          </w:tcPr>
          <w:p w14:paraId="04BF10CC" w14:textId="77777777" w:rsidR="008A00FF" w:rsidRDefault="00394994">
            <w:pPr>
              <w:jc w:val="center"/>
              <w:rPr>
                <w:color w:val="FFFFFF"/>
                <w:sz w:val="22"/>
                <w:szCs w:val="22"/>
                <w:lang w:val="es-CO"/>
              </w:rPr>
            </w:pPr>
            <w:r>
              <w:rPr>
                <w:color w:val="FFFFFF"/>
                <w:sz w:val="22"/>
                <w:szCs w:val="22"/>
                <w:lang w:val="es-CO"/>
              </w:rPr>
              <w:t>Descripción</w:t>
            </w:r>
          </w:p>
        </w:tc>
        <w:tc>
          <w:tcPr>
            <w:tcW w:w="1704" w:type="dxa"/>
            <w:tcBorders>
              <w:top w:val="single" w:sz="8" w:space="0" w:color="9BBB59"/>
              <w:left w:val="single" w:sz="8" w:space="0" w:color="9BBB59"/>
              <w:bottom w:val="single" w:sz="18" w:space="0" w:color="FFFFFF"/>
              <w:right w:val="single" w:sz="8" w:space="0" w:color="9BBB59"/>
            </w:tcBorders>
            <w:shd w:val="clear" w:color="auto" w:fill="9BBB59"/>
          </w:tcPr>
          <w:p w14:paraId="30F407CD" w14:textId="77777777" w:rsidR="008A00FF" w:rsidRDefault="00394994">
            <w:pPr>
              <w:jc w:val="center"/>
              <w:rPr>
                <w:color w:val="FFFFFF"/>
                <w:sz w:val="22"/>
                <w:szCs w:val="22"/>
                <w:lang w:val="es-CO"/>
              </w:rPr>
            </w:pPr>
            <w:r>
              <w:rPr>
                <w:color w:val="FFFFFF"/>
                <w:sz w:val="22"/>
                <w:szCs w:val="22"/>
                <w:lang w:val="es-CO"/>
              </w:rPr>
              <w:t>Cargo</w:t>
            </w:r>
          </w:p>
        </w:tc>
        <w:tc>
          <w:tcPr>
            <w:tcW w:w="1704" w:type="dxa"/>
            <w:tcBorders>
              <w:top w:val="single" w:sz="8" w:space="0" w:color="9BBB59"/>
              <w:left w:val="single" w:sz="8" w:space="0" w:color="9BBB59"/>
              <w:bottom w:val="single" w:sz="18" w:space="0" w:color="FFFFFF"/>
              <w:right w:val="single" w:sz="8" w:space="0" w:color="9BBB59"/>
            </w:tcBorders>
            <w:shd w:val="clear" w:color="auto" w:fill="9BBB59"/>
          </w:tcPr>
          <w:p w14:paraId="1CDC04F6" w14:textId="77777777" w:rsidR="008A00FF" w:rsidRDefault="00394994">
            <w:pPr>
              <w:jc w:val="center"/>
              <w:rPr>
                <w:color w:val="FFFFFF"/>
                <w:sz w:val="22"/>
                <w:szCs w:val="22"/>
                <w:lang w:val="es-CO"/>
              </w:rPr>
            </w:pPr>
            <w:r>
              <w:rPr>
                <w:color w:val="FFFFFF"/>
                <w:sz w:val="22"/>
                <w:szCs w:val="22"/>
                <w:lang w:val="es-CO"/>
              </w:rPr>
              <w:t>Fecha</w:t>
            </w:r>
          </w:p>
        </w:tc>
      </w:tr>
      <w:tr w:rsidR="008A00FF" w14:paraId="55700D29" w14:textId="77777777">
        <w:tc>
          <w:tcPr>
            <w:tcW w:w="2063" w:type="dxa"/>
            <w:tcBorders>
              <w:top w:val="single" w:sz="18" w:space="0" w:color="FFFFFF"/>
              <w:left w:val="single" w:sz="8" w:space="0" w:color="9BBB59"/>
              <w:bottom w:val="single" w:sz="8" w:space="0" w:color="9BBB59"/>
              <w:right w:val="single" w:sz="8" w:space="0" w:color="9BBB59"/>
            </w:tcBorders>
            <w:shd w:val="clear" w:color="auto" w:fill="FFFFFF"/>
          </w:tcPr>
          <w:p w14:paraId="6F973238" w14:textId="77777777" w:rsidR="008A00FF" w:rsidRDefault="00394994">
            <w:pPr>
              <w:jc w:val="left"/>
              <w:rPr>
                <w:color w:val="000000"/>
                <w:sz w:val="24"/>
                <w:szCs w:val="24"/>
                <w:lang w:val="es-CO"/>
              </w:rPr>
            </w:pPr>
            <w:r>
              <w:rPr>
                <w:color w:val="000000"/>
                <w:sz w:val="24"/>
                <w:szCs w:val="24"/>
                <w:lang w:val="es-CO"/>
              </w:rPr>
              <w:t>Carlos Torres</w:t>
            </w:r>
          </w:p>
        </w:tc>
        <w:tc>
          <w:tcPr>
            <w:tcW w:w="1343" w:type="dxa"/>
            <w:tcBorders>
              <w:top w:val="single" w:sz="18" w:space="0" w:color="FFFFFF"/>
              <w:left w:val="single" w:sz="8" w:space="0" w:color="9BBB59"/>
              <w:bottom w:val="single" w:sz="8" w:space="0" w:color="9BBB59"/>
              <w:right w:val="single" w:sz="8" w:space="0" w:color="9BBB59"/>
            </w:tcBorders>
            <w:shd w:val="clear" w:color="auto" w:fill="FFFFFF"/>
          </w:tcPr>
          <w:p w14:paraId="166E7C44" w14:textId="631E5912" w:rsidR="008A00FF" w:rsidRDefault="00B519CC">
            <w:pPr>
              <w:jc w:val="left"/>
              <w:rPr>
                <w:color w:val="000000"/>
                <w:sz w:val="24"/>
                <w:szCs w:val="24"/>
                <w:lang w:val="es-CO"/>
              </w:rPr>
            </w:pPr>
            <w:r>
              <w:rPr>
                <w:color w:val="000000"/>
                <w:sz w:val="24"/>
                <w:szCs w:val="24"/>
                <w:lang w:val="es-CO"/>
              </w:rPr>
              <w:t>1.0</w:t>
            </w:r>
          </w:p>
        </w:tc>
        <w:tc>
          <w:tcPr>
            <w:tcW w:w="1704" w:type="dxa"/>
            <w:tcBorders>
              <w:top w:val="single" w:sz="18" w:space="0" w:color="FFFFFF"/>
              <w:left w:val="single" w:sz="8" w:space="0" w:color="9BBB59"/>
              <w:bottom w:val="single" w:sz="8" w:space="0" w:color="9BBB59"/>
              <w:right w:val="single" w:sz="8" w:space="0" w:color="9BBB59"/>
            </w:tcBorders>
            <w:shd w:val="clear" w:color="auto" w:fill="FFFFFF"/>
          </w:tcPr>
          <w:p w14:paraId="27A2022A" w14:textId="77777777" w:rsidR="008A00FF" w:rsidRDefault="00394994">
            <w:pPr>
              <w:jc w:val="left"/>
              <w:rPr>
                <w:color w:val="000000"/>
                <w:sz w:val="24"/>
                <w:szCs w:val="24"/>
                <w:lang w:val="es-CO"/>
              </w:rPr>
            </w:pPr>
            <w:r>
              <w:rPr>
                <w:color w:val="000000"/>
                <w:sz w:val="24"/>
                <w:szCs w:val="24"/>
                <w:lang w:val="es-CO"/>
              </w:rPr>
              <w:t>Documento</w:t>
            </w:r>
          </w:p>
        </w:tc>
        <w:tc>
          <w:tcPr>
            <w:tcW w:w="1704" w:type="dxa"/>
            <w:tcBorders>
              <w:top w:val="single" w:sz="18" w:space="0" w:color="FFFFFF"/>
              <w:left w:val="single" w:sz="8" w:space="0" w:color="9BBB59"/>
              <w:bottom w:val="single" w:sz="8" w:space="0" w:color="9BBB59"/>
              <w:right w:val="single" w:sz="8" w:space="0" w:color="9BBB59"/>
            </w:tcBorders>
            <w:shd w:val="clear" w:color="auto" w:fill="FFFFFF"/>
          </w:tcPr>
          <w:p w14:paraId="0D39C759" w14:textId="77777777" w:rsidR="008A00FF" w:rsidRDefault="00394994">
            <w:pPr>
              <w:jc w:val="left"/>
              <w:rPr>
                <w:color w:val="000000"/>
                <w:sz w:val="24"/>
                <w:szCs w:val="24"/>
                <w:lang w:val="es-CO"/>
              </w:rPr>
            </w:pPr>
            <w:r>
              <w:rPr>
                <w:color w:val="000000"/>
                <w:sz w:val="24"/>
                <w:szCs w:val="24"/>
                <w:lang w:val="es-CO"/>
              </w:rPr>
              <w:t>Desarrollador</w:t>
            </w:r>
          </w:p>
        </w:tc>
        <w:tc>
          <w:tcPr>
            <w:tcW w:w="1704" w:type="dxa"/>
            <w:tcBorders>
              <w:top w:val="single" w:sz="18" w:space="0" w:color="FFFFFF"/>
              <w:left w:val="single" w:sz="8" w:space="0" w:color="9BBB59"/>
              <w:bottom w:val="single" w:sz="8" w:space="0" w:color="9BBB59"/>
              <w:right w:val="single" w:sz="8" w:space="0" w:color="9BBB59"/>
            </w:tcBorders>
            <w:shd w:val="clear" w:color="auto" w:fill="FFFFFF"/>
          </w:tcPr>
          <w:p w14:paraId="7CA15CBF" w14:textId="32B9FA27" w:rsidR="008A00FF" w:rsidRDefault="00B519CC">
            <w:pPr>
              <w:jc w:val="left"/>
              <w:rPr>
                <w:color w:val="000000"/>
                <w:sz w:val="24"/>
                <w:szCs w:val="24"/>
                <w:lang w:val="es-CO"/>
              </w:rPr>
            </w:pPr>
            <w:r>
              <w:rPr>
                <w:color w:val="000000"/>
                <w:sz w:val="24"/>
                <w:szCs w:val="24"/>
                <w:lang w:val="es-CO"/>
              </w:rPr>
              <w:t>19</w:t>
            </w:r>
            <w:r w:rsidR="00394994">
              <w:rPr>
                <w:color w:val="000000"/>
                <w:sz w:val="24"/>
                <w:szCs w:val="24"/>
                <w:lang w:val="es-CO"/>
              </w:rPr>
              <w:t>/0</w:t>
            </w:r>
            <w:r>
              <w:rPr>
                <w:color w:val="000000"/>
                <w:sz w:val="24"/>
                <w:szCs w:val="24"/>
                <w:lang w:val="es-CO"/>
              </w:rPr>
              <w:t>2</w:t>
            </w:r>
            <w:r w:rsidR="00394994">
              <w:rPr>
                <w:color w:val="000000"/>
                <w:sz w:val="24"/>
                <w:szCs w:val="24"/>
                <w:lang w:val="es-CO"/>
              </w:rPr>
              <w:t>/202</w:t>
            </w:r>
            <w:r>
              <w:rPr>
                <w:color w:val="000000"/>
                <w:sz w:val="24"/>
                <w:szCs w:val="24"/>
                <w:lang w:val="es-CO"/>
              </w:rPr>
              <w:t>4</w:t>
            </w:r>
          </w:p>
        </w:tc>
      </w:tr>
      <w:tr w:rsidR="008A00FF" w14:paraId="7F559D3B" w14:textId="77777777">
        <w:tc>
          <w:tcPr>
            <w:tcW w:w="2063" w:type="dxa"/>
            <w:tcBorders>
              <w:top w:val="single" w:sz="8" w:space="0" w:color="9BBB59"/>
              <w:left w:val="single" w:sz="8" w:space="0" w:color="9BBB59"/>
              <w:bottom w:val="single" w:sz="8" w:space="0" w:color="9BBB59"/>
              <w:right w:val="single" w:sz="8" w:space="0" w:color="9BBB59"/>
            </w:tcBorders>
            <w:shd w:val="clear" w:color="auto" w:fill="FFFFFF"/>
          </w:tcPr>
          <w:p w14:paraId="46B5CED0" w14:textId="28A6F620" w:rsidR="008A00FF" w:rsidRDefault="008A00FF">
            <w:pPr>
              <w:jc w:val="left"/>
              <w:rPr>
                <w:color w:val="000000"/>
                <w:sz w:val="24"/>
                <w:szCs w:val="24"/>
                <w:lang w:val="es-CO"/>
              </w:rPr>
            </w:pPr>
          </w:p>
        </w:tc>
        <w:tc>
          <w:tcPr>
            <w:tcW w:w="1343" w:type="dxa"/>
            <w:tcBorders>
              <w:top w:val="single" w:sz="8" w:space="0" w:color="9BBB59"/>
              <w:left w:val="single" w:sz="8" w:space="0" w:color="9BBB59"/>
              <w:bottom w:val="single" w:sz="8" w:space="0" w:color="9BBB59"/>
              <w:right w:val="single" w:sz="8" w:space="0" w:color="9BBB59"/>
            </w:tcBorders>
            <w:shd w:val="clear" w:color="auto" w:fill="FFFFFF"/>
          </w:tcPr>
          <w:p w14:paraId="47CBD123" w14:textId="55B555BC" w:rsidR="008A00FF" w:rsidRDefault="008A00FF">
            <w:pPr>
              <w:jc w:val="left"/>
              <w:rPr>
                <w:color w:val="000000"/>
                <w:sz w:val="24"/>
                <w:szCs w:val="24"/>
                <w:lang w:val="es-CO"/>
              </w:rPr>
            </w:pPr>
          </w:p>
        </w:tc>
        <w:tc>
          <w:tcPr>
            <w:tcW w:w="1704" w:type="dxa"/>
            <w:tcBorders>
              <w:top w:val="single" w:sz="8" w:space="0" w:color="9BBB59"/>
              <w:left w:val="single" w:sz="8" w:space="0" w:color="9BBB59"/>
              <w:bottom w:val="single" w:sz="8" w:space="0" w:color="9BBB59"/>
              <w:right w:val="single" w:sz="8" w:space="0" w:color="9BBB59"/>
            </w:tcBorders>
            <w:shd w:val="clear" w:color="auto" w:fill="FFFFFF"/>
          </w:tcPr>
          <w:p w14:paraId="712301CE" w14:textId="2B18139E" w:rsidR="008A00FF" w:rsidRDefault="008A00FF">
            <w:pPr>
              <w:jc w:val="left"/>
              <w:rPr>
                <w:color w:val="000000"/>
                <w:sz w:val="24"/>
                <w:szCs w:val="24"/>
                <w:lang w:val="es-CO"/>
              </w:rPr>
            </w:pPr>
          </w:p>
        </w:tc>
        <w:tc>
          <w:tcPr>
            <w:tcW w:w="1704" w:type="dxa"/>
            <w:tcBorders>
              <w:top w:val="single" w:sz="8" w:space="0" w:color="9BBB59"/>
              <w:left w:val="single" w:sz="8" w:space="0" w:color="9BBB59"/>
              <w:bottom w:val="single" w:sz="8" w:space="0" w:color="9BBB59"/>
              <w:right w:val="single" w:sz="8" w:space="0" w:color="9BBB59"/>
            </w:tcBorders>
            <w:shd w:val="clear" w:color="auto" w:fill="FFFFFF"/>
          </w:tcPr>
          <w:p w14:paraId="670930B9" w14:textId="66CEEAF1" w:rsidR="008A00FF" w:rsidRDefault="008A00FF">
            <w:pPr>
              <w:jc w:val="left"/>
              <w:rPr>
                <w:color w:val="000000"/>
                <w:sz w:val="24"/>
                <w:szCs w:val="24"/>
                <w:lang w:val="es-CO"/>
              </w:rPr>
            </w:pPr>
          </w:p>
        </w:tc>
        <w:tc>
          <w:tcPr>
            <w:tcW w:w="1704" w:type="dxa"/>
            <w:tcBorders>
              <w:top w:val="single" w:sz="8" w:space="0" w:color="9BBB59"/>
              <w:left w:val="single" w:sz="8" w:space="0" w:color="9BBB59"/>
              <w:bottom w:val="single" w:sz="8" w:space="0" w:color="9BBB59"/>
              <w:right w:val="single" w:sz="8" w:space="0" w:color="9BBB59"/>
            </w:tcBorders>
            <w:shd w:val="clear" w:color="auto" w:fill="FFFFFF"/>
          </w:tcPr>
          <w:p w14:paraId="669F10D5" w14:textId="0B8ACC5E" w:rsidR="008A00FF" w:rsidRDefault="008A00FF">
            <w:pPr>
              <w:jc w:val="left"/>
              <w:rPr>
                <w:color w:val="000000"/>
                <w:sz w:val="24"/>
                <w:szCs w:val="24"/>
                <w:lang w:val="es-CO"/>
              </w:rPr>
            </w:pPr>
          </w:p>
        </w:tc>
      </w:tr>
    </w:tbl>
    <w:p w14:paraId="127DE92E" w14:textId="77777777" w:rsidR="008A00FF" w:rsidRDefault="008A00FF">
      <w:pPr>
        <w:rPr>
          <w:sz w:val="24"/>
          <w:szCs w:val="24"/>
          <w:lang w:val="es-CO"/>
        </w:rPr>
      </w:pPr>
    </w:p>
    <w:p w14:paraId="03675039" w14:textId="77777777" w:rsidR="008A00FF" w:rsidRDefault="008A00FF">
      <w:pPr>
        <w:rPr>
          <w:sz w:val="24"/>
          <w:szCs w:val="24"/>
          <w:lang w:val="es-CO"/>
        </w:rPr>
      </w:pPr>
    </w:p>
    <w:p w14:paraId="2D7D4B43" w14:textId="77777777" w:rsidR="008A00FF" w:rsidRDefault="00394994">
      <w:pPr>
        <w:rPr>
          <w:b/>
          <w:bCs/>
          <w:sz w:val="24"/>
          <w:szCs w:val="24"/>
          <w:lang w:val="es-CO"/>
        </w:rPr>
      </w:pPr>
      <w:r>
        <w:rPr>
          <w:b/>
          <w:bCs/>
          <w:sz w:val="24"/>
          <w:szCs w:val="24"/>
          <w:lang w:val="es-CO"/>
        </w:rPr>
        <w:t>Control de Cambios</w:t>
      </w:r>
    </w:p>
    <w:tbl>
      <w:tblPr>
        <w:tblStyle w:val="Tablaconcuadrcula"/>
        <w:tblW w:w="0" w:type="auto"/>
        <w:tblLook w:val="04A0" w:firstRow="1" w:lastRow="0" w:firstColumn="1" w:lastColumn="0" w:noHBand="0" w:noVBand="1"/>
      </w:tblPr>
      <w:tblGrid>
        <w:gridCol w:w="1375"/>
        <w:gridCol w:w="2890"/>
        <w:gridCol w:w="941"/>
        <w:gridCol w:w="3080"/>
      </w:tblGrid>
      <w:tr w:rsidR="008A00FF" w14:paraId="0B25C02C" w14:textId="77777777">
        <w:tc>
          <w:tcPr>
            <w:tcW w:w="1090" w:type="dxa"/>
            <w:tcBorders>
              <w:top w:val="single" w:sz="8" w:space="0" w:color="9BBB59"/>
              <w:left w:val="single" w:sz="8" w:space="0" w:color="9BBB59"/>
              <w:bottom w:val="single" w:sz="18" w:space="0" w:color="FFFFFF"/>
              <w:right w:val="single" w:sz="8" w:space="0" w:color="9BBB59"/>
            </w:tcBorders>
            <w:shd w:val="clear" w:color="auto" w:fill="9BBB59"/>
          </w:tcPr>
          <w:p w14:paraId="3ABD17CA" w14:textId="77777777" w:rsidR="008A00FF" w:rsidRDefault="00394994">
            <w:pPr>
              <w:jc w:val="center"/>
              <w:rPr>
                <w:color w:val="FFFFFF"/>
                <w:sz w:val="22"/>
                <w:szCs w:val="22"/>
                <w:lang w:val="es-CO"/>
              </w:rPr>
            </w:pPr>
            <w:r>
              <w:rPr>
                <w:color w:val="FFFFFF"/>
                <w:sz w:val="22"/>
                <w:szCs w:val="22"/>
                <w:lang w:val="es-CO"/>
              </w:rPr>
              <w:t>Fecha</w:t>
            </w:r>
          </w:p>
        </w:tc>
        <w:tc>
          <w:tcPr>
            <w:tcW w:w="3170" w:type="dxa"/>
            <w:tcBorders>
              <w:top w:val="single" w:sz="8" w:space="0" w:color="9BBB59"/>
              <w:left w:val="single" w:sz="8" w:space="0" w:color="9BBB59"/>
              <w:bottom w:val="single" w:sz="18" w:space="0" w:color="FFFFFF"/>
              <w:right w:val="single" w:sz="8" w:space="0" w:color="9BBB59"/>
            </w:tcBorders>
            <w:shd w:val="clear" w:color="auto" w:fill="9BBB59"/>
          </w:tcPr>
          <w:p w14:paraId="0346810B" w14:textId="77777777" w:rsidR="008A00FF" w:rsidRDefault="00394994">
            <w:pPr>
              <w:jc w:val="center"/>
              <w:rPr>
                <w:color w:val="FFFFFF"/>
                <w:sz w:val="22"/>
                <w:szCs w:val="22"/>
                <w:lang w:val="es-CO"/>
              </w:rPr>
            </w:pPr>
            <w:r>
              <w:rPr>
                <w:color w:val="FFFFFF"/>
                <w:sz w:val="22"/>
                <w:szCs w:val="22"/>
                <w:lang w:val="es-CO"/>
              </w:rPr>
              <w:t>Autor</w:t>
            </w:r>
          </w:p>
        </w:tc>
        <w:tc>
          <w:tcPr>
            <w:tcW w:w="947" w:type="dxa"/>
            <w:tcBorders>
              <w:top w:val="single" w:sz="8" w:space="0" w:color="9BBB59"/>
              <w:left w:val="single" w:sz="8" w:space="0" w:color="9BBB59"/>
              <w:bottom w:val="single" w:sz="18" w:space="0" w:color="FFFFFF"/>
              <w:right w:val="single" w:sz="8" w:space="0" w:color="9BBB59"/>
            </w:tcBorders>
            <w:shd w:val="clear" w:color="auto" w:fill="9BBB59"/>
          </w:tcPr>
          <w:p w14:paraId="42D1429C" w14:textId="77777777" w:rsidR="008A00FF" w:rsidRDefault="00394994">
            <w:pPr>
              <w:jc w:val="center"/>
              <w:rPr>
                <w:color w:val="FFFFFF"/>
                <w:sz w:val="22"/>
                <w:szCs w:val="22"/>
                <w:lang w:val="es-CO"/>
              </w:rPr>
            </w:pPr>
            <w:r>
              <w:rPr>
                <w:color w:val="FFFFFF"/>
                <w:sz w:val="22"/>
                <w:szCs w:val="22"/>
                <w:lang w:val="es-CO"/>
              </w:rPr>
              <w:t>Versión</w:t>
            </w:r>
          </w:p>
        </w:tc>
        <w:tc>
          <w:tcPr>
            <w:tcW w:w="3315" w:type="dxa"/>
            <w:tcBorders>
              <w:top w:val="single" w:sz="8" w:space="0" w:color="9BBB59"/>
              <w:left w:val="single" w:sz="8" w:space="0" w:color="9BBB59"/>
              <w:bottom w:val="single" w:sz="18" w:space="0" w:color="FFFFFF"/>
              <w:right w:val="single" w:sz="8" w:space="0" w:color="9BBB59"/>
            </w:tcBorders>
            <w:shd w:val="clear" w:color="auto" w:fill="9BBB59"/>
          </w:tcPr>
          <w:p w14:paraId="70F53CAE" w14:textId="77777777" w:rsidR="008A00FF" w:rsidRDefault="00394994">
            <w:pPr>
              <w:jc w:val="center"/>
              <w:rPr>
                <w:color w:val="FFFFFF"/>
                <w:sz w:val="22"/>
                <w:szCs w:val="22"/>
                <w:lang w:val="es-CO"/>
              </w:rPr>
            </w:pPr>
            <w:r>
              <w:rPr>
                <w:color w:val="FFFFFF"/>
                <w:sz w:val="22"/>
                <w:szCs w:val="22"/>
                <w:lang w:val="es-CO"/>
              </w:rPr>
              <w:t>Descripción del cambio</w:t>
            </w:r>
          </w:p>
        </w:tc>
      </w:tr>
      <w:tr w:rsidR="008A00FF" w14:paraId="623854E3" w14:textId="77777777">
        <w:tc>
          <w:tcPr>
            <w:tcW w:w="1090" w:type="dxa"/>
            <w:tcBorders>
              <w:top w:val="single" w:sz="18" w:space="0" w:color="FFFFFF"/>
              <w:left w:val="single" w:sz="8" w:space="0" w:color="9BBB59"/>
              <w:bottom w:val="single" w:sz="8" w:space="0" w:color="9BBB59"/>
              <w:right w:val="single" w:sz="8" w:space="0" w:color="9BBB59"/>
            </w:tcBorders>
            <w:shd w:val="clear" w:color="auto" w:fill="FFFFFF"/>
          </w:tcPr>
          <w:p w14:paraId="424A0D42" w14:textId="25AB3A1F" w:rsidR="008A00FF" w:rsidRDefault="00B519CC">
            <w:pPr>
              <w:jc w:val="left"/>
              <w:rPr>
                <w:color w:val="000000"/>
                <w:sz w:val="24"/>
                <w:szCs w:val="24"/>
                <w:lang w:val="es-CO"/>
              </w:rPr>
            </w:pPr>
            <w:r>
              <w:rPr>
                <w:color w:val="000000"/>
                <w:sz w:val="24"/>
                <w:szCs w:val="24"/>
                <w:lang w:val="es-CO"/>
              </w:rPr>
              <w:t>19</w:t>
            </w:r>
            <w:r w:rsidR="00394994">
              <w:rPr>
                <w:color w:val="000000"/>
                <w:sz w:val="24"/>
                <w:szCs w:val="24"/>
                <w:lang w:val="es-CO"/>
              </w:rPr>
              <w:t>/0</w:t>
            </w:r>
            <w:r>
              <w:rPr>
                <w:color w:val="000000"/>
                <w:sz w:val="24"/>
                <w:szCs w:val="24"/>
                <w:lang w:val="es-CO"/>
              </w:rPr>
              <w:t>2</w:t>
            </w:r>
            <w:r w:rsidR="00394994">
              <w:rPr>
                <w:color w:val="000000"/>
                <w:sz w:val="24"/>
                <w:szCs w:val="24"/>
                <w:lang w:val="es-CO"/>
              </w:rPr>
              <w:t>/202</w:t>
            </w:r>
            <w:r>
              <w:rPr>
                <w:color w:val="000000"/>
                <w:sz w:val="24"/>
                <w:szCs w:val="24"/>
                <w:lang w:val="es-CO"/>
              </w:rPr>
              <w:t>4</w:t>
            </w:r>
          </w:p>
        </w:tc>
        <w:tc>
          <w:tcPr>
            <w:tcW w:w="3170" w:type="dxa"/>
            <w:tcBorders>
              <w:top w:val="single" w:sz="18" w:space="0" w:color="FFFFFF"/>
              <w:left w:val="single" w:sz="8" w:space="0" w:color="9BBB59"/>
              <w:bottom w:val="single" w:sz="8" w:space="0" w:color="9BBB59"/>
              <w:right w:val="single" w:sz="8" w:space="0" w:color="9BBB59"/>
            </w:tcBorders>
            <w:shd w:val="clear" w:color="auto" w:fill="FFFFFF"/>
          </w:tcPr>
          <w:p w14:paraId="2DEB7C70" w14:textId="77777777" w:rsidR="008A00FF" w:rsidRDefault="00394994">
            <w:pPr>
              <w:jc w:val="left"/>
              <w:rPr>
                <w:color w:val="000000"/>
                <w:sz w:val="24"/>
                <w:szCs w:val="24"/>
                <w:lang w:val="es-CO"/>
              </w:rPr>
            </w:pPr>
            <w:r>
              <w:rPr>
                <w:color w:val="000000"/>
                <w:sz w:val="24"/>
                <w:szCs w:val="24"/>
                <w:lang w:val="es-CO"/>
              </w:rPr>
              <w:t>Carlos Torres</w:t>
            </w:r>
          </w:p>
        </w:tc>
        <w:tc>
          <w:tcPr>
            <w:tcW w:w="947" w:type="dxa"/>
            <w:tcBorders>
              <w:top w:val="single" w:sz="18" w:space="0" w:color="FFFFFF"/>
              <w:left w:val="single" w:sz="8" w:space="0" w:color="9BBB59"/>
              <w:bottom w:val="single" w:sz="8" w:space="0" w:color="9BBB59"/>
              <w:right w:val="single" w:sz="8" w:space="0" w:color="9BBB59"/>
            </w:tcBorders>
            <w:shd w:val="clear" w:color="auto" w:fill="FFFFFF"/>
          </w:tcPr>
          <w:p w14:paraId="3E1197E6" w14:textId="4DB318E7" w:rsidR="008A00FF" w:rsidRDefault="00394994">
            <w:pPr>
              <w:jc w:val="left"/>
              <w:rPr>
                <w:color w:val="000000"/>
                <w:sz w:val="24"/>
                <w:szCs w:val="24"/>
                <w:lang w:val="es-CO"/>
              </w:rPr>
            </w:pPr>
            <w:r>
              <w:rPr>
                <w:color w:val="000000"/>
                <w:sz w:val="24"/>
                <w:szCs w:val="24"/>
                <w:lang w:val="es-CO"/>
              </w:rPr>
              <w:t>1.0</w:t>
            </w:r>
          </w:p>
        </w:tc>
        <w:tc>
          <w:tcPr>
            <w:tcW w:w="3315" w:type="dxa"/>
            <w:tcBorders>
              <w:top w:val="single" w:sz="18" w:space="0" w:color="FFFFFF"/>
              <w:left w:val="single" w:sz="8" w:space="0" w:color="9BBB59"/>
              <w:bottom w:val="single" w:sz="8" w:space="0" w:color="9BBB59"/>
              <w:right w:val="single" w:sz="8" w:space="0" w:color="9BBB59"/>
            </w:tcBorders>
            <w:shd w:val="clear" w:color="auto" w:fill="FFFFFF"/>
          </w:tcPr>
          <w:p w14:paraId="43FD29C5" w14:textId="77777777" w:rsidR="008A00FF" w:rsidRDefault="00394994">
            <w:pPr>
              <w:jc w:val="left"/>
              <w:rPr>
                <w:color w:val="000000"/>
                <w:sz w:val="24"/>
                <w:szCs w:val="24"/>
                <w:lang w:val="es-CO"/>
              </w:rPr>
            </w:pPr>
            <w:r>
              <w:rPr>
                <w:color w:val="000000"/>
                <w:sz w:val="24"/>
                <w:szCs w:val="24"/>
                <w:lang w:val="es-CO"/>
              </w:rPr>
              <w:t>Liberación Documento</w:t>
            </w:r>
          </w:p>
        </w:tc>
      </w:tr>
      <w:tr w:rsidR="008A00FF" w14:paraId="3C4128B4"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261D7F01"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549E0A7A"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4E04BE3D"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270314C9" w14:textId="77777777" w:rsidR="008A00FF" w:rsidRDefault="008A00FF">
            <w:pPr>
              <w:jc w:val="left"/>
              <w:rPr>
                <w:color w:val="000000"/>
                <w:sz w:val="24"/>
                <w:szCs w:val="24"/>
                <w:lang w:val="es-CO"/>
              </w:rPr>
            </w:pPr>
          </w:p>
        </w:tc>
      </w:tr>
      <w:tr w:rsidR="008A00FF" w14:paraId="34868EFF"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2AC35862"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23227D06"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7D230559"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4391340C" w14:textId="77777777" w:rsidR="008A00FF" w:rsidRDefault="008A00FF">
            <w:pPr>
              <w:jc w:val="left"/>
              <w:rPr>
                <w:color w:val="000000"/>
                <w:sz w:val="24"/>
                <w:szCs w:val="24"/>
                <w:lang w:val="es-CO"/>
              </w:rPr>
            </w:pPr>
          </w:p>
        </w:tc>
      </w:tr>
      <w:tr w:rsidR="008A00FF" w14:paraId="46A2143B"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29288FED"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14262EEC"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17E2D393"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73DB7EF3" w14:textId="77777777" w:rsidR="008A00FF" w:rsidRDefault="008A00FF">
            <w:pPr>
              <w:jc w:val="left"/>
              <w:rPr>
                <w:color w:val="000000"/>
                <w:sz w:val="24"/>
                <w:szCs w:val="24"/>
                <w:lang w:val="es-CO"/>
              </w:rPr>
            </w:pPr>
          </w:p>
        </w:tc>
      </w:tr>
      <w:tr w:rsidR="008A00FF" w14:paraId="7A6051E2"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52EF0143"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36103B69"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27C3FD58"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24DAD669" w14:textId="77777777" w:rsidR="008A00FF" w:rsidRDefault="008A00FF">
            <w:pPr>
              <w:jc w:val="left"/>
              <w:rPr>
                <w:color w:val="000000"/>
                <w:sz w:val="24"/>
                <w:szCs w:val="24"/>
                <w:lang w:val="es-CO"/>
              </w:rPr>
            </w:pPr>
          </w:p>
        </w:tc>
      </w:tr>
      <w:tr w:rsidR="008A00FF" w14:paraId="12E81454"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5C323FD7"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0EC7F4F3"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280CB996"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0B3888E3" w14:textId="77777777" w:rsidR="008A00FF" w:rsidRDefault="008A00FF">
            <w:pPr>
              <w:jc w:val="left"/>
              <w:rPr>
                <w:color w:val="000000"/>
                <w:sz w:val="24"/>
                <w:szCs w:val="24"/>
                <w:lang w:val="es-CO"/>
              </w:rPr>
            </w:pPr>
          </w:p>
        </w:tc>
      </w:tr>
      <w:tr w:rsidR="008A00FF" w14:paraId="4326D467"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6C60A644"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52D7710B"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2E189408"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7FF3B2FF" w14:textId="77777777" w:rsidR="008A00FF" w:rsidRDefault="008A00FF">
            <w:pPr>
              <w:jc w:val="left"/>
              <w:rPr>
                <w:color w:val="000000"/>
                <w:sz w:val="24"/>
                <w:szCs w:val="24"/>
                <w:lang w:val="es-CO"/>
              </w:rPr>
            </w:pPr>
          </w:p>
        </w:tc>
      </w:tr>
      <w:tr w:rsidR="008A00FF" w14:paraId="12EB74F3"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43AF3F52"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351D06B4"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35970008"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7CE9082C" w14:textId="77777777" w:rsidR="008A00FF" w:rsidRDefault="008A00FF">
            <w:pPr>
              <w:jc w:val="left"/>
              <w:rPr>
                <w:color w:val="000000"/>
                <w:sz w:val="24"/>
                <w:szCs w:val="24"/>
                <w:lang w:val="es-CO"/>
              </w:rPr>
            </w:pPr>
          </w:p>
        </w:tc>
      </w:tr>
      <w:tr w:rsidR="008A00FF" w14:paraId="3EDA84D8"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6DF25695"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04F076D6"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180BA804"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123964BE" w14:textId="77777777" w:rsidR="008A00FF" w:rsidRDefault="008A00FF">
            <w:pPr>
              <w:jc w:val="left"/>
              <w:rPr>
                <w:color w:val="000000"/>
                <w:sz w:val="24"/>
                <w:szCs w:val="24"/>
                <w:lang w:val="es-CO"/>
              </w:rPr>
            </w:pPr>
          </w:p>
        </w:tc>
      </w:tr>
      <w:tr w:rsidR="008A00FF" w14:paraId="422E1427"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602738AB"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5BB5EF08"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6D9FE9DC"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2ADB829A" w14:textId="77777777" w:rsidR="008A00FF" w:rsidRDefault="008A00FF">
            <w:pPr>
              <w:jc w:val="left"/>
              <w:rPr>
                <w:color w:val="000000"/>
                <w:sz w:val="24"/>
                <w:szCs w:val="24"/>
                <w:lang w:val="es-CO"/>
              </w:rPr>
            </w:pPr>
          </w:p>
        </w:tc>
      </w:tr>
      <w:tr w:rsidR="008A00FF" w14:paraId="708A567D" w14:textId="77777777">
        <w:tc>
          <w:tcPr>
            <w:tcW w:w="1090" w:type="dxa"/>
            <w:tcBorders>
              <w:top w:val="single" w:sz="8" w:space="0" w:color="9BBB59"/>
              <w:left w:val="single" w:sz="8" w:space="0" w:color="9BBB59"/>
              <w:bottom w:val="single" w:sz="8" w:space="0" w:color="9BBB59"/>
              <w:right w:val="single" w:sz="8" w:space="0" w:color="9BBB59"/>
            </w:tcBorders>
            <w:shd w:val="clear" w:color="auto" w:fill="FFFFFF"/>
          </w:tcPr>
          <w:p w14:paraId="7CC7FD92" w14:textId="77777777" w:rsidR="008A00FF" w:rsidRDefault="008A00FF">
            <w:pPr>
              <w:jc w:val="left"/>
              <w:rPr>
                <w:color w:val="000000"/>
                <w:sz w:val="24"/>
                <w:szCs w:val="24"/>
                <w:lang w:val="es-CO"/>
              </w:rPr>
            </w:pPr>
          </w:p>
        </w:tc>
        <w:tc>
          <w:tcPr>
            <w:tcW w:w="3170" w:type="dxa"/>
            <w:tcBorders>
              <w:top w:val="single" w:sz="8" w:space="0" w:color="9BBB59"/>
              <w:left w:val="single" w:sz="8" w:space="0" w:color="9BBB59"/>
              <w:bottom w:val="single" w:sz="8" w:space="0" w:color="9BBB59"/>
              <w:right w:val="single" w:sz="8" w:space="0" w:color="9BBB59"/>
            </w:tcBorders>
            <w:shd w:val="clear" w:color="auto" w:fill="FFFFFF"/>
          </w:tcPr>
          <w:p w14:paraId="1F57CF57" w14:textId="77777777" w:rsidR="008A00FF" w:rsidRDefault="008A00FF">
            <w:pPr>
              <w:jc w:val="left"/>
              <w:rPr>
                <w:color w:val="000000"/>
                <w:sz w:val="24"/>
                <w:szCs w:val="24"/>
                <w:lang w:val="es-CO"/>
              </w:rPr>
            </w:pPr>
          </w:p>
        </w:tc>
        <w:tc>
          <w:tcPr>
            <w:tcW w:w="947" w:type="dxa"/>
            <w:tcBorders>
              <w:top w:val="single" w:sz="8" w:space="0" w:color="9BBB59"/>
              <w:left w:val="single" w:sz="8" w:space="0" w:color="9BBB59"/>
              <w:bottom w:val="single" w:sz="8" w:space="0" w:color="9BBB59"/>
              <w:right w:val="single" w:sz="8" w:space="0" w:color="9BBB59"/>
            </w:tcBorders>
            <w:shd w:val="clear" w:color="auto" w:fill="FFFFFF"/>
          </w:tcPr>
          <w:p w14:paraId="06B9F57B" w14:textId="77777777" w:rsidR="008A00FF" w:rsidRDefault="008A00FF">
            <w:pPr>
              <w:jc w:val="left"/>
              <w:rPr>
                <w:color w:val="000000"/>
                <w:sz w:val="24"/>
                <w:szCs w:val="24"/>
                <w:lang w:val="es-CO"/>
              </w:rPr>
            </w:pPr>
          </w:p>
        </w:tc>
        <w:tc>
          <w:tcPr>
            <w:tcW w:w="3315" w:type="dxa"/>
            <w:tcBorders>
              <w:top w:val="single" w:sz="8" w:space="0" w:color="9BBB59"/>
              <w:left w:val="single" w:sz="8" w:space="0" w:color="9BBB59"/>
              <w:bottom w:val="single" w:sz="8" w:space="0" w:color="9BBB59"/>
              <w:right w:val="single" w:sz="8" w:space="0" w:color="9BBB59"/>
            </w:tcBorders>
            <w:shd w:val="clear" w:color="auto" w:fill="FFFFFF"/>
          </w:tcPr>
          <w:p w14:paraId="270B1DFE" w14:textId="77777777" w:rsidR="008A00FF" w:rsidRDefault="008A00FF">
            <w:pPr>
              <w:jc w:val="left"/>
              <w:rPr>
                <w:color w:val="000000"/>
                <w:sz w:val="24"/>
                <w:szCs w:val="24"/>
                <w:lang w:val="es-CO"/>
              </w:rPr>
            </w:pPr>
          </w:p>
        </w:tc>
      </w:tr>
    </w:tbl>
    <w:p w14:paraId="0624E29D" w14:textId="77777777" w:rsidR="008A00FF" w:rsidRDefault="008A00FF">
      <w:pPr>
        <w:rPr>
          <w:b/>
          <w:bCs/>
          <w:sz w:val="24"/>
          <w:szCs w:val="24"/>
          <w:lang w:val="es-CO"/>
        </w:rPr>
      </w:pPr>
    </w:p>
    <w:p w14:paraId="50165569" w14:textId="77777777" w:rsidR="008A00FF" w:rsidRDefault="008A00FF">
      <w:pPr>
        <w:rPr>
          <w:b/>
          <w:bCs/>
          <w:sz w:val="24"/>
          <w:szCs w:val="24"/>
          <w:lang w:val="es-CO"/>
        </w:rPr>
      </w:pPr>
    </w:p>
    <w:p w14:paraId="03D775B7" w14:textId="77777777" w:rsidR="008A00FF" w:rsidRDefault="008A00FF">
      <w:pPr>
        <w:rPr>
          <w:b/>
          <w:bCs/>
          <w:sz w:val="24"/>
          <w:szCs w:val="24"/>
          <w:lang w:val="es-CO"/>
        </w:rPr>
      </w:pPr>
    </w:p>
    <w:p w14:paraId="7BCB956A" w14:textId="77777777" w:rsidR="008A00FF" w:rsidRDefault="008A00FF">
      <w:pPr>
        <w:rPr>
          <w:b/>
          <w:bCs/>
          <w:sz w:val="24"/>
          <w:szCs w:val="24"/>
          <w:lang w:val="es-CO"/>
        </w:rPr>
      </w:pPr>
    </w:p>
    <w:p w14:paraId="4C2FFC97" w14:textId="77777777" w:rsidR="008A00FF" w:rsidRDefault="008A00FF">
      <w:pPr>
        <w:rPr>
          <w:b/>
          <w:bCs/>
          <w:sz w:val="24"/>
          <w:szCs w:val="24"/>
          <w:lang w:val="es-CO"/>
        </w:rPr>
      </w:pPr>
    </w:p>
    <w:p w14:paraId="67FA1B13" w14:textId="77777777" w:rsidR="008A00FF" w:rsidRDefault="008A00FF">
      <w:pPr>
        <w:rPr>
          <w:b/>
          <w:bCs/>
          <w:sz w:val="24"/>
          <w:szCs w:val="24"/>
          <w:lang w:val="es-CO"/>
        </w:rPr>
      </w:pPr>
    </w:p>
    <w:p w14:paraId="00ED892A" w14:textId="77777777" w:rsidR="008A00FF" w:rsidRDefault="008A00FF">
      <w:pPr>
        <w:rPr>
          <w:b/>
          <w:bCs/>
          <w:sz w:val="24"/>
          <w:szCs w:val="24"/>
          <w:lang w:val="es-CO"/>
        </w:rPr>
      </w:pPr>
    </w:p>
    <w:p w14:paraId="33B3BAE5" w14:textId="77777777" w:rsidR="008A00FF" w:rsidRDefault="008A00FF">
      <w:pPr>
        <w:rPr>
          <w:b/>
          <w:bCs/>
          <w:sz w:val="24"/>
          <w:szCs w:val="24"/>
          <w:lang w:val="es-CO"/>
        </w:rPr>
      </w:pPr>
    </w:p>
    <w:p w14:paraId="1115A43C" w14:textId="77777777" w:rsidR="008A00FF" w:rsidRDefault="008A00FF">
      <w:pPr>
        <w:rPr>
          <w:b/>
          <w:bCs/>
          <w:sz w:val="24"/>
          <w:szCs w:val="24"/>
          <w:lang w:val="es-CO"/>
        </w:rPr>
      </w:pPr>
    </w:p>
    <w:p w14:paraId="064A43E4" w14:textId="77777777" w:rsidR="008A00FF" w:rsidRDefault="008A00FF">
      <w:pPr>
        <w:rPr>
          <w:b/>
          <w:bCs/>
          <w:sz w:val="24"/>
          <w:szCs w:val="24"/>
          <w:lang w:val="es-CO"/>
        </w:rPr>
      </w:pPr>
    </w:p>
    <w:p w14:paraId="6A1B327E" w14:textId="77777777" w:rsidR="008A00FF" w:rsidRDefault="008A00FF">
      <w:pPr>
        <w:rPr>
          <w:b/>
          <w:bCs/>
          <w:sz w:val="24"/>
          <w:szCs w:val="24"/>
          <w:lang w:val="es-CO"/>
        </w:rPr>
      </w:pPr>
    </w:p>
    <w:p w14:paraId="306CF7DC" w14:textId="77777777" w:rsidR="008A00FF" w:rsidRDefault="008A00FF">
      <w:pPr>
        <w:rPr>
          <w:b/>
          <w:bCs/>
          <w:sz w:val="24"/>
          <w:szCs w:val="24"/>
          <w:lang w:val="es-CO"/>
        </w:rPr>
      </w:pPr>
    </w:p>
    <w:p w14:paraId="5F6D7A41" w14:textId="6ACF4569" w:rsidR="008A00FF" w:rsidRDefault="008A00FF">
      <w:pPr>
        <w:rPr>
          <w:b/>
          <w:bCs/>
          <w:sz w:val="24"/>
          <w:szCs w:val="24"/>
          <w:lang w:val="es-CO"/>
        </w:rPr>
      </w:pPr>
    </w:p>
    <w:p w14:paraId="2CA6B1C6" w14:textId="11FED0AD" w:rsidR="00B519CC" w:rsidRDefault="00B519CC">
      <w:pPr>
        <w:rPr>
          <w:b/>
          <w:bCs/>
          <w:sz w:val="24"/>
          <w:szCs w:val="24"/>
          <w:lang w:val="es-CO"/>
        </w:rPr>
      </w:pPr>
    </w:p>
    <w:p w14:paraId="779824DB" w14:textId="77777777" w:rsidR="00B519CC" w:rsidRDefault="00B519CC">
      <w:pPr>
        <w:rPr>
          <w:b/>
          <w:bCs/>
          <w:sz w:val="24"/>
          <w:szCs w:val="24"/>
          <w:lang w:val="es-CO"/>
        </w:rPr>
      </w:pPr>
    </w:p>
    <w:p w14:paraId="05F7E676" w14:textId="77777777" w:rsidR="008A00FF" w:rsidRDefault="008A00FF">
      <w:pPr>
        <w:rPr>
          <w:b/>
          <w:bCs/>
          <w:sz w:val="24"/>
          <w:szCs w:val="24"/>
          <w:lang w:val="es-CO"/>
        </w:rPr>
      </w:pPr>
    </w:p>
    <w:p w14:paraId="1250DDFD" w14:textId="77777777" w:rsidR="008A00FF" w:rsidRDefault="008A00FF">
      <w:pPr>
        <w:rPr>
          <w:b/>
          <w:bCs/>
          <w:sz w:val="24"/>
          <w:szCs w:val="24"/>
          <w:lang w:val="es-CO"/>
        </w:rPr>
      </w:pPr>
    </w:p>
    <w:p w14:paraId="4360F153" w14:textId="77777777" w:rsidR="008A00FF" w:rsidRDefault="008A00FF">
      <w:pPr>
        <w:rPr>
          <w:b/>
          <w:bCs/>
          <w:sz w:val="24"/>
          <w:szCs w:val="24"/>
          <w:lang w:val="es-CO"/>
        </w:rPr>
      </w:pPr>
    </w:p>
    <w:p w14:paraId="7916E2C0" w14:textId="77777777" w:rsidR="008A00FF" w:rsidRDefault="008A00FF">
      <w:pPr>
        <w:rPr>
          <w:b/>
          <w:bCs/>
          <w:sz w:val="24"/>
          <w:szCs w:val="24"/>
          <w:lang w:val="es-CO"/>
        </w:rPr>
      </w:pPr>
    </w:p>
    <w:p w14:paraId="7E05EBA3" w14:textId="77777777" w:rsidR="008A00FF" w:rsidRDefault="008A00FF">
      <w:pPr>
        <w:rPr>
          <w:b/>
          <w:bCs/>
          <w:sz w:val="24"/>
          <w:szCs w:val="24"/>
          <w:lang w:val="es-CO"/>
        </w:rPr>
      </w:pPr>
    </w:p>
    <w:p w14:paraId="442DD136" w14:textId="77777777" w:rsidR="008A00FF" w:rsidRDefault="00394994">
      <w:pPr>
        <w:pStyle w:val="Ttulo1"/>
        <w:rPr>
          <w:lang w:val="es-CO"/>
        </w:rPr>
      </w:pPr>
      <w:bookmarkStart w:id="0" w:name="_Toc161668184"/>
      <w:r>
        <w:rPr>
          <w:lang w:val="es-CO"/>
        </w:rPr>
        <w:lastRenderedPageBreak/>
        <w:t>TABLA DE CONTENIDO</w:t>
      </w:r>
      <w:bookmarkEnd w:id="0"/>
    </w:p>
    <w:p w14:paraId="2CBFEE58" w14:textId="77777777" w:rsidR="008A00FF" w:rsidRDefault="008A00FF">
      <w:pPr>
        <w:rPr>
          <w:b/>
          <w:bCs/>
          <w:sz w:val="24"/>
          <w:szCs w:val="24"/>
          <w:lang w:val="es-CO"/>
        </w:rPr>
      </w:pPr>
    </w:p>
    <w:p w14:paraId="001379B0" w14:textId="1502A47C" w:rsidR="00AE1BCF" w:rsidRDefault="00ED29CF">
      <w:pPr>
        <w:pStyle w:val="TDC1"/>
        <w:tabs>
          <w:tab w:val="right" w:leader="dot" w:pos="8296"/>
        </w:tabs>
        <w:rPr>
          <w:rFonts w:cstheme="minorBidi"/>
          <w:b w:val="0"/>
          <w:bCs w:val="0"/>
          <w:caps w:val="0"/>
          <w:noProof/>
          <w:sz w:val="22"/>
          <w:szCs w:val="22"/>
          <w:lang w:val="es-CO" w:eastAsia="es-CO"/>
        </w:rPr>
      </w:pPr>
      <w:r>
        <w:rPr>
          <w:rFonts w:asciiTheme="majorHAnsi" w:hAnsiTheme="majorHAnsi"/>
          <w:b w:val="0"/>
          <w:i/>
          <w:iCs/>
          <w:sz w:val="24"/>
          <w:szCs w:val="24"/>
          <w:lang w:val="es-CO"/>
        </w:rPr>
        <w:fldChar w:fldCharType="begin"/>
      </w:r>
      <w:r>
        <w:rPr>
          <w:rFonts w:asciiTheme="majorHAnsi" w:hAnsiTheme="majorHAnsi"/>
          <w:b w:val="0"/>
          <w:i/>
          <w:iCs/>
          <w:sz w:val="24"/>
          <w:szCs w:val="24"/>
          <w:lang w:val="es-CO"/>
        </w:rPr>
        <w:instrText xml:space="preserve"> TOC \o "1-5" \h \z \u </w:instrText>
      </w:r>
      <w:r>
        <w:rPr>
          <w:rFonts w:asciiTheme="majorHAnsi" w:hAnsiTheme="majorHAnsi"/>
          <w:b w:val="0"/>
          <w:i/>
          <w:iCs/>
          <w:sz w:val="24"/>
          <w:szCs w:val="24"/>
          <w:lang w:val="es-CO"/>
        </w:rPr>
        <w:fldChar w:fldCharType="separate"/>
      </w:r>
      <w:hyperlink w:anchor="_Toc161668184" w:history="1">
        <w:r w:rsidR="00AE1BCF" w:rsidRPr="0086343F">
          <w:rPr>
            <w:rStyle w:val="Hipervnculo"/>
            <w:noProof/>
            <w:lang w:val="es-CO"/>
          </w:rPr>
          <w:t>TABLA DE CONTENIDO</w:t>
        </w:r>
        <w:r w:rsidR="00AE1BCF">
          <w:rPr>
            <w:noProof/>
            <w:webHidden/>
          </w:rPr>
          <w:tab/>
        </w:r>
        <w:r w:rsidR="00AE1BCF">
          <w:rPr>
            <w:noProof/>
            <w:webHidden/>
          </w:rPr>
          <w:fldChar w:fldCharType="begin"/>
        </w:r>
        <w:r w:rsidR="00AE1BCF">
          <w:rPr>
            <w:noProof/>
            <w:webHidden/>
          </w:rPr>
          <w:instrText xml:space="preserve"> PAGEREF _Toc161668184 \h </w:instrText>
        </w:r>
        <w:r w:rsidR="00AE1BCF">
          <w:rPr>
            <w:noProof/>
            <w:webHidden/>
          </w:rPr>
        </w:r>
        <w:r w:rsidR="00AE1BCF">
          <w:rPr>
            <w:noProof/>
            <w:webHidden/>
          </w:rPr>
          <w:fldChar w:fldCharType="separate"/>
        </w:r>
        <w:r w:rsidR="00AE1BCF">
          <w:rPr>
            <w:noProof/>
            <w:webHidden/>
          </w:rPr>
          <w:t>4</w:t>
        </w:r>
        <w:r w:rsidR="00AE1BCF">
          <w:rPr>
            <w:noProof/>
            <w:webHidden/>
          </w:rPr>
          <w:fldChar w:fldCharType="end"/>
        </w:r>
      </w:hyperlink>
    </w:p>
    <w:p w14:paraId="06300E43" w14:textId="49ABC5F9" w:rsidR="00AE1BCF" w:rsidRDefault="00890AD6">
      <w:pPr>
        <w:pStyle w:val="TDC1"/>
        <w:tabs>
          <w:tab w:val="right" w:leader="dot" w:pos="8296"/>
        </w:tabs>
        <w:rPr>
          <w:rFonts w:cstheme="minorBidi"/>
          <w:b w:val="0"/>
          <w:bCs w:val="0"/>
          <w:caps w:val="0"/>
          <w:noProof/>
          <w:sz w:val="22"/>
          <w:szCs w:val="22"/>
          <w:lang w:val="es-CO" w:eastAsia="es-CO"/>
        </w:rPr>
      </w:pPr>
      <w:hyperlink w:anchor="_Toc161668185" w:history="1">
        <w:r w:rsidR="00AE1BCF" w:rsidRPr="0086343F">
          <w:rPr>
            <w:rStyle w:val="Hipervnculo"/>
            <w:noProof/>
            <w:lang w:val="es-CO"/>
          </w:rPr>
          <w:t>RESUMEN</w:t>
        </w:r>
        <w:r w:rsidR="00AE1BCF">
          <w:rPr>
            <w:noProof/>
            <w:webHidden/>
          </w:rPr>
          <w:tab/>
        </w:r>
        <w:r w:rsidR="00AE1BCF">
          <w:rPr>
            <w:noProof/>
            <w:webHidden/>
          </w:rPr>
          <w:fldChar w:fldCharType="begin"/>
        </w:r>
        <w:r w:rsidR="00AE1BCF">
          <w:rPr>
            <w:noProof/>
            <w:webHidden/>
          </w:rPr>
          <w:instrText xml:space="preserve"> PAGEREF _Toc161668185 \h </w:instrText>
        </w:r>
        <w:r w:rsidR="00AE1BCF">
          <w:rPr>
            <w:noProof/>
            <w:webHidden/>
          </w:rPr>
        </w:r>
        <w:r w:rsidR="00AE1BCF">
          <w:rPr>
            <w:noProof/>
            <w:webHidden/>
          </w:rPr>
          <w:fldChar w:fldCharType="separate"/>
        </w:r>
        <w:r w:rsidR="00AE1BCF">
          <w:rPr>
            <w:noProof/>
            <w:webHidden/>
          </w:rPr>
          <w:t>9</w:t>
        </w:r>
        <w:r w:rsidR="00AE1BCF">
          <w:rPr>
            <w:noProof/>
            <w:webHidden/>
          </w:rPr>
          <w:fldChar w:fldCharType="end"/>
        </w:r>
      </w:hyperlink>
    </w:p>
    <w:p w14:paraId="7C9FD217" w14:textId="35A90C10" w:rsidR="00AE1BCF" w:rsidRDefault="00890AD6">
      <w:pPr>
        <w:pStyle w:val="TDC1"/>
        <w:tabs>
          <w:tab w:val="right" w:leader="dot" w:pos="8296"/>
        </w:tabs>
        <w:rPr>
          <w:rFonts w:cstheme="minorBidi"/>
          <w:b w:val="0"/>
          <w:bCs w:val="0"/>
          <w:caps w:val="0"/>
          <w:noProof/>
          <w:sz w:val="22"/>
          <w:szCs w:val="22"/>
          <w:lang w:val="es-CO" w:eastAsia="es-CO"/>
        </w:rPr>
      </w:pPr>
      <w:hyperlink w:anchor="_Toc161668186" w:history="1">
        <w:r w:rsidR="00AE1BCF" w:rsidRPr="0086343F">
          <w:rPr>
            <w:rStyle w:val="Hipervnculo"/>
            <w:noProof/>
            <w:lang w:val="es-CO"/>
          </w:rPr>
          <w:t>INTRODUCCION</w:t>
        </w:r>
        <w:r w:rsidR="00AE1BCF">
          <w:rPr>
            <w:noProof/>
            <w:webHidden/>
          </w:rPr>
          <w:tab/>
        </w:r>
        <w:r w:rsidR="00AE1BCF">
          <w:rPr>
            <w:noProof/>
            <w:webHidden/>
          </w:rPr>
          <w:fldChar w:fldCharType="begin"/>
        </w:r>
        <w:r w:rsidR="00AE1BCF">
          <w:rPr>
            <w:noProof/>
            <w:webHidden/>
          </w:rPr>
          <w:instrText xml:space="preserve"> PAGEREF _Toc161668186 \h </w:instrText>
        </w:r>
        <w:r w:rsidR="00AE1BCF">
          <w:rPr>
            <w:noProof/>
            <w:webHidden/>
          </w:rPr>
        </w:r>
        <w:r w:rsidR="00AE1BCF">
          <w:rPr>
            <w:noProof/>
            <w:webHidden/>
          </w:rPr>
          <w:fldChar w:fldCharType="separate"/>
        </w:r>
        <w:r w:rsidR="00AE1BCF">
          <w:rPr>
            <w:noProof/>
            <w:webHidden/>
          </w:rPr>
          <w:t>9</w:t>
        </w:r>
        <w:r w:rsidR="00AE1BCF">
          <w:rPr>
            <w:noProof/>
            <w:webHidden/>
          </w:rPr>
          <w:fldChar w:fldCharType="end"/>
        </w:r>
      </w:hyperlink>
    </w:p>
    <w:p w14:paraId="1A4BBB3B" w14:textId="019CBC3E" w:rsidR="00AE1BCF" w:rsidRDefault="00890AD6">
      <w:pPr>
        <w:pStyle w:val="TDC1"/>
        <w:tabs>
          <w:tab w:val="right" w:leader="dot" w:pos="8296"/>
        </w:tabs>
        <w:rPr>
          <w:rFonts w:cstheme="minorBidi"/>
          <w:b w:val="0"/>
          <w:bCs w:val="0"/>
          <w:caps w:val="0"/>
          <w:noProof/>
          <w:sz w:val="22"/>
          <w:szCs w:val="22"/>
          <w:lang w:val="es-CO" w:eastAsia="es-CO"/>
        </w:rPr>
      </w:pPr>
      <w:hyperlink w:anchor="_Toc161668187" w:history="1">
        <w:r w:rsidR="00AE1BCF" w:rsidRPr="0086343F">
          <w:rPr>
            <w:rStyle w:val="Hipervnculo"/>
            <w:noProof/>
            <w:lang w:val="es-CO"/>
          </w:rPr>
          <w:t>PROPOSITO GENERAL</w:t>
        </w:r>
        <w:r w:rsidR="00AE1BCF">
          <w:rPr>
            <w:noProof/>
            <w:webHidden/>
          </w:rPr>
          <w:tab/>
        </w:r>
        <w:r w:rsidR="00AE1BCF">
          <w:rPr>
            <w:noProof/>
            <w:webHidden/>
          </w:rPr>
          <w:fldChar w:fldCharType="begin"/>
        </w:r>
        <w:r w:rsidR="00AE1BCF">
          <w:rPr>
            <w:noProof/>
            <w:webHidden/>
          </w:rPr>
          <w:instrText xml:space="preserve"> PAGEREF _Toc161668187 \h </w:instrText>
        </w:r>
        <w:r w:rsidR="00AE1BCF">
          <w:rPr>
            <w:noProof/>
            <w:webHidden/>
          </w:rPr>
        </w:r>
        <w:r w:rsidR="00AE1BCF">
          <w:rPr>
            <w:noProof/>
            <w:webHidden/>
          </w:rPr>
          <w:fldChar w:fldCharType="separate"/>
        </w:r>
        <w:r w:rsidR="00AE1BCF">
          <w:rPr>
            <w:noProof/>
            <w:webHidden/>
          </w:rPr>
          <w:t>9</w:t>
        </w:r>
        <w:r w:rsidR="00AE1BCF">
          <w:rPr>
            <w:noProof/>
            <w:webHidden/>
          </w:rPr>
          <w:fldChar w:fldCharType="end"/>
        </w:r>
      </w:hyperlink>
    </w:p>
    <w:p w14:paraId="665A860C" w14:textId="3132C70F" w:rsidR="00AE1BCF" w:rsidRDefault="00890AD6">
      <w:pPr>
        <w:pStyle w:val="TDC2"/>
        <w:tabs>
          <w:tab w:val="right" w:leader="dot" w:pos="8296"/>
        </w:tabs>
        <w:rPr>
          <w:rFonts w:cstheme="minorBidi"/>
          <w:smallCaps w:val="0"/>
          <w:noProof/>
          <w:sz w:val="22"/>
          <w:szCs w:val="22"/>
          <w:lang w:val="es-CO" w:eastAsia="es-CO"/>
        </w:rPr>
      </w:pPr>
      <w:hyperlink w:anchor="_Toc161668188" w:history="1">
        <w:r w:rsidR="00AE1BCF" w:rsidRPr="0086343F">
          <w:rPr>
            <w:rStyle w:val="Hipervnculo"/>
            <w:noProof/>
          </w:rPr>
          <w:t>1. Entender los Principios Fundamentales</w:t>
        </w:r>
        <w:r w:rsidR="00AE1BCF">
          <w:rPr>
            <w:noProof/>
            <w:webHidden/>
          </w:rPr>
          <w:tab/>
        </w:r>
        <w:r w:rsidR="00AE1BCF">
          <w:rPr>
            <w:noProof/>
            <w:webHidden/>
          </w:rPr>
          <w:fldChar w:fldCharType="begin"/>
        </w:r>
        <w:r w:rsidR="00AE1BCF">
          <w:rPr>
            <w:noProof/>
            <w:webHidden/>
          </w:rPr>
          <w:instrText xml:space="preserve"> PAGEREF _Toc161668188 \h </w:instrText>
        </w:r>
        <w:r w:rsidR="00AE1BCF">
          <w:rPr>
            <w:noProof/>
            <w:webHidden/>
          </w:rPr>
        </w:r>
        <w:r w:rsidR="00AE1BCF">
          <w:rPr>
            <w:noProof/>
            <w:webHidden/>
          </w:rPr>
          <w:fldChar w:fldCharType="separate"/>
        </w:r>
        <w:r w:rsidR="00AE1BCF">
          <w:rPr>
            <w:noProof/>
            <w:webHidden/>
          </w:rPr>
          <w:t>10</w:t>
        </w:r>
        <w:r w:rsidR="00AE1BCF">
          <w:rPr>
            <w:noProof/>
            <w:webHidden/>
          </w:rPr>
          <w:fldChar w:fldCharType="end"/>
        </w:r>
      </w:hyperlink>
    </w:p>
    <w:p w14:paraId="39D55C5E" w14:textId="13F94660" w:rsidR="00AE1BCF" w:rsidRDefault="00890AD6">
      <w:pPr>
        <w:pStyle w:val="TDC2"/>
        <w:tabs>
          <w:tab w:val="right" w:leader="dot" w:pos="8296"/>
        </w:tabs>
        <w:rPr>
          <w:rFonts w:cstheme="minorBidi"/>
          <w:smallCaps w:val="0"/>
          <w:noProof/>
          <w:sz w:val="22"/>
          <w:szCs w:val="22"/>
          <w:lang w:val="es-CO" w:eastAsia="es-CO"/>
        </w:rPr>
      </w:pPr>
      <w:hyperlink w:anchor="_Toc161668189" w:history="1">
        <w:r w:rsidR="00AE1BCF" w:rsidRPr="0086343F">
          <w:rPr>
            <w:rStyle w:val="Hipervnculo"/>
            <w:noProof/>
          </w:rPr>
          <w:t>2. Destacar las Ventajas Estratégicas</w:t>
        </w:r>
        <w:r w:rsidR="00AE1BCF">
          <w:rPr>
            <w:noProof/>
            <w:webHidden/>
          </w:rPr>
          <w:tab/>
        </w:r>
        <w:r w:rsidR="00AE1BCF">
          <w:rPr>
            <w:noProof/>
            <w:webHidden/>
          </w:rPr>
          <w:fldChar w:fldCharType="begin"/>
        </w:r>
        <w:r w:rsidR="00AE1BCF">
          <w:rPr>
            <w:noProof/>
            <w:webHidden/>
          </w:rPr>
          <w:instrText xml:space="preserve"> PAGEREF _Toc161668189 \h </w:instrText>
        </w:r>
        <w:r w:rsidR="00AE1BCF">
          <w:rPr>
            <w:noProof/>
            <w:webHidden/>
          </w:rPr>
        </w:r>
        <w:r w:rsidR="00AE1BCF">
          <w:rPr>
            <w:noProof/>
            <w:webHidden/>
          </w:rPr>
          <w:fldChar w:fldCharType="separate"/>
        </w:r>
        <w:r w:rsidR="00AE1BCF">
          <w:rPr>
            <w:noProof/>
            <w:webHidden/>
          </w:rPr>
          <w:t>10</w:t>
        </w:r>
        <w:r w:rsidR="00AE1BCF">
          <w:rPr>
            <w:noProof/>
            <w:webHidden/>
          </w:rPr>
          <w:fldChar w:fldCharType="end"/>
        </w:r>
      </w:hyperlink>
    </w:p>
    <w:p w14:paraId="49454C1A" w14:textId="2AD45B19" w:rsidR="00AE1BCF" w:rsidRDefault="00890AD6">
      <w:pPr>
        <w:pStyle w:val="TDC2"/>
        <w:tabs>
          <w:tab w:val="right" w:leader="dot" w:pos="8296"/>
        </w:tabs>
        <w:rPr>
          <w:rFonts w:cstheme="minorBidi"/>
          <w:smallCaps w:val="0"/>
          <w:noProof/>
          <w:sz w:val="22"/>
          <w:szCs w:val="22"/>
          <w:lang w:val="es-CO" w:eastAsia="es-CO"/>
        </w:rPr>
      </w:pPr>
      <w:hyperlink w:anchor="_Toc161668190" w:history="1">
        <w:r w:rsidR="00AE1BCF" w:rsidRPr="0086343F">
          <w:rPr>
            <w:rStyle w:val="Hipervnculo"/>
            <w:noProof/>
          </w:rPr>
          <w:t>3. Guiar en la Implementación Efectiva</w:t>
        </w:r>
        <w:r w:rsidR="00AE1BCF">
          <w:rPr>
            <w:noProof/>
            <w:webHidden/>
          </w:rPr>
          <w:tab/>
        </w:r>
        <w:r w:rsidR="00AE1BCF">
          <w:rPr>
            <w:noProof/>
            <w:webHidden/>
          </w:rPr>
          <w:fldChar w:fldCharType="begin"/>
        </w:r>
        <w:r w:rsidR="00AE1BCF">
          <w:rPr>
            <w:noProof/>
            <w:webHidden/>
          </w:rPr>
          <w:instrText xml:space="preserve"> PAGEREF _Toc161668190 \h </w:instrText>
        </w:r>
        <w:r w:rsidR="00AE1BCF">
          <w:rPr>
            <w:noProof/>
            <w:webHidden/>
          </w:rPr>
        </w:r>
        <w:r w:rsidR="00AE1BCF">
          <w:rPr>
            <w:noProof/>
            <w:webHidden/>
          </w:rPr>
          <w:fldChar w:fldCharType="separate"/>
        </w:r>
        <w:r w:rsidR="00AE1BCF">
          <w:rPr>
            <w:noProof/>
            <w:webHidden/>
          </w:rPr>
          <w:t>10</w:t>
        </w:r>
        <w:r w:rsidR="00AE1BCF">
          <w:rPr>
            <w:noProof/>
            <w:webHidden/>
          </w:rPr>
          <w:fldChar w:fldCharType="end"/>
        </w:r>
      </w:hyperlink>
    </w:p>
    <w:p w14:paraId="02856601" w14:textId="60FE7AC6" w:rsidR="00AE1BCF" w:rsidRDefault="00890AD6">
      <w:pPr>
        <w:pStyle w:val="TDC2"/>
        <w:tabs>
          <w:tab w:val="right" w:leader="dot" w:pos="8296"/>
        </w:tabs>
        <w:rPr>
          <w:rFonts w:cstheme="minorBidi"/>
          <w:smallCaps w:val="0"/>
          <w:noProof/>
          <w:sz w:val="22"/>
          <w:szCs w:val="22"/>
          <w:lang w:val="es-CO" w:eastAsia="es-CO"/>
        </w:rPr>
      </w:pPr>
      <w:hyperlink w:anchor="_Toc161668191" w:history="1">
        <w:r w:rsidR="00AE1BCF" w:rsidRPr="0086343F">
          <w:rPr>
            <w:rStyle w:val="Hipervnculo"/>
            <w:noProof/>
          </w:rPr>
          <w:t>4. Facilitar la Colaboración Interdisciplinaria</w:t>
        </w:r>
        <w:r w:rsidR="00AE1BCF">
          <w:rPr>
            <w:noProof/>
            <w:webHidden/>
          </w:rPr>
          <w:tab/>
        </w:r>
        <w:r w:rsidR="00AE1BCF">
          <w:rPr>
            <w:noProof/>
            <w:webHidden/>
          </w:rPr>
          <w:fldChar w:fldCharType="begin"/>
        </w:r>
        <w:r w:rsidR="00AE1BCF">
          <w:rPr>
            <w:noProof/>
            <w:webHidden/>
          </w:rPr>
          <w:instrText xml:space="preserve"> PAGEREF _Toc161668191 \h </w:instrText>
        </w:r>
        <w:r w:rsidR="00AE1BCF">
          <w:rPr>
            <w:noProof/>
            <w:webHidden/>
          </w:rPr>
        </w:r>
        <w:r w:rsidR="00AE1BCF">
          <w:rPr>
            <w:noProof/>
            <w:webHidden/>
          </w:rPr>
          <w:fldChar w:fldCharType="separate"/>
        </w:r>
        <w:r w:rsidR="00AE1BCF">
          <w:rPr>
            <w:noProof/>
            <w:webHidden/>
          </w:rPr>
          <w:t>10</w:t>
        </w:r>
        <w:r w:rsidR="00AE1BCF">
          <w:rPr>
            <w:noProof/>
            <w:webHidden/>
          </w:rPr>
          <w:fldChar w:fldCharType="end"/>
        </w:r>
      </w:hyperlink>
    </w:p>
    <w:p w14:paraId="52A6DEB2" w14:textId="1650AE8D" w:rsidR="00AE1BCF" w:rsidRDefault="00890AD6">
      <w:pPr>
        <w:pStyle w:val="TDC2"/>
        <w:tabs>
          <w:tab w:val="right" w:leader="dot" w:pos="8296"/>
        </w:tabs>
        <w:rPr>
          <w:rFonts w:cstheme="minorBidi"/>
          <w:smallCaps w:val="0"/>
          <w:noProof/>
          <w:sz w:val="22"/>
          <w:szCs w:val="22"/>
          <w:lang w:val="es-CO" w:eastAsia="es-CO"/>
        </w:rPr>
      </w:pPr>
      <w:hyperlink w:anchor="_Toc161668192" w:history="1">
        <w:r w:rsidR="00AE1BCF" w:rsidRPr="0086343F">
          <w:rPr>
            <w:rStyle w:val="Hipervnculo"/>
            <w:noProof/>
          </w:rPr>
          <w:t>5. Orientar hacia la Innovación Continua</w:t>
        </w:r>
        <w:r w:rsidR="00AE1BCF">
          <w:rPr>
            <w:noProof/>
            <w:webHidden/>
          </w:rPr>
          <w:tab/>
        </w:r>
        <w:r w:rsidR="00AE1BCF">
          <w:rPr>
            <w:noProof/>
            <w:webHidden/>
          </w:rPr>
          <w:fldChar w:fldCharType="begin"/>
        </w:r>
        <w:r w:rsidR="00AE1BCF">
          <w:rPr>
            <w:noProof/>
            <w:webHidden/>
          </w:rPr>
          <w:instrText xml:space="preserve"> PAGEREF _Toc161668192 \h </w:instrText>
        </w:r>
        <w:r w:rsidR="00AE1BCF">
          <w:rPr>
            <w:noProof/>
            <w:webHidden/>
          </w:rPr>
        </w:r>
        <w:r w:rsidR="00AE1BCF">
          <w:rPr>
            <w:noProof/>
            <w:webHidden/>
          </w:rPr>
          <w:fldChar w:fldCharType="separate"/>
        </w:r>
        <w:r w:rsidR="00AE1BCF">
          <w:rPr>
            <w:noProof/>
            <w:webHidden/>
          </w:rPr>
          <w:t>10</w:t>
        </w:r>
        <w:r w:rsidR="00AE1BCF">
          <w:rPr>
            <w:noProof/>
            <w:webHidden/>
          </w:rPr>
          <w:fldChar w:fldCharType="end"/>
        </w:r>
      </w:hyperlink>
    </w:p>
    <w:p w14:paraId="66BA448E" w14:textId="300176C5" w:rsidR="00AE1BCF" w:rsidRDefault="00890AD6">
      <w:pPr>
        <w:pStyle w:val="TDC1"/>
        <w:tabs>
          <w:tab w:val="right" w:leader="dot" w:pos="8296"/>
        </w:tabs>
        <w:rPr>
          <w:rFonts w:cstheme="minorBidi"/>
          <w:b w:val="0"/>
          <w:bCs w:val="0"/>
          <w:caps w:val="0"/>
          <w:noProof/>
          <w:sz w:val="22"/>
          <w:szCs w:val="22"/>
          <w:lang w:val="es-CO" w:eastAsia="es-CO"/>
        </w:rPr>
      </w:pPr>
      <w:hyperlink w:anchor="_Toc161668193" w:history="1">
        <w:r w:rsidR="00AE1BCF" w:rsidRPr="0086343F">
          <w:rPr>
            <w:rStyle w:val="Hipervnculo"/>
            <w:noProof/>
            <w:lang w:val="es-CO"/>
          </w:rPr>
          <w:t>ALCANCE</w:t>
        </w:r>
        <w:r w:rsidR="00AE1BCF">
          <w:rPr>
            <w:noProof/>
            <w:webHidden/>
          </w:rPr>
          <w:tab/>
        </w:r>
        <w:r w:rsidR="00AE1BCF">
          <w:rPr>
            <w:noProof/>
            <w:webHidden/>
          </w:rPr>
          <w:fldChar w:fldCharType="begin"/>
        </w:r>
        <w:r w:rsidR="00AE1BCF">
          <w:rPr>
            <w:noProof/>
            <w:webHidden/>
          </w:rPr>
          <w:instrText xml:space="preserve"> PAGEREF _Toc161668193 \h </w:instrText>
        </w:r>
        <w:r w:rsidR="00AE1BCF">
          <w:rPr>
            <w:noProof/>
            <w:webHidden/>
          </w:rPr>
        </w:r>
        <w:r w:rsidR="00AE1BCF">
          <w:rPr>
            <w:noProof/>
            <w:webHidden/>
          </w:rPr>
          <w:fldChar w:fldCharType="separate"/>
        </w:r>
        <w:r w:rsidR="00AE1BCF">
          <w:rPr>
            <w:noProof/>
            <w:webHidden/>
          </w:rPr>
          <w:t>11</w:t>
        </w:r>
        <w:r w:rsidR="00AE1BCF">
          <w:rPr>
            <w:noProof/>
            <w:webHidden/>
          </w:rPr>
          <w:fldChar w:fldCharType="end"/>
        </w:r>
      </w:hyperlink>
    </w:p>
    <w:p w14:paraId="12E4F007" w14:textId="447A99B2" w:rsidR="00AE1BCF" w:rsidRDefault="00890AD6">
      <w:pPr>
        <w:pStyle w:val="TDC2"/>
        <w:tabs>
          <w:tab w:val="right" w:leader="dot" w:pos="8296"/>
        </w:tabs>
        <w:rPr>
          <w:rFonts w:cstheme="minorBidi"/>
          <w:smallCaps w:val="0"/>
          <w:noProof/>
          <w:sz w:val="22"/>
          <w:szCs w:val="22"/>
          <w:lang w:val="es-CO" w:eastAsia="es-CO"/>
        </w:rPr>
      </w:pPr>
      <w:hyperlink w:anchor="_Toc161668194" w:history="1">
        <w:r w:rsidR="00AE1BCF" w:rsidRPr="0086343F">
          <w:rPr>
            <w:rStyle w:val="Hipervnculo"/>
            <w:noProof/>
          </w:rPr>
          <w:t>1. Fundamentación Teórica</w:t>
        </w:r>
        <w:r w:rsidR="00AE1BCF">
          <w:rPr>
            <w:noProof/>
            <w:webHidden/>
          </w:rPr>
          <w:tab/>
        </w:r>
        <w:r w:rsidR="00AE1BCF">
          <w:rPr>
            <w:noProof/>
            <w:webHidden/>
          </w:rPr>
          <w:fldChar w:fldCharType="begin"/>
        </w:r>
        <w:r w:rsidR="00AE1BCF">
          <w:rPr>
            <w:noProof/>
            <w:webHidden/>
          </w:rPr>
          <w:instrText xml:space="preserve"> PAGEREF _Toc161668194 \h </w:instrText>
        </w:r>
        <w:r w:rsidR="00AE1BCF">
          <w:rPr>
            <w:noProof/>
            <w:webHidden/>
          </w:rPr>
        </w:r>
        <w:r w:rsidR="00AE1BCF">
          <w:rPr>
            <w:noProof/>
            <w:webHidden/>
          </w:rPr>
          <w:fldChar w:fldCharType="separate"/>
        </w:r>
        <w:r w:rsidR="00AE1BCF">
          <w:rPr>
            <w:noProof/>
            <w:webHidden/>
          </w:rPr>
          <w:t>11</w:t>
        </w:r>
        <w:r w:rsidR="00AE1BCF">
          <w:rPr>
            <w:noProof/>
            <w:webHidden/>
          </w:rPr>
          <w:fldChar w:fldCharType="end"/>
        </w:r>
      </w:hyperlink>
    </w:p>
    <w:p w14:paraId="73D8FA5B" w14:textId="3B1F6876" w:rsidR="00AE1BCF" w:rsidRDefault="00890AD6">
      <w:pPr>
        <w:pStyle w:val="TDC2"/>
        <w:tabs>
          <w:tab w:val="right" w:leader="dot" w:pos="8296"/>
        </w:tabs>
        <w:rPr>
          <w:rFonts w:cstheme="minorBidi"/>
          <w:smallCaps w:val="0"/>
          <w:noProof/>
          <w:sz w:val="22"/>
          <w:szCs w:val="22"/>
          <w:lang w:val="es-CO" w:eastAsia="es-CO"/>
        </w:rPr>
      </w:pPr>
      <w:hyperlink w:anchor="_Toc161668195" w:history="1">
        <w:r w:rsidR="00AE1BCF" w:rsidRPr="0086343F">
          <w:rPr>
            <w:rStyle w:val="Hipervnculo"/>
            <w:noProof/>
          </w:rPr>
          <w:t>2. Estructura de la Arquitectura</w:t>
        </w:r>
        <w:r w:rsidR="00AE1BCF">
          <w:rPr>
            <w:noProof/>
            <w:webHidden/>
          </w:rPr>
          <w:tab/>
        </w:r>
        <w:r w:rsidR="00AE1BCF">
          <w:rPr>
            <w:noProof/>
            <w:webHidden/>
          </w:rPr>
          <w:fldChar w:fldCharType="begin"/>
        </w:r>
        <w:r w:rsidR="00AE1BCF">
          <w:rPr>
            <w:noProof/>
            <w:webHidden/>
          </w:rPr>
          <w:instrText xml:space="preserve"> PAGEREF _Toc161668195 \h </w:instrText>
        </w:r>
        <w:r w:rsidR="00AE1BCF">
          <w:rPr>
            <w:noProof/>
            <w:webHidden/>
          </w:rPr>
        </w:r>
        <w:r w:rsidR="00AE1BCF">
          <w:rPr>
            <w:noProof/>
            <w:webHidden/>
          </w:rPr>
          <w:fldChar w:fldCharType="separate"/>
        </w:r>
        <w:r w:rsidR="00AE1BCF">
          <w:rPr>
            <w:noProof/>
            <w:webHidden/>
          </w:rPr>
          <w:t>11</w:t>
        </w:r>
        <w:r w:rsidR="00AE1BCF">
          <w:rPr>
            <w:noProof/>
            <w:webHidden/>
          </w:rPr>
          <w:fldChar w:fldCharType="end"/>
        </w:r>
      </w:hyperlink>
    </w:p>
    <w:p w14:paraId="66096FA4" w14:textId="6675ED88" w:rsidR="00AE1BCF" w:rsidRDefault="00890AD6">
      <w:pPr>
        <w:pStyle w:val="TDC2"/>
        <w:tabs>
          <w:tab w:val="right" w:leader="dot" w:pos="8296"/>
        </w:tabs>
        <w:rPr>
          <w:rFonts w:cstheme="minorBidi"/>
          <w:smallCaps w:val="0"/>
          <w:noProof/>
          <w:sz w:val="22"/>
          <w:szCs w:val="22"/>
          <w:lang w:val="es-CO" w:eastAsia="es-CO"/>
        </w:rPr>
      </w:pPr>
      <w:hyperlink w:anchor="_Toc161668196" w:history="1">
        <w:r w:rsidR="00AE1BCF" w:rsidRPr="0086343F">
          <w:rPr>
            <w:rStyle w:val="Hipervnculo"/>
            <w:noProof/>
          </w:rPr>
          <w:t>3. Tecnologías Utilizadas</w:t>
        </w:r>
        <w:r w:rsidR="00AE1BCF">
          <w:rPr>
            <w:noProof/>
            <w:webHidden/>
          </w:rPr>
          <w:tab/>
        </w:r>
        <w:r w:rsidR="00AE1BCF">
          <w:rPr>
            <w:noProof/>
            <w:webHidden/>
          </w:rPr>
          <w:fldChar w:fldCharType="begin"/>
        </w:r>
        <w:r w:rsidR="00AE1BCF">
          <w:rPr>
            <w:noProof/>
            <w:webHidden/>
          </w:rPr>
          <w:instrText xml:space="preserve"> PAGEREF _Toc161668196 \h </w:instrText>
        </w:r>
        <w:r w:rsidR="00AE1BCF">
          <w:rPr>
            <w:noProof/>
            <w:webHidden/>
          </w:rPr>
        </w:r>
        <w:r w:rsidR="00AE1BCF">
          <w:rPr>
            <w:noProof/>
            <w:webHidden/>
          </w:rPr>
          <w:fldChar w:fldCharType="separate"/>
        </w:r>
        <w:r w:rsidR="00AE1BCF">
          <w:rPr>
            <w:noProof/>
            <w:webHidden/>
          </w:rPr>
          <w:t>11</w:t>
        </w:r>
        <w:r w:rsidR="00AE1BCF">
          <w:rPr>
            <w:noProof/>
            <w:webHidden/>
          </w:rPr>
          <w:fldChar w:fldCharType="end"/>
        </w:r>
      </w:hyperlink>
    </w:p>
    <w:p w14:paraId="130CC6B7" w14:textId="09344341" w:rsidR="00AE1BCF" w:rsidRDefault="00890AD6">
      <w:pPr>
        <w:pStyle w:val="TDC2"/>
        <w:tabs>
          <w:tab w:val="right" w:leader="dot" w:pos="8296"/>
        </w:tabs>
        <w:rPr>
          <w:rFonts w:cstheme="minorBidi"/>
          <w:smallCaps w:val="0"/>
          <w:noProof/>
          <w:sz w:val="22"/>
          <w:szCs w:val="22"/>
          <w:lang w:val="es-CO" w:eastAsia="es-CO"/>
        </w:rPr>
      </w:pPr>
      <w:hyperlink w:anchor="_Toc161668197" w:history="1">
        <w:r w:rsidR="00AE1BCF" w:rsidRPr="0086343F">
          <w:rPr>
            <w:rStyle w:val="Hipervnculo"/>
            <w:noProof/>
          </w:rPr>
          <w:t>4. Proceso de Desarrollo</w:t>
        </w:r>
        <w:r w:rsidR="00AE1BCF">
          <w:rPr>
            <w:noProof/>
            <w:webHidden/>
          </w:rPr>
          <w:tab/>
        </w:r>
        <w:r w:rsidR="00AE1BCF">
          <w:rPr>
            <w:noProof/>
            <w:webHidden/>
          </w:rPr>
          <w:fldChar w:fldCharType="begin"/>
        </w:r>
        <w:r w:rsidR="00AE1BCF">
          <w:rPr>
            <w:noProof/>
            <w:webHidden/>
          </w:rPr>
          <w:instrText xml:space="preserve"> PAGEREF _Toc161668197 \h </w:instrText>
        </w:r>
        <w:r w:rsidR="00AE1BCF">
          <w:rPr>
            <w:noProof/>
            <w:webHidden/>
          </w:rPr>
        </w:r>
        <w:r w:rsidR="00AE1BCF">
          <w:rPr>
            <w:noProof/>
            <w:webHidden/>
          </w:rPr>
          <w:fldChar w:fldCharType="separate"/>
        </w:r>
        <w:r w:rsidR="00AE1BCF">
          <w:rPr>
            <w:noProof/>
            <w:webHidden/>
          </w:rPr>
          <w:t>11</w:t>
        </w:r>
        <w:r w:rsidR="00AE1BCF">
          <w:rPr>
            <w:noProof/>
            <w:webHidden/>
          </w:rPr>
          <w:fldChar w:fldCharType="end"/>
        </w:r>
      </w:hyperlink>
    </w:p>
    <w:p w14:paraId="6C300FAD" w14:textId="1F41CECD" w:rsidR="00AE1BCF" w:rsidRDefault="00890AD6">
      <w:pPr>
        <w:pStyle w:val="TDC2"/>
        <w:tabs>
          <w:tab w:val="right" w:leader="dot" w:pos="8296"/>
        </w:tabs>
        <w:rPr>
          <w:rFonts w:cstheme="minorBidi"/>
          <w:smallCaps w:val="0"/>
          <w:noProof/>
          <w:sz w:val="22"/>
          <w:szCs w:val="22"/>
          <w:lang w:val="es-CO" w:eastAsia="es-CO"/>
        </w:rPr>
      </w:pPr>
      <w:hyperlink w:anchor="_Toc161668198" w:history="1">
        <w:r w:rsidR="00AE1BCF" w:rsidRPr="0086343F">
          <w:rPr>
            <w:rStyle w:val="Hipervnculo"/>
            <w:noProof/>
          </w:rPr>
          <w:t>5. Gestión de la Configuración y Versionamiento</w:t>
        </w:r>
        <w:r w:rsidR="00AE1BCF">
          <w:rPr>
            <w:noProof/>
            <w:webHidden/>
          </w:rPr>
          <w:tab/>
        </w:r>
        <w:r w:rsidR="00AE1BCF">
          <w:rPr>
            <w:noProof/>
            <w:webHidden/>
          </w:rPr>
          <w:fldChar w:fldCharType="begin"/>
        </w:r>
        <w:r w:rsidR="00AE1BCF">
          <w:rPr>
            <w:noProof/>
            <w:webHidden/>
          </w:rPr>
          <w:instrText xml:space="preserve"> PAGEREF _Toc161668198 \h </w:instrText>
        </w:r>
        <w:r w:rsidR="00AE1BCF">
          <w:rPr>
            <w:noProof/>
            <w:webHidden/>
          </w:rPr>
        </w:r>
        <w:r w:rsidR="00AE1BCF">
          <w:rPr>
            <w:noProof/>
            <w:webHidden/>
          </w:rPr>
          <w:fldChar w:fldCharType="separate"/>
        </w:r>
        <w:r w:rsidR="00AE1BCF">
          <w:rPr>
            <w:noProof/>
            <w:webHidden/>
          </w:rPr>
          <w:t>11</w:t>
        </w:r>
        <w:r w:rsidR="00AE1BCF">
          <w:rPr>
            <w:noProof/>
            <w:webHidden/>
          </w:rPr>
          <w:fldChar w:fldCharType="end"/>
        </w:r>
      </w:hyperlink>
    </w:p>
    <w:p w14:paraId="0AD65EB4" w14:textId="25C73D17" w:rsidR="00AE1BCF" w:rsidRDefault="00890AD6">
      <w:pPr>
        <w:pStyle w:val="TDC2"/>
        <w:tabs>
          <w:tab w:val="right" w:leader="dot" w:pos="8296"/>
        </w:tabs>
        <w:rPr>
          <w:rFonts w:cstheme="minorBidi"/>
          <w:smallCaps w:val="0"/>
          <w:noProof/>
          <w:sz w:val="22"/>
          <w:szCs w:val="22"/>
          <w:lang w:val="es-CO" w:eastAsia="es-CO"/>
        </w:rPr>
      </w:pPr>
      <w:hyperlink w:anchor="_Toc161668199" w:history="1">
        <w:r w:rsidR="00AE1BCF" w:rsidRPr="0086343F">
          <w:rPr>
            <w:rStyle w:val="Hipervnculo"/>
            <w:noProof/>
          </w:rPr>
          <w:t>6. Monitoreo y Mantenimiento</w:t>
        </w:r>
        <w:r w:rsidR="00AE1BCF">
          <w:rPr>
            <w:noProof/>
            <w:webHidden/>
          </w:rPr>
          <w:tab/>
        </w:r>
        <w:r w:rsidR="00AE1BCF">
          <w:rPr>
            <w:noProof/>
            <w:webHidden/>
          </w:rPr>
          <w:fldChar w:fldCharType="begin"/>
        </w:r>
        <w:r w:rsidR="00AE1BCF">
          <w:rPr>
            <w:noProof/>
            <w:webHidden/>
          </w:rPr>
          <w:instrText xml:space="preserve"> PAGEREF _Toc161668199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5CFBE6CC" w14:textId="39312D61" w:rsidR="00AE1BCF" w:rsidRDefault="00890AD6">
      <w:pPr>
        <w:pStyle w:val="TDC2"/>
        <w:tabs>
          <w:tab w:val="right" w:leader="dot" w:pos="8296"/>
        </w:tabs>
        <w:rPr>
          <w:rFonts w:cstheme="minorBidi"/>
          <w:smallCaps w:val="0"/>
          <w:noProof/>
          <w:sz w:val="22"/>
          <w:szCs w:val="22"/>
          <w:lang w:val="es-CO" w:eastAsia="es-CO"/>
        </w:rPr>
      </w:pPr>
      <w:hyperlink w:anchor="_Toc161668200" w:history="1">
        <w:r w:rsidR="00AE1BCF" w:rsidRPr="0086343F">
          <w:rPr>
            <w:rStyle w:val="Hipervnculo"/>
            <w:noProof/>
          </w:rPr>
          <w:t>7. Pruebas y Validación</w:t>
        </w:r>
        <w:r w:rsidR="00AE1BCF">
          <w:rPr>
            <w:noProof/>
            <w:webHidden/>
          </w:rPr>
          <w:tab/>
        </w:r>
        <w:r w:rsidR="00AE1BCF">
          <w:rPr>
            <w:noProof/>
            <w:webHidden/>
          </w:rPr>
          <w:fldChar w:fldCharType="begin"/>
        </w:r>
        <w:r w:rsidR="00AE1BCF">
          <w:rPr>
            <w:noProof/>
            <w:webHidden/>
          </w:rPr>
          <w:instrText xml:space="preserve"> PAGEREF _Toc161668200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46D1FDEB" w14:textId="185D48FD" w:rsidR="00AE1BCF" w:rsidRDefault="00890AD6">
      <w:pPr>
        <w:pStyle w:val="TDC2"/>
        <w:tabs>
          <w:tab w:val="right" w:leader="dot" w:pos="8296"/>
        </w:tabs>
        <w:rPr>
          <w:rFonts w:cstheme="minorBidi"/>
          <w:smallCaps w:val="0"/>
          <w:noProof/>
          <w:sz w:val="22"/>
          <w:szCs w:val="22"/>
          <w:lang w:val="es-CO" w:eastAsia="es-CO"/>
        </w:rPr>
      </w:pPr>
      <w:hyperlink w:anchor="_Toc161668201" w:history="1">
        <w:r w:rsidR="00AE1BCF" w:rsidRPr="0086343F">
          <w:rPr>
            <w:rStyle w:val="Hipervnculo"/>
            <w:noProof/>
          </w:rPr>
          <w:t>8. Seguridad</w:t>
        </w:r>
        <w:r w:rsidR="00AE1BCF">
          <w:rPr>
            <w:noProof/>
            <w:webHidden/>
          </w:rPr>
          <w:tab/>
        </w:r>
        <w:r w:rsidR="00AE1BCF">
          <w:rPr>
            <w:noProof/>
            <w:webHidden/>
          </w:rPr>
          <w:fldChar w:fldCharType="begin"/>
        </w:r>
        <w:r w:rsidR="00AE1BCF">
          <w:rPr>
            <w:noProof/>
            <w:webHidden/>
          </w:rPr>
          <w:instrText xml:space="preserve"> PAGEREF _Toc161668201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01070A19" w14:textId="195DB35D" w:rsidR="00AE1BCF" w:rsidRDefault="00890AD6">
      <w:pPr>
        <w:pStyle w:val="TDC1"/>
        <w:tabs>
          <w:tab w:val="right" w:leader="dot" w:pos="8296"/>
        </w:tabs>
        <w:rPr>
          <w:rFonts w:cstheme="minorBidi"/>
          <w:b w:val="0"/>
          <w:bCs w:val="0"/>
          <w:caps w:val="0"/>
          <w:noProof/>
          <w:sz w:val="22"/>
          <w:szCs w:val="22"/>
          <w:lang w:val="es-CO" w:eastAsia="es-CO"/>
        </w:rPr>
      </w:pPr>
      <w:hyperlink w:anchor="_Toc161668202" w:history="1">
        <w:r w:rsidR="00AE1BCF" w:rsidRPr="0086343F">
          <w:rPr>
            <w:rStyle w:val="Hipervnculo"/>
            <w:noProof/>
            <w:lang w:val="es-CO"/>
          </w:rPr>
          <w:t>OBJETIVOS</w:t>
        </w:r>
        <w:r w:rsidR="00AE1BCF">
          <w:rPr>
            <w:noProof/>
            <w:webHidden/>
          </w:rPr>
          <w:tab/>
        </w:r>
        <w:r w:rsidR="00AE1BCF">
          <w:rPr>
            <w:noProof/>
            <w:webHidden/>
          </w:rPr>
          <w:fldChar w:fldCharType="begin"/>
        </w:r>
        <w:r w:rsidR="00AE1BCF">
          <w:rPr>
            <w:noProof/>
            <w:webHidden/>
          </w:rPr>
          <w:instrText xml:space="preserve"> PAGEREF _Toc161668202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061B1FE0" w14:textId="1CC60096" w:rsidR="00AE1BCF" w:rsidRDefault="00890AD6">
      <w:pPr>
        <w:pStyle w:val="TDC2"/>
        <w:tabs>
          <w:tab w:val="right" w:leader="dot" w:pos="8296"/>
        </w:tabs>
        <w:rPr>
          <w:rFonts w:cstheme="minorBidi"/>
          <w:smallCaps w:val="0"/>
          <w:noProof/>
          <w:sz w:val="22"/>
          <w:szCs w:val="22"/>
          <w:lang w:val="es-CO" w:eastAsia="es-CO"/>
        </w:rPr>
      </w:pPr>
      <w:hyperlink w:anchor="_Toc161668203" w:history="1">
        <w:r w:rsidR="00AE1BCF" w:rsidRPr="0086343F">
          <w:rPr>
            <w:rStyle w:val="Hipervnculo"/>
            <w:noProof/>
          </w:rPr>
          <w:t>1. Clarificar los Principios Rectores</w:t>
        </w:r>
        <w:r w:rsidR="00AE1BCF">
          <w:rPr>
            <w:noProof/>
            <w:webHidden/>
          </w:rPr>
          <w:tab/>
        </w:r>
        <w:r w:rsidR="00AE1BCF">
          <w:rPr>
            <w:noProof/>
            <w:webHidden/>
          </w:rPr>
          <w:fldChar w:fldCharType="begin"/>
        </w:r>
        <w:r w:rsidR="00AE1BCF">
          <w:rPr>
            <w:noProof/>
            <w:webHidden/>
          </w:rPr>
          <w:instrText xml:space="preserve"> PAGEREF _Toc161668203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59A29018" w14:textId="7ADE1CD1" w:rsidR="00AE1BCF" w:rsidRDefault="00890AD6">
      <w:pPr>
        <w:pStyle w:val="TDC2"/>
        <w:tabs>
          <w:tab w:val="right" w:leader="dot" w:pos="8296"/>
        </w:tabs>
        <w:rPr>
          <w:rFonts w:cstheme="minorBidi"/>
          <w:smallCaps w:val="0"/>
          <w:noProof/>
          <w:sz w:val="22"/>
          <w:szCs w:val="22"/>
          <w:lang w:val="es-CO" w:eastAsia="es-CO"/>
        </w:rPr>
      </w:pPr>
      <w:hyperlink w:anchor="_Toc161668204" w:history="1">
        <w:r w:rsidR="00AE1BCF" w:rsidRPr="0086343F">
          <w:rPr>
            <w:rStyle w:val="Hipervnculo"/>
            <w:noProof/>
          </w:rPr>
          <w:t>2. Detallar la Estructura Microservicios</w:t>
        </w:r>
        <w:r w:rsidR="00AE1BCF">
          <w:rPr>
            <w:noProof/>
            <w:webHidden/>
          </w:rPr>
          <w:tab/>
        </w:r>
        <w:r w:rsidR="00AE1BCF">
          <w:rPr>
            <w:noProof/>
            <w:webHidden/>
          </w:rPr>
          <w:fldChar w:fldCharType="begin"/>
        </w:r>
        <w:r w:rsidR="00AE1BCF">
          <w:rPr>
            <w:noProof/>
            <w:webHidden/>
          </w:rPr>
          <w:instrText xml:space="preserve"> PAGEREF _Toc161668204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4C7EC523" w14:textId="27CE6436" w:rsidR="00AE1BCF" w:rsidRDefault="00890AD6">
      <w:pPr>
        <w:pStyle w:val="TDC2"/>
        <w:tabs>
          <w:tab w:val="right" w:leader="dot" w:pos="8296"/>
        </w:tabs>
        <w:rPr>
          <w:rFonts w:cstheme="minorBidi"/>
          <w:smallCaps w:val="0"/>
          <w:noProof/>
          <w:sz w:val="22"/>
          <w:szCs w:val="22"/>
          <w:lang w:val="es-CO" w:eastAsia="es-CO"/>
        </w:rPr>
      </w:pPr>
      <w:hyperlink w:anchor="_Toc161668205" w:history="1">
        <w:r w:rsidR="00AE1BCF" w:rsidRPr="0086343F">
          <w:rPr>
            <w:rStyle w:val="Hipervnculo"/>
            <w:noProof/>
          </w:rPr>
          <w:t>3. Especificar Tecnologías Utilizadas</w:t>
        </w:r>
        <w:r w:rsidR="00AE1BCF">
          <w:rPr>
            <w:noProof/>
            <w:webHidden/>
          </w:rPr>
          <w:tab/>
        </w:r>
        <w:r w:rsidR="00AE1BCF">
          <w:rPr>
            <w:noProof/>
            <w:webHidden/>
          </w:rPr>
          <w:fldChar w:fldCharType="begin"/>
        </w:r>
        <w:r w:rsidR="00AE1BCF">
          <w:rPr>
            <w:noProof/>
            <w:webHidden/>
          </w:rPr>
          <w:instrText xml:space="preserve"> PAGEREF _Toc161668205 \h </w:instrText>
        </w:r>
        <w:r w:rsidR="00AE1BCF">
          <w:rPr>
            <w:noProof/>
            <w:webHidden/>
          </w:rPr>
        </w:r>
        <w:r w:rsidR="00AE1BCF">
          <w:rPr>
            <w:noProof/>
            <w:webHidden/>
          </w:rPr>
          <w:fldChar w:fldCharType="separate"/>
        </w:r>
        <w:r w:rsidR="00AE1BCF">
          <w:rPr>
            <w:noProof/>
            <w:webHidden/>
          </w:rPr>
          <w:t>12</w:t>
        </w:r>
        <w:r w:rsidR="00AE1BCF">
          <w:rPr>
            <w:noProof/>
            <w:webHidden/>
          </w:rPr>
          <w:fldChar w:fldCharType="end"/>
        </w:r>
      </w:hyperlink>
    </w:p>
    <w:p w14:paraId="365DB731" w14:textId="2E4A86E6" w:rsidR="00AE1BCF" w:rsidRDefault="00890AD6">
      <w:pPr>
        <w:pStyle w:val="TDC2"/>
        <w:tabs>
          <w:tab w:val="right" w:leader="dot" w:pos="8296"/>
        </w:tabs>
        <w:rPr>
          <w:rFonts w:cstheme="minorBidi"/>
          <w:smallCaps w:val="0"/>
          <w:noProof/>
          <w:sz w:val="22"/>
          <w:szCs w:val="22"/>
          <w:lang w:val="es-CO" w:eastAsia="es-CO"/>
        </w:rPr>
      </w:pPr>
      <w:hyperlink w:anchor="_Toc161668206" w:history="1">
        <w:r w:rsidR="00AE1BCF" w:rsidRPr="0086343F">
          <w:rPr>
            <w:rStyle w:val="Hipervnculo"/>
            <w:noProof/>
          </w:rPr>
          <w:t>4. Resaltar Estrategias de Desarrollo</w:t>
        </w:r>
        <w:r w:rsidR="00AE1BCF">
          <w:rPr>
            <w:noProof/>
            <w:webHidden/>
          </w:rPr>
          <w:tab/>
        </w:r>
        <w:r w:rsidR="00AE1BCF">
          <w:rPr>
            <w:noProof/>
            <w:webHidden/>
          </w:rPr>
          <w:fldChar w:fldCharType="begin"/>
        </w:r>
        <w:r w:rsidR="00AE1BCF">
          <w:rPr>
            <w:noProof/>
            <w:webHidden/>
          </w:rPr>
          <w:instrText xml:space="preserve"> PAGEREF _Toc161668206 \h </w:instrText>
        </w:r>
        <w:r w:rsidR="00AE1BCF">
          <w:rPr>
            <w:noProof/>
            <w:webHidden/>
          </w:rPr>
        </w:r>
        <w:r w:rsidR="00AE1BCF">
          <w:rPr>
            <w:noProof/>
            <w:webHidden/>
          </w:rPr>
          <w:fldChar w:fldCharType="separate"/>
        </w:r>
        <w:r w:rsidR="00AE1BCF">
          <w:rPr>
            <w:noProof/>
            <w:webHidden/>
          </w:rPr>
          <w:t>13</w:t>
        </w:r>
        <w:r w:rsidR="00AE1BCF">
          <w:rPr>
            <w:noProof/>
            <w:webHidden/>
          </w:rPr>
          <w:fldChar w:fldCharType="end"/>
        </w:r>
      </w:hyperlink>
    </w:p>
    <w:p w14:paraId="4449A6B8" w14:textId="2DEE7B95" w:rsidR="00AE1BCF" w:rsidRDefault="00890AD6">
      <w:pPr>
        <w:pStyle w:val="TDC2"/>
        <w:tabs>
          <w:tab w:val="right" w:leader="dot" w:pos="8296"/>
        </w:tabs>
        <w:rPr>
          <w:rFonts w:cstheme="minorBidi"/>
          <w:smallCaps w:val="0"/>
          <w:noProof/>
          <w:sz w:val="22"/>
          <w:szCs w:val="22"/>
          <w:lang w:val="es-CO" w:eastAsia="es-CO"/>
        </w:rPr>
      </w:pPr>
      <w:hyperlink w:anchor="_Toc161668207" w:history="1">
        <w:r w:rsidR="00AE1BCF" w:rsidRPr="0086343F">
          <w:rPr>
            <w:rStyle w:val="Hipervnculo"/>
            <w:noProof/>
          </w:rPr>
          <w:t>5. Enfatizar Gestión de Configuración y Versionamiento</w:t>
        </w:r>
        <w:r w:rsidR="00AE1BCF">
          <w:rPr>
            <w:noProof/>
            <w:webHidden/>
          </w:rPr>
          <w:tab/>
        </w:r>
        <w:r w:rsidR="00AE1BCF">
          <w:rPr>
            <w:noProof/>
            <w:webHidden/>
          </w:rPr>
          <w:fldChar w:fldCharType="begin"/>
        </w:r>
        <w:r w:rsidR="00AE1BCF">
          <w:rPr>
            <w:noProof/>
            <w:webHidden/>
          </w:rPr>
          <w:instrText xml:space="preserve"> PAGEREF _Toc161668207 \h </w:instrText>
        </w:r>
        <w:r w:rsidR="00AE1BCF">
          <w:rPr>
            <w:noProof/>
            <w:webHidden/>
          </w:rPr>
        </w:r>
        <w:r w:rsidR="00AE1BCF">
          <w:rPr>
            <w:noProof/>
            <w:webHidden/>
          </w:rPr>
          <w:fldChar w:fldCharType="separate"/>
        </w:r>
        <w:r w:rsidR="00AE1BCF">
          <w:rPr>
            <w:noProof/>
            <w:webHidden/>
          </w:rPr>
          <w:t>13</w:t>
        </w:r>
        <w:r w:rsidR="00AE1BCF">
          <w:rPr>
            <w:noProof/>
            <w:webHidden/>
          </w:rPr>
          <w:fldChar w:fldCharType="end"/>
        </w:r>
      </w:hyperlink>
    </w:p>
    <w:p w14:paraId="588DCB77" w14:textId="4357A90C" w:rsidR="00AE1BCF" w:rsidRDefault="00890AD6">
      <w:pPr>
        <w:pStyle w:val="TDC2"/>
        <w:tabs>
          <w:tab w:val="right" w:leader="dot" w:pos="8296"/>
        </w:tabs>
        <w:rPr>
          <w:rFonts w:cstheme="minorBidi"/>
          <w:smallCaps w:val="0"/>
          <w:noProof/>
          <w:sz w:val="22"/>
          <w:szCs w:val="22"/>
          <w:lang w:val="es-CO" w:eastAsia="es-CO"/>
        </w:rPr>
      </w:pPr>
      <w:hyperlink w:anchor="_Toc161668208" w:history="1">
        <w:r w:rsidR="00AE1BCF" w:rsidRPr="0086343F">
          <w:rPr>
            <w:rStyle w:val="Hipervnculo"/>
            <w:noProof/>
          </w:rPr>
          <w:t>6. Abordar Monitoreo y Mantenimiento</w:t>
        </w:r>
        <w:r w:rsidR="00AE1BCF">
          <w:rPr>
            <w:noProof/>
            <w:webHidden/>
          </w:rPr>
          <w:tab/>
        </w:r>
        <w:r w:rsidR="00AE1BCF">
          <w:rPr>
            <w:noProof/>
            <w:webHidden/>
          </w:rPr>
          <w:fldChar w:fldCharType="begin"/>
        </w:r>
        <w:r w:rsidR="00AE1BCF">
          <w:rPr>
            <w:noProof/>
            <w:webHidden/>
          </w:rPr>
          <w:instrText xml:space="preserve"> PAGEREF _Toc161668208 \h </w:instrText>
        </w:r>
        <w:r w:rsidR="00AE1BCF">
          <w:rPr>
            <w:noProof/>
            <w:webHidden/>
          </w:rPr>
        </w:r>
        <w:r w:rsidR="00AE1BCF">
          <w:rPr>
            <w:noProof/>
            <w:webHidden/>
          </w:rPr>
          <w:fldChar w:fldCharType="separate"/>
        </w:r>
        <w:r w:rsidR="00AE1BCF">
          <w:rPr>
            <w:noProof/>
            <w:webHidden/>
          </w:rPr>
          <w:t>13</w:t>
        </w:r>
        <w:r w:rsidR="00AE1BCF">
          <w:rPr>
            <w:noProof/>
            <w:webHidden/>
          </w:rPr>
          <w:fldChar w:fldCharType="end"/>
        </w:r>
      </w:hyperlink>
    </w:p>
    <w:p w14:paraId="52C38047" w14:textId="01A03927" w:rsidR="00AE1BCF" w:rsidRDefault="00890AD6">
      <w:pPr>
        <w:pStyle w:val="TDC2"/>
        <w:tabs>
          <w:tab w:val="right" w:leader="dot" w:pos="8296"/>
        </w:tabs>
        <w:rPr>
          <w:rFonts w:cstheme="minorBidi"/>
          <w:smallCaps w:val="0"/>
          <w:noProof/>
          <w:sz w:val="22"/>
          <w:szCs w:val="22"/>
          <w:lang w:val="es-CO" w:eastAsia="es-CO"/>
        </w:rPr>
      </w:pPr>
      <w:hyperlink w:anchor="_Toc161668209" w:history="1">
        <w:r w:rsidR="00AE1BCF" w:rsidRPr="0086343F">
          <w:rPr>
            <w:rStyle w:val="Hipervnculo"/>
            <w:noProof/>
          </w:rPr>
          <w:t>7. Destacar Estrategias de Pruebas</w:t>
        </w:r>
        <w:r w:rsidR="00AE1BCF">
          <w:rPr>
            <w:noProof/>
            <w:webHidden/>
          </w:rPr>
          <w:tab/>
        </w:r>
        <w:r w:rsidR="00AE1BCF">
          <w:rPr>
            <w:noProof/>
            <w:webHidden/>
          </w:rPr>
          <w:fldChar w:fldCharType="begin"/>
        </w:r>
        <w:r w:rsidR="00AE1BCF">
          <w:rPr>
            <w:noProof/>
            <w:webHidden/>
          </w:rPr>
          <w:instrText xml:space="preserve"> PAGEREF _Toc161668209 \h </w:instrText>
        </w:r>
        <w:r w:rsidR="00AE1BCF">
          <w:rPr>
            <w:noProof/>
            <w:webHidden/>
          </w:rPr>
        </w:r>
        <w:r w:rsidR="00AE1BCF">
          <w:rPr>
            <w:noProof/>
            <w:webHidden/>
          </w:rPr>
          <w:fldChar w:fldCharType="separate"/>
        </w:r>
        <w:r w:rsidR="00AE1BCF">
          <w:rPr>
            <w:noProof/>
            <w:webHidden/>
          </w:rPr>
          <w:t>13</w:t>
        </w:r>
        <w:r w:rsidR="00AE1BCF">
          <w:rPr>
            <w:noProof/>
            <w:webHidden/>
          </w:rPr>
          <w:fldChar w:fldCharType="end"/>
        </w:r>
      </w:hyperlink>
    </w:p>
    <w:p w14:paraId="311CFAC9" w14:textId="64C0A8E8" w:rsidR="00AE1BCF" w:rsidRDefault="00890AD6">
      <w:pPr>
        <w:pStyle w:val="TDC2"/>
        <w:tabs>
          <w:tab w:val="right" w:leader="dot" w:pos="8296"/>
        </w:tabs>
        <w:rPr>
          <w:rFonts w:cstheme="minorBidi"/>
          <w:smallCaps w:val="0"/>
          <w:noProof/>
          <w:sz w:val="22"/>
          <w:szCs w:val="22"/>
          <w:lang w:val="es-CO" w:eastAsia="es-CO"/>
        </w:rPr>
      </w:pPr>
      <w:hyperlink w:anchor="_Toc161668210" w:history="1">
        <w:r w:rsidR="00AE1BCF" w:rsidRPr="0086343F">
          <w:rPr>
            <w:rStyle w:val="Hipervnculo"/>
            <w:noProof/>
          </w:rPr>
          <w:t>8. Abordar Aspectos de Seguridad</w:t>
        </w:r>
        <w:r w:rsidR="00AE1BCF">
          <w:rPr>
            <w:noProof/>
            <w:webHidden/>
          </w:rPr>
          <w:tab/>
        </w:r>
        <w:r w:rsidR="00AE1BCF">
          <w:rPr>
            <w:noProof/>
            <w:webHidden/>
          </w:rPr>
          <w:fldChar w:fldCharType="begin"/>
        </w:r>
        <w:r w:rsidR="00AE1BCF">
          <w:rPr>
            <w:noProof/>
            <w:webHidden/>
          </w:rPr>
          <w:instrText xml:space="preserve"> PAGEREF _Toc161668210 \h </w:instrText>
        </w:r>
        <w:r w:rsidR="00AE1BCF">
          <w:rPr>
            <w:noProof/>
            <w:webHidden/>
          </w:rPr>
        </w:r>
        <w:r w:rsidR="00AE1BCF">
          <w:rPr>
            <w:noProof/>
            <w:webHidden/>
          </w:rPr>
          <w:fldChar w:fldCharType="separate"/>
        </w:r>
        <w:r w:rsidR="00AE1BCF">
          <w:rPr>
            <w:noProof/>
            <w:webHidden/>
          </w:rPr>
          <w:t>13</w:t>
        </w:r>
        <w:r w:rsidR="00AE1BCF">
          <w:rPr>
            <w:noProof/>
            <w:webHidden/>
          </w:rPr>
          <w:fldChar w:fldCharType="end"/>
        </w:r>
      </w:hyperlink>
    </w:p>
    <w:p w14:paraId="3FCDC670" w14:textId="787E0B41" w:rsidR="00AE1BCF" w:rsidRDefault="00890AD6">
      <w:pPr>
        <w:pStyle w:val="TDC1"/>
        <w:tabs>
          <w:tab w:val="right" w:leader="dot" w:pos="8296"/>
        </w:tabs>
        <w:rPr>
          <w:rFonts w:cstheme="minorBidi"/>
          <w:b w:val="0"/>
          <w:bCs w:val="0"/>
          <w:caps w:val="0"/>
          <w:noProof/>
          <w:sz w:val="22"/>
          <w:szCs w:val="22"/>
          <w:lang w:val="es-CO" w:eastAsia="es-CO"/>
        </w:rPr>
      </w:pPr>
      <w:hyperlink w:anchor="_Toc161668211" w:history="1">
        <w:r w:rsidR="00AE1BCF" w:rsidRPr="0086343F">
          <w:rPr>
            <w:rStyle w:val="Hipervnculo"/>
            <w:noProof/>
            <w:lang w:val="es-CO"/>
          </w:rPr>
          <w:t>RESTRICIONES Y LIMITACIONES</w:t>
        </w:r>
        <w:r w:rsidR="00AE1BCF">
          <w:rPr>
            <w:noProof/>
            <w:webHidden/>
          </w:rPr>
          <w:tab/>
        </w:r>
        <w:r w:rsidR="00AE1BCF">
          <w:rPr>
            <w:noProof/>
            <w:webHidden/>
          </w:rPr>
          <w:fldChar w:fldCharType="begin"/>
        </w:r>
        <w:r w:rsidR="00AE1BCF">
          <w:rPr>
            <w:noProof/>
            <w:webHidden/>
          </w:rPr>
          <w:instrText xml:space="preserve"> PAGEREF _Toc161668211 \h </w:instrText>
        </w:r>
        <w:r w:rsidR="00AE1BCF">
          <w:rPr>
            <w:noProof/>
            <w:webHidden/>
          </w:rPr>
        </w:r>
        <w:r w:rsidR="00AE1BCF">
          <w:rPr>
            <w:noProof/>
            <w:webHidden/>
          </w:rPr>
          <w:fldChar w:fldCharType="separate"/>
        </w:r>
        <w:r w:rsidR="00AE1BCF">
          <w:rPr>
            <w:noProof/>
            <w:webHidden/>
          </w:rPr>
          <w:t>13</w:t>
        </w:r>
        <w:r w:rsidR="00AE1BCF">
          <w:rPr>
            <w:noProof/>
            <w:webHidden/>
          </w:rPr>
          <w:fldChar w:fldCharType="end"/>
        </w:r>
      </w:hyperlink>
    </w:p>
    <w:p w14:paraId="54429339" w14:textId="2FD335C5" w:rsidR="00AE1BCF" w:rsidRDefault="00890AD6">
      <w:pPr>
        <w:pStyle w:val="TDC2"/>
        <w:tabs>
          <w:tab w:val="right" w:leader="dot" w:pos="8296"/>
        </w:tabs>
        <w:rPr>
          <w:rFonts w:cstheme="minorBidi"/>
          <w:smallCaps w:val="0"/>
          <w:noProof/>
          <w:sz w:val="22"/>
          <w:szCs w:val="22"/>
          <w:lang w:val="es-CO" w:eastAsia="es-CO"/>
        </w:rPr>
      </w:pPr>
      <w:hyperlink w:anchor="_Toc161668212" w:history="1">
        <w:r w:rsidR="00AE1BCF" w:rsidRPr="0086343F">
          <w:rPr>
            <w:rStyle w:val="Hipervnculo"/>
            <w:noProof/>
          </w:rPr>
          <w:t>1. Complejidad Operativa:</w:t>
        </w:r>
        <w:r w:rsidR="00AE1BCF">
          <w:rPr>
            <w:noProof/>
            <w:webHidden/>
          </w:rPr>
          <w:tab/>
        </w:r>
        <w:r w:rsidR="00AE1BCF">
          <w:rPr>
            <w:noProof/>
            <w:webHidden/>
          </w:rPr>
          <w:fldChar w:fldCharType="begin"/>
        </w:r>
        <w:r w:rsidR="00AE1BCF">
          <w:rPr>
            <w:noProof/>
            <w:webHidden/>
          </w:rPr>
          <w:instrText xml:space="preserve"> PAGEREF _Toc161668212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1916D810" w14:textId="0CD09183" w:rsidR="00AE1BCF" w:rsidRDefault="00890AD6">
      <w:pPr>
        <w:pStyle w:val="TDC2"/>
        <w:tabs>
          <w:tab w:val="right" w:leader="dot" w:pos="8296"/>
        </w:tabs>
        <w:rPr>
          <w:rFonts w:cstheme="minorBidi"/>
          <w:smallCaps w:val="0"/>
          <w:noProof/>
          <w:sz w:val="22"/>
          <w:szCs w:val="22"/>
          <w:lang w:val="es-CO" w:eastAsia="es-CO"/>
        </w:rPr>
      </w:pPr>
      <w:hyperlink w:anchor="_Toc161668213" w:history="1">
        <w:r w:rsidR="00AE1BCF" w:rsidRPr="0086343F">
          <w:rPr>
            <w:rStyle w:val="Hipervnculo"/>
            <w:noProof/>
          </w:rPr>
          <w:t>2. Cambio Cultural:</w:t>
        </w:r>
        <w:r w:rsidR="00AE1BCF">
          <w:rPr>
            <w:noProof/>
            <w:webHidden/>
          </w:rPr>
          <w:tab/>
        </w:r>
        <w:r w:rsidR="00AE1BCF">
          <w:rPr>
            <w:noProof/>
            <w:webHidden/>
          </w:rPr>
          <w:fldChar w:fldCharType="begin"/>
        </w:r>
        <w:r w:rsidR="00AE1BCF">
          <w:rPr>
            <w:noProof/>
            <w:webHidden/>
          </w:rPr>
          <w:instrText xml:space="preserve"> PAGEREF _Toc161668213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1C6B95F0" w14:textId="38992F10" w:rsidR="00AE1BCF" w:rsidRDefault="00890AD6">
      <w:pPr>
        <w:pStyle w:val="TDC2"/>
        <w:tabs>
          <w:tab w:val="right" w:leader="dot" w:pos="8296"/>
        </w:tabs>
        <w:rPr>
          <w:rFonts w:cstheme="minorBidi"/>
          <w:smallCaps w:val="0"/>
          <w:noProof/>
          <w:sz w:val="22"/>
          <w:szCs w:val="22"/>
          <w:lang w:val="es-CO" w:eastAsia="es-CO"/>
        </w:rPr>
      </w:pPr>
      <w:hyperlink w:anchor="_Toc161668214" w:history="1">
        <w:r w:rsidR="00AE1BCF" w:rsidRPr="0086343F">
          <w:rPr>
            <w:rStyle w:val="Hipervnculo"/>
            <w:noProof/>
          </w:rPr>
          <w:t>3. Requisitos de Infraestructura:</w:t>
        </w:r>
        <w:r w:rsidR="00AE1BCF">
          <w:rPr>
            <w:noProof/>
            <w:webHidden/>
          </w:rPr>
          <w:tab/>
        </w:r>
        <w:r w:rsidR="00AE1BCF">
          <w:rPr>
            <w:noProof/>
            <w:webHidden/>
          </w:rPr>
          <w:fldChar w:fldCharType="begin"/>
        </w:r>
        <w:r w:rsidR="00AE1BCF">
          <w:rPr>
            <w:noProof/>
            <w:webHidden/>
          </w:rPr>
          <w:instrText xml:space="preserve"> PAGEREF _Toc161668214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6663CD89" w14:textId="68D2CDE9" w:rsidR="00AE1BCF" w:rsidRDefault="00890AD6">
      <w:pPr>
        <w:pStyle w:val="TDC2"/>
        <w:tabs>
          <w:tab w:val="right" w:leader="dot" w:pos="8296"/>
        </w:tabs>
        <w:rPr>
          <w:rFonts w:cstheme="minorBidi"/>
          <w:smallCaps w:val="0"/>
          <w:noProof/>
          <w:sz w:val="22"/>
          <w:szCs w:val="22"/>
          <w:lang w:val="es-CO" w:eastAsia="es-CO"/>
        </w:rPr>
      </w:pPr>
      <w:hyperlink w:anchor="_Toc161668215" w:history="1">
        <w:r w:rsidR="00AE1BCF" w:rsidRPr="0086343F">
          <w:rPr>
            <w:rStyle w:val="Hipervnculo"/>
            <w:noProof/>
          </w:rPr>
          <w:t>4. Coordinación entre Microservicios:</w:t>
        </w:r>
        <w:r w:rsidR="00AE1BCF">
          <w:rPr>
            <w:noProof/>
            <w:webHidden/>
          </w:rPr>
          <w:tab/>
        </w:r>
        <w:r w:rsidR="00AE1BCF">
          <w:rPr>
            <w:noProof/>
            <w:webHidden/>
          </w:rPr>
          <w:fldChar w:fldCharType="begin"/>
        </w:r>
        <w:r w:rsidR="00AE1BCF">
          <w:rPr>
            <w:noProof/>
            <w:webHidden/>
          </w:rPr>
          <w:instrText xml:space="preserve"> PAGEREF _Toc161668215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1DD0E733" w14:textId="7B7F463C" w:rsidR="00AE1BCF" w:rsidRDefault="00890AD6">
      <w:pPr>
        <w:pStyle w:val="TDC2"/>
        <w:tabs>
          <w:tab w:val="right" w:leader="dot" w:pos="8296"/>
        </w:tabs>
        <w:rPr>
          <w:rFonts w:cstheme="minorBidi"/>
          <w:smallCaps w:val="0"/>
          <w:noProof/>
          <w:sz w:val="22"/>
          <w:szCs w:val="22"/>
          <w:lang w:val="es-CO" w:eastAsia="es-CO"/>
        </w:rPr>
      </w:pPr>
      <w:hyperlink w:anchor="_Toc161668216" w:history="1">
        <w:r w:rsidR="00AE1BCF" w:rsidRPr="0086343F">
          <w:rPr>
            <w:rStyle w:val="Hipervnculo"/>
            <w:noProof/>
          </w:rPr>
          <w:t>5. Seguridad y Gobernanza:</w:t>
        </w:r>
        <w:r w:rsidR="00AE1BCF">
          <w:rPr>
            <w:noProof/>
            <w:webHidden/>
          </w:rPr>
          <w:tab/>
        </w:r>
        <w:r w:rsidR="00AE1BCF">
          <w:rPr>
            <w:noProof/>
            <w:webHidden/>
          </w:rPr>
          <w:fldChar w:fldCharType="begin"/>
        </w:r>
        <w:r w:rsidR="00AE1BCF">
          <w:rPr>
            <w:noProof/>
            <w:webHidden/>
          </w:rPr>
          <w:instrText xml:space="preserve"> PAGEREF _Toc161668216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72424E9D" w14:textId="0CCB5482" w:rsidR="00AE1BCF" w:rsidRDefault="00890AD6">
      <w:pPr>
        <w:pStyle w:val="TDC2"/>
        <w:tabs>
          <w:tab w:val="right" w:leader="dot" w:pos="8296"/>
        </w:tabs>
        <w:rPr>
          <w:rFonts w:cstheme="minorBidi"/>
          <w:smallCaps w:val="0"/>
          <w:noProof/>
          <w:sz w:val="22"/>
          <w:szCs w:val="22"/>
          <w:lang w:val="es-CO" w:eastAsia="es-CO"/>
        </w:rPr>
      </w:pPr>
      <w:hyperlink w:anchor="_Toc161668217" w:history="1">
        <w:r w:rsidR="00AE1BCF" w:rsidRPr="0086343F">
          <w:rPr>
            <w:rStyle w:val="Hipervnculo"/>
            <w:noProof/>
          </w:rPr>
          <w:t>6. Costos Operativos:</w:t>
        </w:r>
        <w:r w:rsidR="00AE1BCF">
          <w:rPr>
            <w:noProof/>
            <w:webHidden/>
          </w:rPr>
          <w:tab/>
        </w:r>
        <w:r w:rsidR="00AE1BCF">
          <w:rPr>
            <w:noProof/>
            <w:webHidden/>
          </w:rPr>
          <w:fldChar w:fldCharType="begin"/>
        </w:r>
        <w:r w:rsidR="00AE1BCF">
          <w:rPr>
            <w:noProof/>
            <w:webHidden/>
          </w:rPr>
          <w:instrText xml:space="preserve"> PAGEREF _Toc161668217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74CEDAFD" w14:textId="1BC28AF8" w:rsidR="00AE1BCF" w:rsidRDefault="00890AD6">
      <w:pPr>
        <w:pStyle w:val="TDC2"/>
        <w:tabs>
          <w:tab w:val="right" w:leader="dot" w:pos="8296"/>
        </w:tabs>
        <w:rPr>
          <w:rFonts w:cstheme="minorBidi"/>
          <w:smallCaps w:val="0"/>
          <w:noProof/>
          <w:sz w:val="22"/>
          <w:szCs w:val="22"/>
          <w:lang w:val="es-CO" w:eastAsia="es-CO"/>
        </w:rPr>
      </w:pPr>
      <w:hyperlink w:anchor="_Toc161668218" w:history="1">
        <w:r w:rsidR="00AE1BCF" w:rsidRPr="0086343F">
          <w:rPr>
            <w:rStyle w:val="Hipervnculo"/>
            <w:noProof/>
          </w:rPr>
          <w:t>7. Complejidad en Pruebas:</w:t>
        </w:r>
        <w:r w:rsidR="00AE1BCF">
          <w:rPr>
            <w:noProof/>
            <w:webHidden/>
          </w:rPr>
          <w:tab/>
        </w:r>
        <w:r w:rsidR="00AE1BCF">
          <w:rPr>
            <w:noProof/>
            <w:webHidden/>
          </w:rPr>
          <w:fldChar w:fldCharType="begin"/>
        </w:r>
        <w:r w:rsidR="00AE1BCF">
          <w:rPr>
            <w:noProof/>
            <w:webHidden/>
          </w:rPr>
          <w:instrText xml:space="preserve"> PAGEREF _Toc161668218 \h </w:instrText>
        </w:r>
        <w:r w:rsidR="00AE1BCF">
          <w:rPr>
            <w:noProof/>
            <w:webHidden/>
          </w:rPr>
        </w:r>
        <w:r w:rsidR="00AE1BCF">
          <w:rPr>
            <w:noProof/>
            <w:webHidden/>
          </w:rPr>
          <w:fldChar w:fldCharType="separate"/>
        </w:r>
        <w:r w:rsidR="00AE1BCF">
          <w:rPr>
            <w:noProof/>
            <w:webHidden/>
          </w:rPr>
          <w:t>14</w:t>
        </w:r>
        <w:r w:rsidR="00AE1BCF">
          <w:rPr>
            <w:noProof/>
            <w:webHidden/>
          </w:rPr>
          <w:fldChar w:fldCharType="end"/>
        </w:r>
      </w:hyperlink>
    </w:p>
    <w:p w14:paraId="3EB402CA" w14:textId="21593940" w:rsidR="00AE1BCF" w:rsidRDefault="00890AD6">
      <w:pPr>
        <w:pStyle w:val="TDC2"/>
        <w:tabs>
          <w:tab w:val="right" w:leader="dot" w:pos="8296"/>
        </w:tabs>
        <w:rPr>
          <w:rFonts w:cstheme="minorBidi"/>
          <w:smallCaps w:val="0"/>
          <w:noProof/>
          <w:sz w:val="22"/>
          <w:szCs w:val="22"/>
          <w:lang w:val="es-CO" w:eastAsia="es-CO"/>
        </w:rPr>
      </w:pPr>
      <w:hyperlink w:anchor="_Toc161668219" w:history="1">
        <w:r w:rsidR="00AE1BCF" w:rsidRPr="0086343F">
          <w:rPr>
            <w:rStyle w:val="Hipervnculo"/>
            <w:noProof/>
          </w:rPr>
          <w:t>8. Mantenimiento de Versiones:</w:t>
        </w:r>
        <w:r w:rsidR="00AE1BCF">
          <w:rPr>
            <w:noProof/>
            <w:webHidden/>
          </w:rPr>
          <w:tab/>
        </w:r>
        <w:r w:rsidR="00AE1BCF">
          <w:rPr>
            <w:noProof/>
            <w:webHidden/>
          </w:rPr>
          <w:fldChar w:fldCharType="begin"/>
        </w:r>
        <w:r w:rsidR="00AE1BCF">
          <w:rPr>
            <w:noProof/>
            <w:webHidden/>
          </w:rPr>
          <w:instrText xml:space="preserve"> PAGEREF _Toc161668219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1ADBC1FF" w14:textId="6E85F03B" w:rsidR="00AE1BCF" w:rsidRDefault="00890AD6">
      <w:pPr>
        <w:pStyle w:val="TDC2"/>
        <w:tabs>
          <w:tab w:val="right" w:leader="dot" w:pos="8296"/>
        </w:tabs>
        <w:rPr>
          <w:rFonts w:cstheme="minorBidi"/>
          <w:smallCaps w:val="0"/>
          <w:noProof/>
          <w:sz w:val="22"/>
          <w:szCs w:val="22"/>
          <w:lang w:val="es-CO" w:eastAsia="es-CO"/>
        </w:rPr>
      </w:pPr>
      <w:hyperlink w:anchor="_Toc161668220" w:history="1">
        <w:r w:rsidR="00AE1BCF" w:rsidRPr="0086343F">
          <w:rPr>
            <w:rStyle w:val="Hipervnculo"/>
            <w:noProof/>
          </w:rPr>
          <w:t>9. Tolerancia a Fallos:</w:t>
        </w:r>
        <w:r w:rsidR="00AE1BCF">
          <w:rPr>
            <w:noProof/>
            <w:webHidden/>
          </w:rPr>
          <w:tab/>
        </w:r>
        <w:r w:rsidR="00AE1BCF">
          <w:rPr>
            <w:noProof/>
            <w:webHidden/>
          </w:rPr>
          <w:fldChar w:fldCharType="begin"/>
        </w:r>
        <w:r w:rsidR="00AE1BCF">
          <w:rPr>
            <w:noProof/>
            <w:webHidden/>
          </w:rPr>
          <w:instrText xml:space="preserve"> PAGEREF _Toc161668220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7BAE1977" w14:textId="67E8C988" w:rsidR="00AE1BCF" w:rsidRDefault="00890AD6">
      <w:pPr>
        <w:pStyle w:val="TDC2"/>
        <w:tabs>
          <w:tab w:val="right" w:leader="dot" w:pos="8296"/>
        </w:tabs>
        <w:rPr>
          <w:rFonts w:cstheme="minorBidi"/>
          <w:smallCaps w:val="0"/>
          <w:noProof/>
          <w:sz w:val="22"/>
          <w:szCs w:val="22"/>
          <w:lang w:val="es-CO" w:eastAsia="es-CO"/>
        </w:rPr>
      </w:pPr>
      <w:hyperlink w:anchor="_Toc161668221" w:history="1">
        <w:r w:rsidR="00AE1BCF" w:rsidRPr="0086343F">
          <w:rPr>
            <w:rStyle w:val="Hipervnculo"/>
            <w:noProof/>
          </w:rPr>
          <w:t>10. Capacidades de Monitoreo:</w:t>
        </w:r>
        <w:r w:rsidR="00AE1BCF">
          <w:rPr>
            <w:noProof/>
            <w:webHidden/>
          </w:rPr>
          <w:tab/>
        </w:r>
        <w:r w:rsidR="00AE1BCF">
          <w:rPr>
            <w:noProof/>
            <w:webHidden/>
          </w:rPr>
          <w:fldChar w:fldCharType="begin"/>
        </w:r>
        <w:r w:rsidR="00AE1BCF">
          <w:rPr>
            <w:noProof/>
            <w:webHidden/>
          </w:rPr>
          <w:instrText xml:space="preserve"> PAGEREF _Toc161668221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6113F585" w14:textId="457C5572" w:rsidR="00AE1BCF" w:rsidRDefault="00890AD6">
      <w:pPr>
        <w:pStyle w:val="TDC1"/>
        <w:tabs>
          <w:tab w:val="right" w:leader="dot" w:pos="8296"/>
        </w:tabs>
        <w:rPr>
          <w:rFonts w:cstheme="minorBidi"/>
          <w:b w:val="0"/>
          <w:bCs w:val="0"/>
          <w:caps w:val="0"/>
          <w:noProof/>
          <w:sz w:val="22"/>
          <w:szCs w:val="22"/>
          <w:lang w:val="es-CO" w:eastAsia="es-CO"/>
        </w:rPr>
      </w:pPr>
      <w:hyperlink w:anchor="_Toc161668222" w:history="1">
        <w:r w:rsidR="00AE1BCF" w:rsidRPr="0086343F">
          <w:rPr>
            <w:rStyle w:val="Hipervnculo"/>
            <w:noProof/>
            <w:lang w:val="es-CO"/>
          </w:rPr>
          <w:t>DEFINICIONES Y ABREVIATURAS</w:t>
        </w:r>
        <w:r w:rsidR="00AE1BCF">
          <w:rPr>
            <w:noProof/>
            <w:webHidden/>
          </w:rPr>
          <w:tab/>
        </w:r>
        <w:r w:rsidR="00AE1BCF">
          <w:rPr>
            <w:noProof/>
            <w:webHidden/>
          </w:rPr>
          <w:fldChar w:fldCharType="begin"/>
        </w:r>
        <w:r w:rsidR="00AE1BCF">
          <w:rPr>
            <w:noProof/>
            <w:webHidden/>
          </w:rPr>
          <w:instrText xml:space="preserve"> PAGEREF _Toc161668222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55BEE2EE" w14:textId="1AE7AFDC" w:rsidR="00AE1BCF" w:rsidRDefault="00890AD6">
      <w:pPr>
        <w:pStyle w:val="TDC2"/>
        <w:tabs>
          <w:tab w:val="right" w:leader="dot" w:pos="8296"/>
        </w:tabs>
        <w:rPr>
          <w:rFonts w:cstheme="minorBidi"/>
          <w:smallCaps w:val="0"/>
          <w:noProof/>
          <w:sz w:val="22"/>
          <w:szCs w:val="22"/>
          <w:lang w:val="es-CO" w:eastAsia="es-CO"/>
        </w:rPr>
      </w:pPr>
      <w:hyperlink w:anchor="_Toc161668223" w:history="1">
        <w:r w:rsidR="00AE1BCF" w:rsidRPr="0086343F">
          <w:rPr>
            <w:rStyle w:val="Hipervnculo"/>
            <w:noProof/>
          </w:rPr>
          <w:t>Definiciones</w:t>
        </w:r>
        <w:r w:rsidR="00AE1BCF">
          <w:rPr>
            <w:noProof/>
            <w:webHidden/>
          </w:rPr>
          <w:tab/>
        </w:r>
        <w:r w:rsidR="00AE1BCF">
          <w:rPr>
            <w:noProof/>
            <w:webHidden/>
          </w:rPr>
          <w:fldChar w:fldCharType="begin"/>
        </w:r>
        <w:r w:rsidR="00AE1BCF">
          <w:rPr>
            <w:noProof/>
            <w:webHidden/>
          </w:rPr>
          <w:instrText xml:space="preserve"> PAGEREF _Toc161668223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1714A8B8" w14:textId="6665ECD1" w:rsidR="00AE1BCF" w:rsidRDefault="00890AD6">
      <w:pPr>
        <w:pStyle w:val="TDC3"/>
        <w:tabs>
          <w:tab w:val="right" w:leader="dot" w:pos="8296"/>
        </w:tabs>
        <w:rPr>
          <w:rFonts w:cstheme="minorBidi"/>
          <w:i w:val="0"/>
          <w:iCs w:val="0"/>
          <w:noProof/>
          <w:sz w:val="22"/>
          <w:szCs w:val="22"/>
          <w:lang w:val="es-CO" w:eastAsia="es-CO"/>
        </w:rPr>
      </w:pPr>
      <w:hyperlink w:anchor="_Toc161668224" w:history="1">
        <w:r w:rsidR="00AE1BCF" w:rsidRPr="0086343F">
          <w:rPr>
            <w:rStyle w:val="Hipervnculo"/>
            <w:noProof/>
          </w:rPr>
          <w:t>Microservicio:</w:t>
        </w:r>
        <w:r w:rsidR="00AE1BCF">
          <w:rPr>
            <w:noProof/>
            <w:webHidden/>
          </w:rPr>
          <w:tab/>
        </w:r>
        <w:r w:rsidR="00AE1BCF">
          <w:rPr>
            <w:noProof/>
            <w:webHidden/>
          </w:rPr>
          <w:fldChar w:fldCharType="begin"/>
        </w:r>
        <w:r w:rsidR="00AE1BCF">
          <w:rPr>
            <w:noProof/>
            <w:webHidden/>
          </w:rPr>
          <w:instrText xml:space="preserve"> PAGEREF _Toc161668224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0E994FAC" w14:textId="078A2955" w:rsidR="00AE1BCF" w:rsidRDefault="00890AD6">
      <w:pPr>
        <w:pStyle w:val="TDC3"/>
        <w:tabs>
          <w:tab w:val="right" w:leader="dot" w:pos="8296"/>
        </w:tabs>
        <w:rPr>
          <w:rFonts w:cstheme="minorBidi"/>
          <w:i w:val="0"/>
          <w:iCs w:val="0"/>
          <w:noProof/>
          <w:sz w:val="22"/>
          <w:szCs w:val="22"/>
          <w:lang w:val="es-CO" w:eastAsia="es-CO"/>
        </w:rPr>
      </w:pPr>
      <w:hyperlink w:anchor="_Toc161668225" w:history="1">
        <w:r w:rsidR="00AE1BCF" w:rsidRPr="0086343F">
          <w:rPr>
            <w:rStyle w:val="Hipervnculo"/>
            <w:noProof/>
          </w:rPr>
          <w:t>Orquestación:</w:t>
        </w:r>
        <w:r w:rsidR="00AE1BCF">
          <w:rPr>
            <w:noProof/>
            <w:webHidden/>
          </w:rPr>
          <w:tab/>
        </w:r>
        <w:r w:rsidR="00AE1BCF">
          <w:rPr>
            <w:noProof/>
            <w:webHidden/>
          </w:rPr>
          <w:fldChar w:fldCharType="begin"/>
        </w:r>
        <w:r w:rsidR="00AE1BCF">
          <w:rPr>
            <w:noProof/>
            <w:webHidden/>
          </w:rPr>
          <w:instrText xml:space="preserve"> PAGEREF _Toc161668225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2A922F22" w14:textId="11801028" w:rsidR="00AE1BCF" w:rsidRDefault="00890AD6">
      <w:pPr>
        <w:pStyle w:val="TDC3"/>
        <w:tabs>
          <w:tab w:val="right" w:leader="dot" w:pos="8296"/>
        </w:tabs>
        <w:rPr>
          <w:rFonts w:cstheme="minorBidi"/>
          <w:i w:val="0"/>
          <w:iCs w:val="0"/>
          <w:noProof/>
          <w:sz w:val="22"/>
          <w:szCs w:val="22"/>
          <w:lang w:val="es-CO" w:eastAsia="es-CO"/>
        </w:rPr>
      </w:pPr>
      <w:hyperlink w:anchor="_Toc161668226" w:history="1">
        <w:r w:rsidR="00AE1BCF" w:rsidRPr="0086343F">
          <w:rPr>
            <w:rStyle w:val="Hipervnculo"/>
            <w:noProof/>
          </w:rPr>
          <w:t>Contenerización:</w:t>
        </w:r>
        <w:r w:rsidR="00AE1BCF">
          <w:rPr>
            <w:noProof/>
            <w:webHidden/>
          </w:rPr>
          <w:tab/>
        </w:r>
        <w:r w:rsidR="00AE1BCF">
          <w:rPr>
            <w:noProof/>
            <w:webHidden/>
          </w:rPr>
          <w:fldChar w:fldCharType="begin"/>
        </w:r>
        <w:r w:rsidR="00AE1BCF">
          <w:rPr>
            <w:noProof/>
            <w:webHidden/>
          </w:rPr>
          <w:instrText xml:space="preserve"> PAGEREF _Toc161668226 \h </w:instrText>
        </w:r>
        <w:r w:rsidR="00AE1BCF">
          <w:rPr>
            <w:noProof/>
            <w:webHidden/>
          </w:rPr>
        </w:r>
        <w:r w:rsidR="00AE1BCF">
          <w:rPr>
            <w:noProof/>
            <w:webHidden/>
          </w:rPr>
          <w:fldChar w:fldCharType="separate"/>
        </w:r>
        <w:r w:rsidR="00AE1BCF">
          <w:rPr>
            <w:noProof/>
            <w:webHidden/>
          </w:rPr>
          <w:t>15</w:t>
        </w:r>
        <w:r w:rsidR="00AE1BCF">
          <w:rPr>
            <w:noProof/>
            <w:webHidden/>
          </w:rPr>
          <w:fldChar w:fldCharType="end"/>
        </w:r>
      </w:hyperlink>
    </w:p>
    <w:p w14:paraId="4527074A" w14:textId="3878BBBC" w:rsidR="00AE1BCF" w:rsidRDefault="00890AD6">
      <w:pPr>
        <w:pStyle w:val="TDC3"/>
        <w:tabs>
          <w:tab w:val="right" w:leader="dot" w:pos="8296"/>
        </w:tabs>
        <w:rPr>
          <w:rFonts w:cstheme="minorBidi"/>
          <w:i w:val="0"/>
          <w:iCs w:val="0"/>
          <w:noProof/>
          <w:sz w:val="22"/>
          <w:szCs w:val="22"/>
          <w:lang w:val="es-CO" w:eastAsia="es-CO"/>
        </w:rPr>
      </w:pPr>
      <w:hyperlink w:anchor="_Toc161668227" w:history="1">
        <w:r w:rsidR="00AE1BCF" w:rsidRPr="0086343F">
          <w:rPr>
            <w:rStyle w:val="Hipervnculo"/>
            <w:noProof/>
          </w:rPr>
          <w:t>Despliegue Continuo:</w:t>
        </w:r>
        <w:r w:rsidR="00AE1BCF">
          <w:rPr>
            <w:noProof/>
            <w:webHidden/>
          </w:rPr>
          <w:tab/>
        </w:r>
        <w:r w:rsidR="00AE1BCF">
          <w:rPr>
            <w:noProof/>
            <w:webHidden/>
          </w:rPr>
          <w:fldChar w:fldCharType="begin"/>
        </w:r>
        <w:r w:rsidR="00AE1BCF">
          <w:rPr>
            <w:noProof/>
            <w:webHidden/>
          </w:rPr>
          <w:instrText xml:space="preserve"> PAGEREF _Toc161668227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054F76DB" w14:textId="60E02FC6" w:rsidR="00AE1BCF" w:rsidRDefault="00890AD6">
      <w:pPr>
        <w:pStyle w:val="TDC3"/>
        <w:tabs>
          <w:tab w:val="right" w:leader="dot" w:pos="8296"/>
        </w:tabs>
        <w:rPr>
          <w:rFonts w:cstheme="minorBidi"/>
          <w:i w:val="0"/>
          <w:iCs w:val="0"/>
          <w:noProof/>
          <w:sz w:val="22"/>
          <w:szCs w:val="22"/>
          <w:lang w:val="es-CO" w:eastAsia="es-CO"/>
        </w:rPr>
      </w:pPr>
      <w:hyperlink w:anchor="_Toc161668228" w:history="1">
        <w:r w:rsidR="00AE1BCF" w:rsidRPr="0086343F">
          <w:rPr>
            <w:rStyle w:val="Hipervnculo"/>
            <w:noProof/>
          </w:rPr>
          <w:t>Escalabilidad Horizontal:</w:t>
        </w:r>
        <w:r w:rsidR="00AE1BCF">
          <w:rPr>
            <w:noProof/>
            <w:webHidden/>
          </w:rPr>
          <w:tab/>
        </w:r>
        <w:r w:rsidR="00AE1BCF">
          <w:rPr>
            <w:noProof/>
            <w:webHidden/>
          </w:rPr>
          <w:fldChar w:fldCharType="begin"/>
        </w:r>
        <w:r w:rsidR="00AE1BCF">
          <w:rPr>
            <w:noProof/>
            <w:webHidden/>
          </w:rPr>
          <w:instrText xml:space="preserve"> PAGEREF _Toc161668228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548F6249" w14:textId="5E88029D" w:rsidR="00AE1BCF" w:rsidRDefault="00890AD6">
      <w:pPr>
        <w:pStyle w:val="TDC3"/>
        <w:tabs>
          <w:tab w:val="right" w:leader="dot" w:pos="8296"/>
        </w:tabs>
        <w:rPr>
          <w:rFonts w:cstheme="minorBidi"/>
          <w:i w:val="0"/>
          <w:iCs w:val="0"/>
          <w:noProof/>
          <w:sz w:val="22"/>
          <w:szCs w:val="22"/>
          <w:lang w:val="es-CO" w:eastAsia="es-CO"/>
        </w:rPr>
      </w:pPr>
      <w:hyperlink w:anchor="_Toc161668229" w:history="1">
        <w:r w:rsidR="00AE1BCF" w:rsidRPr="0086343F">
          <w:rPr>
            <w:rStyle w:val="Hipervnculo"/>
            <w:noProof/>
          </w:rPr>
          <w:t>Circuit Breaker:</w:t>
        </w:r>
        <w:r w:rsidR="00AE1BCF">
          <w:rPr>
            <w:noProof/>
            <w:webHidden/>
          </w:rPr>
          <w:tab/>
        </w:r>
        <w:r w:rsidR="00AE1BCF">
          <w:rPr>
            <w:noProof/>
            <w:webHidden/>
          </w:rPr>
          <w:fldChar w:fldCharType="begin"/>
        </w:r>
        <w:r w:rsidR="00AE1BCF">
          <w:rPr>
            <w:noProof/>
            <w:webHidden/>
          </w:rPr>
          <w:instrText xml:space="preserve"> PAGEREF _Toc161668229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1BBA633D" w14:textId="765D5419" w:rsidR="00AE1BCF" w:rsidRDefault="00890AD6">
      <w:pPr>
        <w:pStyle w:val="TDC3"/>
        <w:tabs>
          <w:tab w:val="right" w:leader="dot" w:pos="8296"/>
        </w:tabs>
        <w:rPr>
          <w:rFonts w:cstheme="minorBidi"/>
          <w:i w:val="0"/>
          <w:iCs w:val="0"/>
          <w:noProof/>
          <w:sz w:val="22"/>
          <w:szCs w:val="22"/>
          <w:lang w:val="es-CO" w:eastAsia="es-CO"/>
        </w:rPr>
      </w:pPr>
      <w:hyperlink w:anchor="_Toc161668230" w:history="1">
        <w:r w:rsidR="00AE1BCF" w:rsidRPr="0086343F">
          <w:rPr>
            <w:rStyle w:val="Hipervnculo"/>
            <w:noProof/>
          </w:rPr>
          <w:t>Integración Continua (CI):</w:t>
        </w:r>
        <w:r w:rsidR="00AE1BCF">
          <w:rPr>
            <w:noProof/>
            <w:webHidden/>
          </w:rPr>
          <w:tab/>
        </w:r>
        <w:r w:rsidR="00AE1BCF">
          <w:rPr>
            <w:noProof/>
            <w:webHidden/>
          </w:rPr>
          <w:fldChar w:fldCharType="begin"/>
        </w:r>
        <w:r w:rsidR="00AE1BCF">
          <w:rPr>
            <w:noProof/>
            <w:webHidden/>
          </w:rPr>
          <w:instrText xml:space="preserve"> PAGEREF _Toc161668230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587DD108" w14:textId="5D6A3903" w:rsidR="00AE1BCF" w:rsidRDefault="00890AD6">
      <w:pPr>
        <w:pStyle w:val="TDC3"/>
        <w:tabs>
          <w:tab w:val="right" w:leader="dot" w:pos="8296"/>
        </w:tabs>
        <w:rPr>
          <w:rFonts w:cstheme="minorBidi"/>
          <w:i w:val="0"/>
          <w:iCs w:val="0"/>
          <w:noProof/>
          <w:sz w:val="22"/>
          <w:szCs w:val="22"/>
          <w:lang w:val="es-CO" w:eastAsia="es-CO"/>
        </w:rPr>
      </w:pPr>
      <w:hyperlink w:anchor="_Toc161668231" w:history="1">
        <w:r w:rsidR="00AE1BCF" w:rsidRPr="0086343F">
          <w:rPr>
            <w:rStyle w:val="Hipervnculo"/>
            <w:noProof/>
          </w:rPr>
          <w:t>Entrega Continua (CD):</w:t>
        </w:r>
        <w:r w:rsidR="00AE1BCF">
          <w:rPr>
            <w:noProof/>
            <w:webHidden/>
          </w:rPr>
          <w:tab/>
        </w:r>
        <w:r w:rsidR="00AE1BCF">
          <w:rPr>
            <w:noProof/>
            <w:webHidden/>
          </w:rPr>
          <w:fldChar w:fldCharType="begin"/>
        </w:r>
        <w:r w:rsidR="00AE1BCF">
          <w:rPr>
            <w:noProof/>
            <w:webHidden/>
          </w:rPr>
          <w:instrText xml:space="preserve"> PAGEREF _Toc161668231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6DC910BF" w14:textId="5F821368" w:rsidR="00AE1BCF" w:rsidRDefault="00890AD6">
      <w:pPr>
        <w:pStyle w:val="TDC3"/>
        <w:tabs>
          <w:tab w:val="right" w:leader="dot" w:pos="8296"/>
        </w:tabs>
        <w:rPr>
          <w:rFonts w:cstheme="minorBidi"/>
          <w:i w:val="0"/>
          <w:iCs w:val="0"/>
          <w:noProof/>
          <w:sz w:val="22"/>
          <w:szCs w:val="22"/>
          <w:lang w:val="es-CO" w:eastAsia="es-CO"/>
        </w:rPr>
      </w:pPr>
      <w:hyperlink w:anchor="_Toc161668232" w:history="1">
        <w:r w:rsidR="00AE1BCF" w:rsidRPr="0086343F">
          <w:rPr>
            <w:rStyle w:val="Hipervnculo"/>
            <w:noProof/>
          </w:rPr>
          <w:t>Monitoreo de Microservicios:</w:t>
        </w:r>
        <w:r w:rsidR="00AE1BCF">
          <w:rPr>
            <w:noProof/>
            <w:webHidden/>
          </w:rPr>
          <w:tab/>
        </w:r>
        <w:r w:rsidR="00AE1BCF">
          <w:rPr>
            <w:noProof/>
            <w:webHidden/>
          </w:rPr>
          <w:fldChar w:fldCharType="begin"/>
        </w:r>
        <w:r w:rsidR="00AE1BCF">
          <w:rPr>
            <w:noProof/>
            <w:webHidden/>
          </w:rPr>
          <w:instrText xml:space="preserve"> PAGEREF _Toc161668232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55945E5B" w14:textId="3C1DD184" w:rsidR="00AE1BCF" w:rsidRDefault="00890AD6">
      <w:pPr>
        <w:pStyle w:val="TDC2"/>
        <w:tabs>
          <w:tab w:val="right" w:leader="dot" w:pos="8296"/>
        </w:tabs>
        <w:rPr>
          <w:rFonts w:cstheme="minorBidi"/>
          <w:smallCaps w:val="0"/>
          <w:noProof/>
          <w:sz w:val="22"/>
          <w:szCs w:val="22"/>
          <w:lang w:val="es-CO" w:eastAsia="es-CO"/>
        </w:rPr>
      </w:pPr>
      <w:hyperlink w:anchor="_Toc161668233" w:history="1">
        <w:r w:rsidR="00AE1BCF" w:rsidRPr="0086343F">
          <w:rPr>
            <w:rStyle w:val="Hipervnculo"/>
            <w:noProof/>
          </w:rPr>
          <w:t>Abreviaturas</w:t>
        </w:r>
        <w:r w:rsidR="00AE1BCF">
          <w:rPr>
            <w:noProof/>
            <w:webHidden/>
          </w:rPr>
          <w:tab/>
        </w:r>
        <w:r w:rsidR="00AE1BCF">
          <w:rPr>
            <w:noProof/>
            <w:webHidden/>
          </w:rPr>
          <w:fldChar w:fldCharType="begin"/>
        </w:r>
        <w:r w:rsidR="00AE1BCF">
          <w:rPr>
            <w:noProof/>
            <w:webHidden/>
          </w:rPr>
          <w:instrText xml:space="preserve"> PAGEREF _Toc161668233 \h </w:instrText>
        </w:r>
        <w:r w:rsidR="00AE1BCF">
          <w:rPr>
            <w:noProof/>
            <w:webHidden/>
          </w:rPr>
        </w:r>
        <w:r w:rsidR="00AE1BCF">
          <w:rPr>
            <w:noProof/>
            <w:webHidden/>
          </w:rPr>
          <w:fldChar w:fldCharType="separate"/>
        </w:r>
        <w:r w:rsidR="00AE1BCF">
          <w:rPr>
            <w:noProof/>
            <w:webHidden/>
          </w:rPr>
          <w:t>16</w:t>
        </w:r>
        <w:r w:rsidR="00AE1BCF">
          <w:rPr>
            <w:noProof/>
            <w:webHidden/>
          </w:rPr>
          <w:fldChar w:fldCharType="end"/>
        </w:r>
      </w:hyperlink>
    </w:p>
    <w:p w14:paraId="37F4A359" w14:textId="71CFBB56" w:rsidR="00AE1BCF" w:rsidRDefault="00890AD6">
      <w:pPr>
        <w:pStyle w:val="TDC1"/>
        <w:tabs>
          <w:tab w:val="right" w:leader="dot" w:pos="8296"/>
        </w:tabs>
        <w:rPr>
          <w:rFonts w:cstheme="minorBidi"/>
          <w:b w:val="0"/>
          <w:bCs w:val="0"/>
          <w:caps w:val="0"/>
          <w:noProof/>
          <w:sz w:val="22"/>
          <w:szCs w:val="22"/>
          <w:lang w:val="es-CO" w:eastAsia="es-CO"/>
        </w:rPr>
      </w:pPr>
      <w:hyperlink w:anchor="_Toc161668234" w:history="1">
        <w:r w:rsidR="00AE1BCF" w:rsidRPr="0086343F">
          <w:rPr>
            <w:rStyle w:val="Hipervnculo"/>
            <w:noProof/>
            <w:lang w:val="es-CO"/>
          </w:rPr>
          <w:t>REQUISITOS</w:t>
        </w:r>
        <w:r w:rsidR="00AE1BCF">
          <w:rPr>
            <w:noProof/>
            <w:webHidden/>
          </w:rPr>
          <w:tab/>
        </w:r>
        <w:r w:rsidR="00AE1BCF">
          <w:rPr>
            <w:noProof/>
            <w:webHidden/>
          </w:rPr>
          <w:fldChar w:fldCharType="begin"/>
        </w:r>
        <w:r w:rsidR="00AE1BCF">
          <w:rPr>
            <w:noProof/>
            <w:webHidden/>
          </w:rPr>
          <w:instrText xml:space="preserve"> PAGEREF _Toc161668234 \h </w:instrText>
        </w:r>
        <w:r w:rsidR="00AE1BCF">
          <w:rPr>
            <w:noProof/>
            <w:webHidden/>
          </w:rPr>
        </w:r>
        <w:r w:rsidR="00AE1BCF">
          <w:rPr>
            <w:noProof/>
            <w:webHidden/>
          </w:rPr>
          <w:fldChar w:fldCharType="separate"/>
        </w:r>
        <w:r w:rsidR="00AE1BCF">
          <w:rPr>
            <w:noProof/>
            <w:webHidden/>
          </w:rPr>
          <w:t>17</w:t>
        </w:r>
        <w:r w:rsidR="00AE1BCF">
          <w:rPr>
            <w:noProof/>
            <w:webHidden/>
          </w:rPr>
          <w:fldChar w:fldCharType="end"/>
        </w:r>
      </w:hyperlink>
    </w:p>
    <w:p w14:paraId="3F2B6273" w14:textId="1A39A07C" w:rsidR="00AE1BCF" w:rsidRDefault="00890AD6">
      <w:pPr>
        <w:pStyle w:val="TDC2"/>
        <w:tabs>
          <w:tab w:val="right" w:leader="dot" w:pos="8296"/>
        </w:tabs>
        <w:rPr>
          <w:rFonts w:cstheme="minorBidi"/>
          <w:smallCaps w:val="0"/>
          <w:noProof/>
          <w:sz w:val="22"/>
          <w:szCs w:val="22"/>
          <w:lang w:val="es-CO" w:eastAsia="es-CO"/>
        </w:rPr>
      </w:pPr>
      <w:hyperlink w:anchor="_Toc161668235" w:history="1">
        <w:r w:rsidR="00AE1BCF" w:rsidRPr="0086343F">
          <w:rPr>
            <w:rStyle w:val="Hipervnculo"/>
            <w:noProof/>
          </w:rPr>
          <w:t>Requisitos Funcionales:</w:t>
        </w:r>
        <w:r w:rsidR="00AE1BCF">
          <w:rPr>
            <w:noProof/>
            <w:webHidden/>
          </w:rPr>
          <w:tab/>
        </w:r>
        <w:r w:rsidR="00AE1BCF">
          <w:rPr>
            <w:noProof/>
            <w:webHidden/>
          </w:rPr>
          <w:fldChar w:fldCharType="begin"/>
        </w:r>
        <w:r w:rsidR="00AE1BCF">
          <w:rPr>
            <w:noProof/>
            <w:webHidden/>
          </w:rPr>
          <w:instrText xml:space="preserve"> PAGEREF _Toc161668235 \h </w:instrText>
        </w:r>
        <w:r w:rsidR="00AE1BCF">
          <w:rPr>
            <w:noProof/>
            <w:webHidden/>
          </w:rPr>
        </w:r>
        <w:r w:rsidR="00AE1BCF">
          <w:rPr>
            <w:noProof/>
            <w:webHidden/>
          </w:rPr>
          <w:fldChar w:fldCharType="separate"/>
        </w:r>
        <w:r w:rsidR="00AE1BCF">
          <w:rPr>
            <w:noProof/>
            <w:webHidden/>
          </w:rPr>
          <w:t>17</w:t>
        </w:r>
        <w:r w:rsidR="00AE1BCF">
          <w:rPr>
            <w:noProof/>
            <w:webHidden/>
          </w:rPr>
          <w:fldChar w:fldCharType="end"/>
        </w:r>
      </w:hyperlink>
    </w:p>
    <w:p w14:paraId="7E6CBCCD" w14:textId="26399F0B" w:rsidR="00AE1BCF" w:rsidRDefault="00890AD6">
      <w:pPr>
        <w:pStyle w:val="TDC3"/>
        <w:tabs>
          <w:tab w:val="right" w:leader="dot" w:pos="8296"/>
        </w:tabs>
        <w:rPr>
          <w:rFonts w:cstheme="minorBidi"/>
          <w:i w:val="0"/>
          <w:iCs w:val="0"/>
          <w:noProof/>
          <w:sz w:val="22"/>
          <w:szCs w:val="22"/>
          <w:lang w:val="es-CO" w:eastAsia="es-CO"/>
        </w:rPr>
      </w:pPr>
      <w:hyperlink w:anchor="_Toc161668236" w:history="1">
        <w:r w:rsidR="00AE1BCF" w:rsidRPr="0086343F">
          <w:rPr>
            <w:rStyle w:val="Hipervnculo"/>
            <w:noProof/>
          </w:rPr>
          <w:t>1. Gestión de Microservicios:</w:t>
        </w:r>
        <w:r w:rsidR="00AE1BCF">
          <w:rPr>
            <w:noProof/>
            <w:webHidden/>
          </w:rPr>
          <w:tab/>
        </w:r>
        <w:r w:rsidR="00AE1BCF">
          <w:rPr>
            <w:noProof/>
            <w:webHidden/>
          </w:rPr>
          <w:fldChar w:fldCharType="begin"/>
        </w:r>
        <w:r w:rsidR="00AE1BCF">
          <w:rPr>
            <w:noProof/>
            <w:webHidden/>
          </w:rPr>
          <w:instrText xml:space="preserve"> PAGEREF _Toc161668236 \h </w:instrText>
        </w:r>
        <w:r w:rsidR="00AE1BCF">
          <w:rPr>
            <w:noProof/>
            <w:webHidden/>
          </w:rPr>
        </w:r>
        <w:r w:rsidR="00AE1BCF">
          <w:rPr>
            <w:noProof/>
            <w:webHidden/>
          </w:rPr>
          <w:fldChar w:fldCharType="separate"/>
        </w:r>
        <w:r w:rsidR="00AE1BCF">
          <w:rPr>
            <w:noProof/>
            <w:webHidden/>
          </w:rPr>
          <w:t>17</w:t>
        </w:r>
        <w:r w:rsidR="00AE1BCF">
          <w:rPr>
            <w:noProof/>
            <w:webHidden/>
          </w:rPr>
          <w:fldChar w:fldCharType="end"/>
        </w:r>
      </w:hyperlink>
    </w:p>
    <w:p w14:paraId="2C93FB4F" w14:textId="735581C6" w:rsidR="00AE1BCF" w:rsidRDefault="00890AD6">
      <w:pPr>
        <w:pStyle w:val="TDC3"/>
        <w:tabs>
          <w:tab w:val="right" w:leader="dot" w:pos="8296"/>
        </w:tabs>
        <w:rPr>
          <w:rFonts w:cstheme="minorBidi"/>
          <w:i w:val="0"/>
          <w:iCs w:val="0"/>
          <w:noProof/>
          <w:sz w:val="22"/>
          <w:szCs w:val="22"/>
          <w:lang w:val="es-CO" w:eastAsia="es-CO"/>
        </w:rPr>
      </w:pPr>
      <w:hyperlink w:anchor="_Toc161668237" w:history="1">
        <w:r w:rsidR="00AE1BCF" w:rsidRPr="0086343F">
          <w:rPr>
            <w:rStyle w:val="Hipervnculo"/>
            <w:noProof/>
          </w:rPr>
          <w:t>2. Orquestación y Coordinación:</w:t>
        </w:r>
        <w:r w:rsidR="00AE1BCF">
          <w:rPr>
            <w:noProof/>
            <w:webHidden/>
          </w:rPr>
          <w:tab/>
        </w:r>
        <w:r w:rsidR="00AE1BCF">
          <w:rPr>
            <w:noProof/>
            <w:webHidden/>
          </w:rPr>
          <w:fldChar w:fldCharType="begin"/>
        </w:r>
        <w:r w:rsidR="00AE1BCF">
          <w:rPr>
            <w:noProof/>
            <w:webHidden/>
          </w:rPr>
          <w:instrText xml:space="preserve"> PAGEREF _Toc161668237 \h </w:instrText>
        </w:r>
        <w:r w:rsidR="00AE1BCF">
          <w:rPr>
            <w:noProof/>
            <w:webHidden/>
          </w:rPr>
        </w:r>
        <w:r w:rsidR="00AE1BCF">
          <w:rPr>
            <w:noProof/>
            <w:webHidden/>
          </w:rPr>
          <w:fldChar w:fldCharType="separate"/>
        </w:r>
        <w:r w:rsidR="00AE1BCF">
          <w:rPr>
            <w:noProof/>
            <w:webHidden/>
          </w:rPr>
          <w:t>17</w:t>
        </w:r>
        <w:r w:rsidR="00AE1BCF">
          <w:rPr>
            <w:noProof/>
            <w:webHidden/>
          </w:rPr>
          <w:fldChar w:fldCharType="end"/>
        </w:r>
      </w:hyperlink>
    </w:p>
    <w:p w14:paraId="441CE2D6" w14:textId="598900D8" w:rsidR="00AE1BCF" w:rsidRDefault="00890AD6">
      <w:pPr>
        <w:pStyle w:val="TDC3"/>
        <w:tabs>
          <w:tab w:val="right" w:leader="dot" w:pos="8296"/>
        </w:tabs>
        <w:rPr>
          <w:rFonts w:cstheme="minorBidi"/>
          <w:i w:val="0"/>
          <w:iCs w:val="0"/>
          <w:noProof/>
          <w:sz w:val="22"/>
          <w:szCs w:val="22"/>
          <w:lang w:val="es-CO" w:eastAsia="es-CO"/>
        </w:rPr>
      </w:pPr>
      <w:hyperlink w:anchor="_Toc161668238" w:history="1">
        <w:r w:rsidR="00AE1BCF" w:rsidRPr="0086343F">
          <w:rPr>
            <w:rStyle w:val="Hipervnculo"/>
            <w:noProof/>
          </w:rPr>
          <w:t>3. Despliegue Continuo:</w:t>
        </w:r>
        <w:r w:rsidR="00AE1BCF">
          <w:rPr>
            <w:noProof/>
            <w:webHidden/>
          </w:rPr>
          <w:tab/>
        </w:r>
        <w:r w:rsidR="00AE1BCF">
          <w:rPr>
            <w:noProof/>
            <w:webHidden/>
          </w:rPr>
          <w:fldChar w:fldCharType="begin"/>
        </w:r>
        <w:r w:rsidR="00AE1BCF">
          <w:rPr>
            <w:noProof/>
            <w:webHidden/>
          </w:rPr>
          <w:instrText xml:space="preserve"> PAGEREF _Toc161668238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2336FD1E" w14:textId="2632BC94" w:rsidR="00AE1BCF" w:rsidRDefault="00890AD6">
      <w:pPr>
        <w:pStyle w:val="TDC3"/>
        <w:tabs>
          <w:tab w:val="right" w:leader="dot" w:pos="8296"/>
        </w:tabs>
        <w:rPr>
          <w:rFonts w:cstheme="minorBidi"/>
          <w:i w:val="0"/>
          <w:iCs w:val="0"/>
          <w:noProof/>
          <w:sz w:val="22"/>
          <w:szCs w:val="22"/>
          <w:lang w:val="es-CO" w:eastAsia="es-CO"/>
        </w:rPr>
      </w:pPr>
      <w:hyperlink w:anchor="_Toc161668239" w:history="1">
        <w:r w:rsidR="00AE1BCF" w:rsidRPr="0086343F">
          <w:rPr>
            <w:rStyle w:val="Hipervnculo"/>
            <w:noProof/>
          </w:rPr>
          <w:t>4. Interoperabilidad:</w:t>
        </w:r>
        <w:r w:rsidR="00AE1BCF">
          <w:rPr>
            <w:noProof/>
            <w:webHidden/>
          </w:rPr>
          <w:tab/>
        </w:r>
        <w:r w:rsidR="00AE1BCF">
          <w:rPr>
            <w:noProof/>
            <w:webHidden/>
          </w:rPr>
          <w:fldChar w:fldCharType="begin"/>
        </w:r>
        <w:r w:rsidR="00AE1BCF">
          <w:rPr>
            <w:noProof/>
            <w:webHidden/>
          </w:rPr>
          <w:instrText xml:space="preserve"> PAGEREF _Toc161668239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0F99256B" w14:textId="27E77B67" w:rsidR="00AE1BCF" w:rsidRDefault="00890AD6">
      <w:pPr>
        <w:pStyle w:val="TDC3"/>
        <w:tabs>
          <w:tab w:val="right" w:leader="dot" w:pos="8296"/>
        </w:tabs>
        <w:rPr>
          <w:rFonts w:cstheme="minorBidi"/>
          <w:i w:val="0"/>
          <w:iCs w:val="0"/>
          <w:noProof/>
          <w:sz w:val="22"/>
          <w:szCs w:val="22"/>
          <w:lang w:val="es-CO" w:eastAsia="es-CO"/>
        </w:rPr>
      </w:pPr>
      <w:hyperlink w:anchor="_Toc161668240" w:history="1">
        <w:r w:rsidR="00AE1BCF" w:rsidRPr="0086343F">
          <w:rPr>
            <w:rStyle w:val="Hipervnculo"/>
            <w:noProof/>
          </w:rPr>
          <w:t>5. Gestión de Configuración:</w:t>
        </w:r>
        <w:r w:rsidR="00AE1BCF">
          <w:rPr>
            <w:noProof/>
            <w:webHidden/>
          </w:rPr>
          <w:tab/>
        </w:r>
        <w:r w:rsidR="00AE1BCF">
          <w:rPr>
            <w:noProof/>
            <w:webHidden/>
          </w:rPr>
          <w:fldChar w:fldCharType="begin"/>
        </w:r>
        <w:r w:rsidR="00AE1BCF">
          <w:rPr>
            <w:noProof/>
            <w:webHidden/>
          </w:rPr>
          <w:instrText xml:space="preserve"> PAGEREF _Toc161668240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013D3239" w14:textId="0888E7AC" w:rsidR="00AE1BCF" w:rsidRDefault="00890AD6">
      <w:pPr>
        <w:pStyle w:val="TDC2"/>
        <w:tabs>
          <w:tab w:val="right" w:leader="dot" w:pos="8296"/>
        </w:tabs>
        <w:rPr>
          <w:rFonts w:cstheme="minorBidi"/>
          <w:smallCaps w:val="0"/>
          <w:noProof/>
          <w:sz w:val="22"/>
          <w:szCs w:val="22"/>
          <w:lang w:val="es-CO" w:eastAsia="es-CO"/>
        </w:rPr>
      </w:pPr>
      <w:hyperlink w:anchor="_Toc161668241" w:history="1">
        <w:r w:rsidR="00AE1BCF" w:rsidRPr="0086343F">
          <w:rPr>
            <w:rStyle w:val="Hipervnculo"/>
            <w:noProof/>
          </w:rPr>
          <w:t>Requisitos No Funcionales:</w:t>
        </w:r>
        <w:r w:rsidR="00AE1BCF">
          <w:rPr>
            <w:noProof/>
            <w:webHidden/>
          </w:rPr>
          <w:tab/>
        </w:r>
        <w:r w:rsidR="00AE1BCF">
          <w:rPr>
            <w:noProof/>
            <w:webHidden/>
          </w:rPr>
          <w:fldChar w:fldCharType="begin"/>
        </w:r>
        <w:r w:rsidR="00AE1BCF">
          <w:rPr>
            <w:noProof/>
            <w:webHidden/>
          </w:rPr>
          <w:instrText xml:space="preserve"> PAGEREF _Toc161668241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23BC589A" w14:textId="2AE52EEF" w:rsidR="00AE1BCF" w:rsidRDefault="00890AD6">
      <w:pPr>
        <w:pStyle w:val="TDC3"/>
        <w:tabs>
          <w:tab w:val="right" w:leader="dot" w:pos="8296"/>
        </w:tabs>
        <w:rPr>
          <w:rFonts w:cstheme="minorBidi"/>
          <w:i w:val="0"/>
          <w:iCs w:val="0"/>
          <w:noProof/>
          <w:sz w:val="22"/>
          <w:szCs w:val="22"/>
          <w:lang w:val="es-CO" w:eastAsia="es-CO"/>
        </w:rPr>
      </w:pPr>
      <w:hyperlink w:anchor="_Toc161668242" w:history="1">
        <w:r w:rsidR="00AE1BCF" w:rsidRPr="0086343F">
          <w:rPr>
            <w:rStyle w:val="Hipervnculo"/>
            <w:noProof/>
          </w:rPr>
          <w:t>1. Rendimiento:</w:t>
        </w:r>
        <w:r w:rsidR="00AE1BCF">
          <w:rPr>
            <w:noProof/>
            <w:webHidden/>
          </w:rPr>
          <w:tab/>
        </w:r>
        <w:r w:rsidR="00AE1BCF">
          <w:rPr>
            <w:noProof/>
            <w:webHidden/>
          </w:rPr>
          <w:fldChar w:fldCharType="begin"/>
        </w:r>
        <w:r w:rsidR="00AE1BCF">
          <w:rPr>
            <w:noProof/>
            <w:webHidden/>
          </w:rPr>
          <w:instrText xml:space="preserve"> PAGEREF _Toc161668242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0B9FBFA7" w14:textId="4E0DA777" w:rsidR="00AE1BCF" w:rsidRDefault="00890AD6">
      <w:pPr>
        <w:pStyle w:val="TDC3"/>
        <w:tabs>
          <w:tab w:val="right" w:leader="dot" w:pos="8296"/>
        </w:tabs>
        <w:rPr>
          <w:rFonts w:cstheme="minorBidi"/>
          <w:i w:val="0"/>
          <w:iCs w:val="0"/>
          <w:noProof/>
          <w:sz w:val="22"/>
          <w:szCs w:val="22"/>
          <w:lang w:val="es-CO" w:eastAsia="es-CO"/>
        </w:rPr>
      </w:pPr>
      <w:hyperlink w:anchor="_Toc161668243" w:history="1">
        <w:r w:rsidR="00AE1BCF" w:rsidRPr="0086343F">
          <w:rPr>
            <w:rStyle w:val="Hipervnculo"/>
            <w:noProof/>
          </w:rPr>
          <w:t>2. Escalabilidad:</w:t>
        </w:r>
        <w:r w:rsidR="00AE1BCF">
          <w:rPr>
            <w:noProof/>
            <w:webHidden/>
          </w:rPr>
          <w:tab/>
        </w:r>
        <w:r w:rsidR="00AE1BCF">
          <w:rPr>
            <w:noProof/>
            <w:webHidden/>
          </w:rPr>
          <w:fldChar w:fldCharType="begin"/>
        </w:r>
        <w:r w:rsidR="00AE1BCF">
          <w:rPr>
            <w:noProof/>
            <w:webHidden/>
          </w:rPr>
          <w:instrText xml:space="preserve"> PAGEREF _Toc161668243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0A880F06" w14:textId="7A21FF84" w:rsidR="00AE1BCF" w:rsidRDefault="00890AD6">
      <w:pPr>
        <w:pStyle w:val="TDC3"/>
        <w:tabs>
          <w:tab w:val="right" w:leader="dot" w:pos="8296"/>
        </w:tabs>
        <w:rPr>
          <w:rFonts w:cstheme="minorBidi"/>
          <w:i w:val="0"/>
          <w:iCs w:val="0"/>
          <w:noProof/>
          <w:sz w:val="22"/>
          <w:szCs w:val="22"/>
          <w:lang w:val="es-CO" w:eastAsia="es-CO"/>
        </w:rPr>
      </w:pPr>
      <w:hyperlink w:anchor="_Toc161668244" w:history="1">
        <w:r w:rsidR="00AE1BCF" w:rsidRPr="0086343F">
          <w:rPr>
            <w:rStyle w:val="Hipervnculo"/>
            <w:noProof/>
          </w:rPr>
          <w:t>3. Seguridad:</w:t>
        </w:r>
        <w:r w:rsidR="00AE1BCF">
          <w:rPr>
            <w:noProof/>
            <w:webHidden/>
          </w:rPr>
          <w:tab/>
        </w:r>
        <w:r w:rsidR="00AE1BCF">
          <w:rPr>
            <w:noProof/>
            <w:webHidden/>
          </w:rPr>
          <w:fldChar w:fldCharType="begin"/>
        </w:r>
        <w:r w:rsidR="00AE1BCF">
          <w:rPr>
            <w:noProof/>
            <w:webHidden/>
          </w:rPr>
          <w:instrText xml:space="preserve"> PAGEREF _Toc161668244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20B50E7E" w14:textId="66CFF57C" w:rsidR="00AE1BCF" w:rsidRDefault="00890AD6">
      <w:pPr>
        <w:pStyle w:val="TDC3"/>
        <w:tabs>
          <w:tab w:val="right" w:leader="dot" w:pos="8296"/>
        </w:tabs>
        <w:rPr>
          <w:rFonts w:cstheme="minorBidi"/>
          <w:i w:val="0"/>
          <w:iCs w:val="0"/>
          <w:noProof/>
          <w:sz w:val="22"/>
          <w:szCs w:val="22"/>
          <w:lang w:val="es-CO" w:eastAsia="es-CO"/>
        </w:rPr>
      </w:pPr>
      <w:hyperlink w:anchor="_Toc161668245" w:history="1">
        <w:r w:rsidR="00AE1BCF" w:rsidRPr="0086343F">
          <w:rPr>
            <w:rStyle w:val="Hipervnculo"/>
            <w:noProof/>
          </w:rPr>
          <w:t>4. Fiabilidad y Disponibilidad:</w:t>
        </w:r>
        <w:r w:rsidR="00AE1BCF">
          <w:rPr>
            <w:noProof/>
            <w:webHidden/>
          </w:rPr>
          <w:tab/>
        </w:r>
        <w:r w:rsidR="00AE1BCF">
          <w:rPr>
            <w:noProof/>
            <w:webHidden/>
          </w:rPr>
          <w:fldChar w:fldCharType="begin"/>
        </w:r>
        <w:r w:rsidR="00AE1BCF">
          <w:rPr>
            <w:noProof/>
            <w:webHidden/>
          </w:rPr>
          <w:instrText xml:space="preserve"> PAGEREF _Toc161668245 \h </w:instrText>
        </w:r>
        <w:r w:rsidR="00AE1BCF">
          <w:rPr>
            <w:noProof/>
            <w:webHidden/>
          </w:rPr>
        </w:r>
        <w:r w:rsidR="00AE1BCF">
          <w:rPr>
            <w:noProof/>
            <w:webHidden/>
          </w:rPr>
          <w:fldChar w:fldCharType="separate"/>
        </w:r>
        <w:r w:rsidR="00AE1BCF">
          <w:rPr>
            <w:noProof/>
            <w:webHidden/>
          </w:rPr>
          <w:t>18</w:t>
        </w:r>
        <w:r w:rsidR="00AE1BCF">
          <w:rPr>
            <w:noProof/>
            <w:webHidden/>
          </w:rPr>
          <w:fldChar w:fldCharType="end"/>
        </w:r>
      </w:hyperlink>
    </w:p>
    <w:p w14:paraId="5CF9C788" w14:textId="2D4956BF" w:rsidR="00AE1BCF" w:rsidRDefault="00890AD6">
      <w:pPr>
        <w:pStyle w:val="TDC3"/>
        <w:tabs>
          <w:tab w:val="right" w:leader="dot" w:pos="8296"/>
        </w:tabs>
        <w:rPr>
          <w:rFonts w:cstheme="minorBidi"/>
          <w:i w:val="0"/>
          <w:iCs w:val="0"/>
          <w:noProof/>
          <w:sz w:val="22"/>
          <w:szCs w:val="22"/>
          <w:lang w:val="es-CO" w:eastAsia="es-CO"/>
        </w:rPr>
      </w:pPr>
      <w:hyperlink w:anchor="_Toc161668246" w:history="1">
        <w:r w:rsidR="00AE1BCF" w:rsidRPr="0086343F">
          <w:rPr>
            <w:rStyle w:val="Hipervnculo"/>
            <w:noProof/>
          </w:rPr>
          <w:t>5. Mantenibilidad:</w:t>
        </w:r>
        <w:r w:rsidR="00AE1BCF">
          <w:rPr>
            <w:noProof/>
            <w:webHidden/>
          </w:rPr>
          <w:tab/>
        </w:r>
        <w:r w:rsidR="00AE1BCF">
          <w:rPr>
            <w:noProof/>
            <w:webHidden/>
          </w:rPr>
          <w:fldChar w:fldCharType="begin"/>
        </w:r>
        <w:r w:rsidR="00AE1BCF">
          <w:rPr>
            <w:noProof/>
            <w:webHidden/>
          </w:rPr>
          <w:instrText xml:space="preserve"> PAGEREF _Toc161668246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7568A719" w14:textId="7841EB4B" w:rsidR="00AE1BCF" w:rsidRDefault="00890AD6">
      <w:pPr>
        <w:pStyle w:val="TDC2"/>
        <w:tabs>
          <w:tab w:val="right" w:leader="dot" w:pos="8296"/>
        </w:tabs>
        <w:rPr>
          <w:rFonts w:cstheme="minorBidi"/>
          <w:smallCaps w:val="0"/>
          <w:noProof/>
          <w:sz w:val="22"/>
          <w:szCs w:val="22"/>
          <w:lang w:val="es-CO" w:eastAsia="es-CO"/>
        </w:rPr>
      </w:pPr>
      <w:hyperlink w:anchor="_Toc161668247" w:history="1">
        <w:r w:rsidR="00AE1BCF" w:rsidRPr="0086343F">
          <w:rPr>
            <w:rStyle w:val="Hipervnculo"/>
            <w:noProof/>
          </w:rPr>
          <w:t>Otros Requisitos:</w:t>
        </w:r>
        <w:r w:rsidR="00AE1BCF">
          <w:rPr>
            <w:noProof/>
            <w:webHidden/>
          </w:rPr>
          <w:tab/>
        </w:r>
        <w:r w:rsidR="00AE1BCF">
          <w:rPr>
            <w:noProof/>
            <w:webHidden/>
          </w:rPr>
          <w:fldChar w:fldCharType="begin"/>
        </w:r>
        <w:r w:rsidR="00AE1BCF">
          <w:rPr>
            <w:noProof/>
            <w:webHidden/>
          </w:rPr>
          <w:instrText xml:space="preserve"> PAGEREF _Toc161668247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4ADF67D0" w14:textId="5FAB187B" w:rsidR="00AE1BCF" w:rsidRDefault="00890AD6">
      <w:pPr>
        <w:pStyle w:val="TDC3"/>
        <w:tabs>
          <w:tab w:val="right" w:leader="dot" w:pos="8296"/>
        </w:tabs>
        <w:rPr>
          <w:rFonts w:cstheme="minorBidi"/>
          <w:i w:val="0"/>
          <w:iCs w:val="0"/>
          <w:noProof/>
          <w:sz w:val="22"/>
          <w:szCs w:val="22"/>
          <w:lang w:val="es-CO" w:eastAsia="es-CO"/>
        </w:rPr>
      </w:pPr>
      <w:hyperlink w:anchor="_Toc161668248" w:history="1">
        <w:r w:rsidR="00AE1BCF" w:rsidRPr="0086343F">
          <w:rPr>
            <w:rStyle w:val="Hipervnculo"/>
            <w:noProof/>
          </w:rPr>
          <w:t>1. Documentación:</w:t>
        </w:r>
        <w:r w:rsidR="00AE1BCF">
          <w:rPr>
            <w:noProof/>
            <w:webHidden/>
          </w:rPr>
          <w:tab/>
        </w:r>
        <w:r w:rsidR="00AE1BCF">
          <w:rPr>
            <w:noProof/>
            <w:webHidden/>
          </w:rPr>
          <w:fldChar w:fldCharType="begin"/>
        </w:r>
        <w:r w:rsidR="00AE1BCF">
          <w:rPr>
            <w:noProof/>
            <w:webHidden/>
          </w:rPr>
          <w:instrText xml:space="preserve"> PAGEREF _Toc161668248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779E689B" w14:textId="4A655959" w:rsidR="00AE1BCF" w:rsidRDefault="00890AD6">
      <w:pPr>
        <w:pStyle w:val="TDC3"/>
        <w:tabs>
          <w:tab w:val="right" w:leader="dot" w:pos="8296"/>
        </w:tabs>
        <w:rPr>
          <w:rFonts w:cstheme="minorBidi"/>
          <w:i w:val="0"/>
          <w:iCs w:val="0"/>
          <w:noProof/>
          <w:sz w:val="22"/>
          <w:szCs w:val="22"/>
          <w:lang w:val="es-CO" w:eastAsia="es-CO"/>
        </w:rPr>
      </w:pPr>
      <w:hyperlink w:anchor="_Toc161668249" w:history="1">
        <w:r w:rsidR="00AE1BCF" w:rsidRPr="0086343F">
          <w:rPr>
            <w:rStyle w:val="Hipervnculo"/>
            <w:noProof/>
          </w:rPr>
          <w:t>2. Colaboración y Formación:</w:t>
        </w:r>
        <w:r w:rsidR="00AE1BCF">
          <w:rPr>
            <w:noProof/>
            <w:webHidden/>
          </w:rPr>
          <w:tab/>
        </w:r>
        <w:r w:rsidR="00AE1BCF">
          <w:rPr>
            <w:noProof/>
            <w:webHidden/>
          </w:rPr>
          <w:fldChar w:fldCharType="begin"/>
        </w:r>
        <w:r w:rsidR="00AE1BCF">
          <w:rPr>
            <w:noProof/>
            <w:webHidden/>
          </w:rPr>
          <w:instrText xml:space="preserve"> PAGEREF _Toc161668249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131FFE8B" w14:textId="04EEBFA5" w:rsidR="00AE1BCF" w:rsidRDefault="00890AD6">
      <w:pPr>
        <w:pStyle w:val="TDC3"/>
        <w:tabs>
          <w:tab w:val="right" w:leader="dot" w:pos="8296"/>
        </w:tabs>
        <w:rPr>
          <w:rFonts w:cstheme="minorBidi"/>
          <w:i w:val="0"/>
          <w:iCs w:val="0"/>
          <w:noProof/>
          <w:sz w:val="22"/>
          <w:szCs w:val="22"/>
          <w:lang w:val="es-CO" w:eastAsia="es-CO"/>
        </w:rPr>
      </w:pPr>
      <w:hyperlink w:anchor="_Toc161668250" w:history="1">
        <w:r w:rsidR="00AE1BCF" w:rsidRPr="0086343F">
          <w:rPr>
            <w:rStyle w:val="Hipervnculo"/>
            <w:noProof/>
          </w:rPr>
          <w:t>3. Compatibilidad con Estándares:</w:t>
        </w:r>
        <w:r w:rsidR="00AE1BCF">
          <w:rPr>
            <w:noProof/>
            <w:webHidden/>
          </w:rPr>
          <w:tab/>
        </w:r>
        <w:r w:rsidR="00AE1BCF">
          <w:rPr>
            <w:noProof/>
            <w:webHidden/>
          </w:rPr>
          <w:fldChar w:fldCharType="begin"/>
        </w:r>
        <w:r w:rsidR="00AE1BCF">
          <w:rPr>
            <w:noProof/>
            <w:webHidden/>
          </w:rPr>
          <w:instrText xml:space="preserve"> PAGEREF _Toc161668250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4D74D444" w14:textId="5ECCF7F8" w:rsidR="00AE1BCF" w:rsidRDefault="00890AD6">
      <w:pPr>
        <w:pStyle w:val="TDC3"/>
        <w:tabs>
          <w:tab w:val="right" w:leader="dot" w:pos="8296"/>
        </w:tabs>
        <w:rPr>
          <w:rFonts w:cstheme="minorBidi"/>
          <w:i w:val="0"/>
          <w:iCs w:val="0"/>
          <w:noProof/>
          <w:sz w:val="22"/>
          <w:szCs w:val="22"/>
          <w:lang w:val="es-CO" w:eastAsia="es-CO"/>
        </w:rPr>
      </w:pPr>
      <w:hyperlink w:anchor="_Toc161668251" w:history="1">
        <w:r w:rsidR="00AE1BCF" w:rsidRPr="0086343F">
          <w:rPr>
            <w:rStyle w:val="Hipervnculo"/>
            <w:noProof/>
          </w:rPr>
          <w:t>4. Monitorización y Análisis:</w:t>
        </w:r>
        <w:r w:rsidR="00AE1BCF">
          <w:rPr>
            <w:noProof/>
            <w:webHidden/>
          </w:rPr>
          <w:tab/>
        </w:r>
        <w:r w:rsidR="00AE1BCF">
          <w:rPr>
            <w:noProof/>
            <w:webHidden/>
          </w:rPr>
          <w:fldChar w:fldCharType="begin"/>
        </w:r>
        <w:r w:rsidR="00AE1BCF">
          <w:rPr>
            <w:noProof/>
            <w:webHidden/>
          </w:rPr>
          <w:instrText xml:space="preserve"> PAGEREF _Toc161668251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16001045" w14:textId="2C176A7D" w:rsidR="00AE1BCF" w:rsidRDefault="00890AD6">
      <w:pPr>
        <w:pStyle w:val="TDC1"/>
        <w:tabs>
          <w:tab w:val="right" w:leader="dot" w:pos="8296"/>
        </w:tabs>
        <w:rPr>
          <w:rFonts w:cstheme="minorBidi"/>
          <w:b w:val="0"/>
          <w:bCs w:val="0"/>
          <w:caps w:val="0"/>
          <w:noProof/>
          <w:sz w:val="22"/>
          <w:szCs w:val="22"/>
          <w:lang w:val="es-CO" w:eastAsia="es-CO"/>
        </w:rPr>
      </w:pPr>
      <w:hyperlink w:anchor="_Toc161668252" w:history="1">
        <w:r w:rsidR="00AE1BCF" w:rsidRPr="0086343F">
          <w:rPr>
            <w:rStyle w:val="Hipervnculo"/>
            <w:noProof/>
            <w:lang w:val="es-CO"/>
          </w:rPr>
          <w:t>DEFINICIÓN DE LA ARQUITECTURA</w:t>
        </w:r>
        <w:r w:rsidR="00AE1BCF">
          <w:rPr>
            <w:noProof/>
            <w:webHidden/>
          </w:rPr>
          <w:tab/>
        </w:r>
        <w:r w:rsidR="00AE1BCF">
          <w:rPr>
            <w:noProof/>
            <w:webHidden/>
          </w:rPr>
          <w:fldChar w:fldCharType="begin"/>
        </w:r>
        <w:r w:rsidR="00AE1BCF">
          <w:rPr>
            <w:noProof/>
            <w:webHidden/>
          </w:rPr>
          <w:instrText xml:space="preserve"> PAGEREF _Toc161668252 \h </w:instrText>
        </w:r>
        <w:r w:rsidR="00AE1BCF">
          <w:rPr>
            <w:noProof/>
            <w:webHidden/>
          </w:rPr>
        </w:r>
        <w:r w:rsidR="00AE1BCF">
          <w:rPr>
            <w:noProof/>
            <w:webHidden/>
          </w:rPr>
          <w:fldChar w:fldCharType="separate"/>
        </w:r>
        <w:r w:rsidR="00AE1BCF">
          <w:rPr>
            <w:noProof/>
            <w:webHidden/>
          </w:rPr>
          <w:t>19</w:t>
        </w:r>
        <w:r w:rsidR="00AE1BCF">
          <w:rPr>
            <w:noProof/>
            <w:webHidden/>
          </w:rPr>
          <w:fldChar w:fldCharType="end"/>
        </w:r>
      </w:hyperlink>
    </w:p>
    <w:p w14:paraId="1B7CD932" w14:textId="4B5B08F6" w:rsidR="00AE1BCF" w:rsidRDefault="00890AD6">
      <w:pPr>
        <w:pStyle w:val="TDC2"/>
        <w:tabs>
          <w:tab w:val="right" w:leader="dot" w:pos="8296"/>
        </w:tabs>
        <w:rPr>
          <w:rFonts w:cstheme="minorBidi"/>
          <w:smallCaps w:val="0"/>
          <w:noProof/>
          <w:sz w:val="22"/>
          <w:szCs w:val="22"/>
          <w:lang w:val="es-CO" w:eastAsia="es-CO"/>
        </w:rPr>
      </w:pPr>
      <w:hyperlink w:anchor="_Toc161668253" w:history="1">
        <w:r w:rsidR="00AE1BCF" w:rsidRPr="0086343F">
          <w:rPr>
            <w:rStyle w:val="Hipervnculo"/>
            <w:noProof/>
            <w:lang w:val="es-CO"/>
          </w:rPr>
          <w:t>Modelo de Referencia</w:t>
        </w:r>
        <w:r w:rsidR="00AE1BCF">
          <w:rPr>
            <w:noProof/>
            <w:webHidden/>
          </w:rPr>
          <w:tab/>
        </w:r>
        <w:r w:rsidR="00AE1BCF">
          <w:rPr>
            <w:noProof/>
            <w:webHidden/>
          </w:rPr>
          <w:fldChar w:fldCharType="begin"/>
        </w:r>
        <w:r w:rsidR="00AE1BCF">
          <w:rPr>
            <w:noProof/>
            <w:webHidden/>
          </w:rPr>
          <w:instrText xml:space="preserve"> PAGEREF _Toc161668253 \h </w:instrText>
        </w:r>
        <w:r w:rsidR="00AE1BCF">
          <w:rPr>
            <w:noProof/>
            <w:webHidden/>
          </w:rPr>
        </w:r>
        <w:r w:rsidR="00AE1BCF">
          <w:rPr>
            <w:noProof/>
            <w:webHidden/>
          </w:rPr>
          <w:fldChar w:fldCharType="separate"/>
        </w:r>
        <w:r w:rsidR="00AE1BCF">
          <w:rPr>
            <w:noProof/>
            <w:webHidden/>
          </w:rPr>
          <w:t>20</w:t>
        </w:r>
        <w:r w:rsidR="00AE1BCF">
          <w:rPr>
            <w:noProof/>
            <w:webHidden/>
          </w:rPr>
          <w:fldChar w:fldCharType="end"/>
        </w:r>
      </w:hyperlink>
    </w:p>
    <w:p w14:paraId="1FA51A80" w14:textId="1CF11246" w:rsidR="00AE1BCF" w:rsidRDefault="00890AD6">
      <w:pPr>
        <w:pStyle w:val="TDC3"/>
        <w:tabs>
          <w:tab w:val="right" w:leader="dot" w:pos="8296"/>
        </w:tabs>
        <w:rPr>
          <w:rFonts w:cstheme="minorBidi"/>
          <w:i w:val="0"/>
          <w:iCs w:val="0"/>
          <w:noProof/>
          <w:sz w:val="22"/>
          <w:szCs w:val="22"/>
          <w:lang w:val="es-CO" w:eastAsia="es-CO"/>
        </w:rPr>
      </w:pPr>
      <w:hyperlink w:anchor="_Toc161668254" w:history="1">
        <w:r w:rsidR="00AE1BCF" w:rsidRPr="0086343F">
          <w:rPr>
            <w:rStyle w:val="Hipervnculo"/>
            <w:noProof/>
          </w:rPr>
          <w:t>Angular Client</w:t>
        </w:r>
        <w:r w:rsidR="00AE1BCF">
          <w:rPr>
            <w:noProof/>
            <w:webHidden/>
          </w:rPr>
          <w:tab/>
        </w:r>
        <w:r w:rsidR="00AE1BCF">
          <w:rPr>
            <w:noProof/>
            <w:webHidden/>
          </w:rPr>
          <w:fldChar w:fldCharType="begin"/>
        </w:r>
        <w:r w:rsidR="00AE1BCF">
          <w:rPr>
            <w:noProof/>
            <w:webHidden/>
          </w:rPr>
          <w:instrText xml:space="preserve"> PAGEREF _Toc161668254 \h </w:instrText>
        </w:r>
        <w:r w:rsidR="00AE1BCF">
          <w:rPr>
            <w:noProof/>
            <w:webHidden/>
          </w:rPr>
        </w:r>
        <w:r w:rsidR="00AE1BCF">
          <w:rPr>
            <w:noProof/>
            <w:webHidden/>
          </w:rPr>
          <w:fldChar w:fldCharType="separate"/>
        </w:r>
        <w:r w:rsidR="00AE1BCF">
          <w:rPr>
            <w:noProof/>
            <w:webHidden/>
          </w:rPr>
          <w:t>20</w:t>
        </w:r>
        <w:r w:rsidR="00AE1BCF">
          <w:rPr>
            <w:noProof/>
            <w:webHidden/>
          </w:rPr>
          <w:fldChar w:fldCharType="end"/>
        </w:r>
      </w:hyperlink>
    </w:p>
    <w:p w14:paraId="1BF650FB" w14:textId="25D1B180" w:rsidR="00AE1BCF" w:rsidRDefault="00890AD6">
      <w:pPr>
        <w:pStyle w:val="TDC3"/>
        <w:tabs>
          <w:tab w:val="right" w:leader="dot" w:pos="8296"/>
        </w:tabs>
        <w:rPr>
          <w:rFonts w:cstheme="minorBidi"/>
          <w:i w:val="0"/>
          <w:iCs w:val="0"/>
          <w:noProof/>
          <w:sz w:val="22"/>
          <w:szCs w:val="22"/>
          <w:lang w:val="es-CO" w:eastAsia="es-CO"/>
        </w:rPr>
      </w:pPr>
      <w:hyperlink w:anchor="_Toc161668255" w:history="1">
        <w:r w:rsidR="00AE1BCF" w:rsidRPr="0086343F">
          <w:rPr>
            <w:rStyle w:val="Hipervnculo"/>
            <w:noProof/>
          </w:rPr>
          <w:t>Identity Provider</w:t>
        </w:r>
        <w:r w:rsidR="00AE1BCF">
          <w:rPr>
            <w:noProof/>
            <w:webHidden/>
          </w:rPr>
          <w:tab/>
        </w:r>
        <w:r w:rsidR="00AE1BCF">
          <w:rPr>
            <w:noProof/>
            <w:webHidden/>
          </w:rPr>
          <w:fldChar w:fldCharType="begin"/>
        </w:r>
        <w:r w:rsidR="00AE1BCF">
          <w:rPr>
            <w:noProof/>
            <w:webHidden/>
          </w:rPr>
          <w:instrText xml:space="preserve"> PAGEREF _Toc161668255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538D74AA" w14:textId="368F0C15" w:rsidR="00AE1BCF" w:rsidRDefault="00890AD6">
      <w:pPr>
        <w:pStyle w:val="TDC3"/>
        <w:tabs>
          <w:tab w:val="right" w:leader="dot" w:pos="8296"/>
        </w:tabs>
        <w:rPr>
          <w:rFonts w:cstheme="minorBidi"/>
          <w:i w:val="0"/>
          <w:iCs w:val="0"/>
          <w:noProof/>
          <w:sz w:val="22"/>
          <w:szCs w:val="22"/>
          <w:lang w:val="es-CO" w:eastAsia="es-CO"/>
        </w:rPr>
      </w:pPr>
      <w:hyperlink w:anchor="_Toc161668256" w:history="1">
        <w:r w:rsidR="00AE1BCF" w:rsidRPr="0086343F">
          <w:rPr>
            <w:rStyle w:val="Hipervnculo"/>
            <w:noProof/>
          </w:rPr>
          <w:t>API Gateway</w:t>
        </w:r>
        <w:r w:rsidR="00AE1BCF">
          <w:rPr>
            <w:noProof/>
            <w:webHidden/>
          </w:rPr>
          <w:tab/>
        </w:r>
        <w:r w:rsidR="00AE1BCF">
          <w:rPr>
            <w:noProof/>
            <w:webHidden/>
          </w:rPr>
          <w:fldChar w:fldCharType="begin"/>
        </w:r>
        <w:r w:rsidR="00AE1BCF">
          <w:rPr>
            <w:noProof/>
            <w:webHidden/>
          </w:rPr>
          <w:instrText xml:space="preserve"> PAGEREF _Toc161668256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74C18289" w14:textId="3E0B2BBC" w:rsidR="00AE1BCF" w:rsidRDefault="00890AD6">
      <w:pPr>
        <w:pStyle w:val="TDC3"/>
        <w:tabs>
          <w:tab w:val="right" w:leader="dot" w:pos="8296"/>
        </w:tabs>
        <w:rPr>
          <w:rFonts w:cstheme="minorBidi"/>
          <w:i w:val="0"/>
          <w:iCs w:val="0"/>
          <w:noProof/>
          <w:sz w:val="22"/>
          <w:szCs w:val="22"/>
          <w:lang w:val="es-CO" w:eastAsia="es-CO"/>
        </w:rPr>
      </w:pPr>
      <w:hyperlink w:anchor="_Toc161668257" w:history="1">
        <w:r w:rsidR="00AE1BCF" w:rsidRPr="0086343F">
          <w:rPr>
            <w:rStyle w:val="Hipervnculo"/>
            <w:noProof/>
          </w:rPr>
          <w:t>Static Content</w:t>
        </w:r>
        <w:r w:rsidR="00AE1BCF">
          <w:rPr>
            <w:noProof/>
            <w:webHidden/>
          </w:rPr>
          <w:tab/>
        </w:r>
        <w:r w:rsidR="00AE1BCF">
          <w:rPr>
            <w:noProof/>
            <w:webHidden/>
          </w:rPr>
          <w:fldChar w:fldCharType="begin"/>
        </w:r>
        <w:r w:rsidR="00AE1BCF">
          <w:rPr>
            <w:noProof/>
            <w:webHidden/>
          </w:rPr>
          <w:instrText xml:space="preserve"> PAGEREF _Toc161668257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3EB9A75F" w14:textId="71B64C77" w:rsidR="00AE1BCF" w:rsidRDefault="00890AD6">
      <w:pPr>
        <w:pStyle w:val="TDC3"/>
        <w:tabs>
          <w:tab w:val="right" w:leader="dot" w:pos="8296"/>
        </w:tabs>
        <w:rPr>
          <w:rFonts w:cstheme="minorBidi"/>
          <w:i w:val="0"/>
          <w:iCs w:val="0"/>
          <w:noProof/>
          <w:sz w:val="22"/>
          <w:szCs w:val="22"/>
          <w:lang w:val="es-CO" w:eastAsia="es-CO"/>
        </w:rPr>
      </w:pPr>
      <w:hyperlink w:anchor="_Toc161668258" w:history="1">
        <w:r w:rsidR="00AE1BCF" w:rsidRPr="0086343F">
          <w:rPr>
            <w:rStyle w:val="Hipervnculo"/>
            <w:noProof/>
          </w:rPr>
          <w:t>Microservices</w:t>
        </w:r>
        <w:r w:rsidR="00AE1BCF">
          <w:rPr>
            <w:noProof/>
            <w:webHidden/>
          </w:rPr>
          <w:tab/>
        </w:r>
        <w:r w:rsidR="00AE1BCF">
          <w:rPr>
            <w:noProof/>
            <w:webHidden/>
          </w:rPr>
          <w:fldChar w:fldCharType="begin"/>
        </w:r>
        <w:r w:rsidR="00AE1BCF">
          <w:rPr>
            <w:noProof/>
            <w:webHidden/>
          </w:rPr>
          <w:instrText xml:space="preserve"> PAGEREF _Toc161668258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7356CD09" w14:textId="0A5D74F7" w:rsidR="00AE1BCF" w:rsidRDefault="00890AD6">
      <w:pPr>
        <w:pStyle w:val="TDC3"/>
        <w:tabs>
          <w:tab w:val="right" w:leader="dot" w:pos="8296"/>
        </w:tabs>
        <w:rPr>
          <w:rFonts w:cstheme="minorBidi"/>
          <w:i w:val="0"/>
          <w:iCs w:val="0"/>
          <w:noProof/>
          <w:sz w:val="22"/>
          <w:szCs w:val="22"/>
          <w:lang w:val="es-CO" w:eastAsia="es-CO"/>
        </w:rPr>
      </w:pPr>
      <w:hyperlink w:anchor="_Toc161668259" w:history="1">
        <w:r w:rsidR="00AE1BCF" w:rsidRPr="0086343F">
          <w:rPr>
            <w:rStyle w:val="Hipervnculo"/>
            <w:noProof/>
          </w:rPr>
          <w:t>Sonarqube</w:t>
        </w:r>
        <w:r w:rsidR="00AE1BCF">
          <w:rPr>
            <w:noProof/>
            <w:webHidden/>
          </w:rPr>
          <w:tab/>
        </w:r>
        <w:r w:rsidR="00AE1BCF">
          <w:rPr>
            <w:noProof/>
            <w:webHidden/>
          </w:rPr>
          <w:fldChar w:fldCharType="begin"/>
        </w:r>
        <w:r w:rsidR="00AE1BCF">
          <w:rPr>
            <w:noProof/>
            <w:webHidden/>
          </w:rPr>
          <w:instrText xml:space="preserve"> PAGEREF _Toc161668259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6404D731" w14:textId="2FBD5241" w:rsidR="00AE1BCF" w:rsidRDefault="00890AD6">
      <w:pPr>
        <w:pStyle w:val="TDC3"/>
        <w:tabs>
          <w:tab w:val="right" w:leader="dot" w:pos="8296"/>
        </w:tabs>
        <w:rPr>
          <w:rFonts w:cstheme="minorBidi"/>
          <w:i w:val="0"/>
          <w:iCs w:val="0"/>
          <w:noProof/>
          <w:sz w:val="22"/>
          <w:szCs w:val="22"/>
          <w:lang w:val="es-CO" w:eastAsia="es-CO"/>
        </w:rPr>
      </w:pPr>
      <w:hyperlink w:anchor="_Toc161668260" w:history="1">
        <w:r w:rsidR="00AE1BCF" w:rsidRPr="0086343F">
          <w:rPr>
            <w:rStyle w:val="Hipervnculo"/>
            <w:noProof/>
          </w:rPr>
          <w:t>Kafka</w:t>
        </w:r>
        <w:r w:rsidR="00AE1BCF">
          <w:rPr>
            <w:noProof/>
            <w:webHidden/>
          </w:rPr>
          <w:tab/>
        </w:r>
        <w:r w:rsidR="00AE1BCF">
          <w:rPr>
            <w:noProof/>
            <w:webHidden/>
          </w:rPr>
          <w:fldChar w:fldCharType="begin"/>
        </w:r>
        <w:r w:rsidR="00AE1BCF">
          <w:rPr>
            <w:noProof/>
            <w:webHidden/>
          </w:rPr>
          <w:instrText xml:space="preserve"> PAGEREF _Toc161668260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28C055A2" w14:textId="58435DC8" w:rsidR="00AE1BCF" w:rsidRDefault="00890AD6">
      <w:pPr>
        <w:pStyle w:val="TDC3"/>
        <w:tabs>
          <w:tab w:val="right" w:leader="dot" w:pos="8296"/>
        </w:tabs>
        <w:rPr>
          <w:rFonts w:cstheme="minorBidi"/>
          <w:i w:val="0"/>
          <w:iCs w:val="0"/>
          <w:noProof/>
          <w:sz w:val="22"/>
          <w:szCs w:val="22"/>
          <w:lang w:val="es-CO" w:eastAsia="es-CO"/>
        </w:rPr>
      </w:pPr>
      <w:hyperlink w:anchor="_Toc161668261" w:history="1">
        <w:r w:rsidR="00AE1BCF" w:rsidRPr="0086343F">
          <w:rPr>
            <w:rStyle w:val="Hipervnculo"/>
            <w:noProof/>
          </w:rPr>
          <w:t>Portainer</w:t>
        </w:r>
        <w:r w:rsidR="00AE1BCF">
          <w:rPr>
            <w:noProof/>
            <w:webHidden/>
          </w:rPr>
          <w:tab/>
        </w:r>
        <w:r w:rsidR="00AE1BCF">
          <w:rPr>
            <w:noProof/>
            <w:webHidden/>
          </w:rPr>
          <w:fldChar w:fldCharType="begin"/>
        </w:r>
        <w:r w:rsidR="00AE1BCF">
          <w:rPr>
            <w:noProof/>
            <w:webHidden/>
          </w:rPr>
          <w:instrText xml:space="preserve"> PAGEREF _Toc161668261 \h </w:instrText>
        </w:r>
        <w:r w:rsidR="00AE1BCF">
          <w:rPr>
            <w:noProof/>
            <w:webHidden/>
          </w:rPr>
        </w:r>
        <w:r w:rsidR="00AE1BCF">
          <w:rPr>
            <w:noProof/>
            <w:webHidden/>
          </w:rPr>
          <w:fldChar w:fldCharType="separate"/>
        </w:r>
        <w:r w:rsidR="00AE1BCF">
          <w:rPr>
            <w:noProof/>
            <w:webHidden/>
          </w:rPr>
          <w:t>21</w:t>
        </w:r>
        <w:r w:rsidR="00AE1BCF">
          <w:rPr>
            <w:noProof/>
            <w:webHidden/>
          </w:rPr>
          <w:fldChar w:fldCharType="end"/>
        </w:r>
      </w:hyperlink>
    </w:p>
    <w:p w14:paraId="75A1F1BA" w14:textId="0C589B32" w:rsidR="00AE1BCF" w:rsidRDefault="00890AD6">
      <w:pPr>
        <w:pStyle w:val="TDC3"/>
        <w:tabs>
          <w:tab w:val="right" w:leader="dot" w:pos="8296"/>
        </w:tabs>
        <w:rPr>
          <w:rFonts w:cstheme="minorBidi"/>
          <w:i w:val="0"/>
          <w:iCs w:val="0"/>
          <w:noProof/>
          <w:sz w:val="22"/>
          <w:szCs w:val="22"/>
          <w:lang w:val="es-CO" w:eastAsia="es-CO"/>
        </w:rPr>
      </w:pPr>
      <w:hyperlink w:anchor="_Toc161668262" w:history="1">
        <w:r w:rsidR="00AE1BCF" w:rsidRPr="0086343F">
          <w:rPr>
            <w:rStyle w:val="Hipervnculo"/>
            <w:noProof/>
          </w:rPr>
          <w:t>Docker</w:t>
        </w:r>
        <w:r w:rsidR="00AE1BCF">
          <w:rPr>
            <w:noProof/>
            <w:webHidden/>
          </w:rPr>
          <w:tab/>
        </w:r>
        <w:r w:rsidR="00AE1BCF">
          <w:rPr>
            <w:noProof/>
            <w:webHidden/>
          </w:rPr>
          <w:fldChar w:fldCharType="begin"/>
        </w:r>
        <w:r w:rsidR="00AE1BCF">
          <w:rPr>
            <w:noProof/>
            <w:webHidden/>
          </w:rPr>
          <w:instrText xml:space="preserve"> PAGEREF _Toc161668262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60C37084" w14:textId="24FA20F8" w:rsidR="00AE1BCF" w:rsidRDefault="00890AD6">
      <w:pPr>
        <w:pStyle w:val="TDC3"/>
        <w:tabs>
          <w:tab w:val="right" w:leader="dot" w:pos="8296"/>
        </w:tabs>
        <w:rPr>
          <w:rFonts w:cstheme="minorBidi"/>
          <w:i w:val="0"/>
          <w:iCs w:val="0"/>
          <w:noProof/>
          <w:sz w:val="22"/>
          <w:szCs w:val="22"/>
          <w:lang w:val="es-CO" w:eastAsia="es-CO"/>
        </w:rPr>
      </w:pPr>
      <w:hyperlink w:anchor="_Toc161668263" w:history="1">
        <w:r w:rsidR="00AE1BCF" w:rsidRPr="0086343F">
          <w:rPr>
            <w:rStyle w:val="Hipervnculo"/>
            <w:noProof/>
          </w:rPr>
          <w:t>Docker Compose</w:t>
        </w:r>
        <w:r w:rsidR="00AE1BCF">
          <w:rPr>
            <w:noProof/>
            <w:webHidden/>
          </w:rPr>
          <w:tab/>
        </w:r>
        <w:r w:rsidR="00AE1BCF">
          <w:rPr>
            <w:noProof/>
            <w:webHidden/>
          </w:rPr>
          <w:fldChar w:fldCharType="begin"/>
        </w:r>
        <w:r w:rsidR="00AE1BCF">
          <w:rPr>
            <w:noProof/>
            <w:webHidden/>
          </w:rPr>
          <w:instrText xml:space="preserve"> PAGEREF _Toc161668263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44C07336" w14:textId="3BD4D2F8" w:rsidR="00AE1BCF" w:rsidRDefault="00890AD6">
      <w:pPr>
        <w:pStyle w:val="TDC3"/>
        <w:tabs>
          <w:tab w:val="right" w:leader="dot" w:pos="8296"/>
        </w:tabs>
        <w:rPr>
          <w:rFonts w:cstheme="minorBidi"/>
          <w:i w:val="0"/>
          <w:iCs w:val="0"/>
          <w:noProof/>
          <w:sz w:val="22"/>
          <w:szCs w:val="22"/>
          <w:lang w:val="es-CO" w:eastAsia="es-CO"/>
        </w:rPr>
      </w:pPr>
      <w:hyperlink w:anchor="_Toc161668264" w:history="1">
        <w:r w:rsidR="00AE1BCF" w:rsidRPr="0086343F">
          <w:rPr>
            <w:rStyle w:val="Hipervnculo"/>
            <w:noProof/>
          </w:rPr>
          <w:t>Docker Network</w:t>
        </w:r>
        <w:r w:rsidR="00AE1BCF">
          <w:rPr>
            <w:noProof/>
            <w:webHidden/>
          </w:rPr>
          <w:tab/>
        </w:r>
        <w:r w:rsidR="00AE1BCF">
          <w:rPr>
            <w:noProof/>
            <w:webHidden/>
          </w:rPr>
          <w:fldChar w:fldCharType="begin"/>
        </w:r>
        <w:r w:rsidR="00AE1BCF">
          <w:rPr>
            <w:noProof/>
            <w:webHidden/>
          </w:rPr>
          <w:instrText xml:space="preserve"> PAGEREF _Toc161668264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2610B0BE" w14:textId="373D0FD7" w:rsidR="00AE1BCF" w:rsidRDefault="00890AD6">
      <w:pPr>
        <w:pStyle w:val="TDC3"/>
        <w:tabs>
          <w:tab w:val="right" w:leader="dot" w:pos="8296"/>
        </w:tabs>
        <w:rPr>
          <w:rFonts w:cstheme="minorBidi"/>
          <w:i w:val="0"/>
          <w:iCs w:val="0"/>
          <w:noProof/>
          <w:sz w:val="22"/>
          <w:szCs w:val="22"/>
          <w:lang w:val="es-CO" w:eastAsia="es-CO"/>
        </w:rPr>
      </w:pPr>
      <w:hyperlink w:anchor="_Toc161668265" w:history="1">
        <w:r w:rsidR="00AE1BCF" w:rsidRPr="0086343F">
          <w:rPr>
            <w:rStyle w:val="Hipervnculo"/>
            <w:noProof/>
          </w:rPr>
          <w:t>Database Config</w:t>
        </w:r>
        <w:r w:rsidR="00AE1BCF">
          <w:rPr>
            <w:noProof/>
            <w:webHidden/>
          </w:rPr>
          <w:tab/>
        </w:r>
        <w:r w:rsidR="00AE1BCF">
          <w:rPr>
            <w:noProof/>
            <w:webHidden/>
          </w:rPr>
          <w:fldChar w:fldCharType="begin"/>
        </w:r>
        <w:r w:rsidR="00AE1BCF">
          <w:rPr>
            <w:noProof/>
            <w:webHidden/>
          </w:rPr>
          <w:instrText xml:space="preserve"> PAGEREF _Toc161668265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69591F7E" w14:textId="0DA5A472" w:rsidR="00AE1BCF" w:rsidRDefault="00890AD6">
      <w:pPr>
        <w:pStyle w:val="TDC3"/>
        <w:tabs>
          <w:tab w:val="right" w:leader="dot" w:pos="8296"/>
        </w:tabs>
        <w:rPr>
          <w:rFonts w:cstheme="minorBidi"/>
          <w:i w:val="0"/>
          <w:iCs w:val="0"/>
          <w:noProof/>
          <w:sz w:val="22"/>
          <w:szCs w:val="22"/>
          <w:lang w:val="es-CO" w:eastAsia="es-CO"/>
        </w:rPr>
      </w:pPr>
      <w:hyperlink w:anchor="_Toc161668266" w:history="1">
        <w:r w:rsidR="00AE1BCF" w:rsidRPr="0086343F">
          <w:rPr>
            <w:rStyle w:val="Hipervnculo"/>
            <w:noProof/>
          </w:rPr>
          <w:t>Database Client</w:t>
        </w:r>
        <w:r w:rsidR="00AE1BCF">
          <w:rPr>
            <w:noProof/>
            <w:webHidden/>
          </w:rPr>
          <w:tab/>
        </w:r>
        <w:r w:rsidR="00AE1BCF">
          <w:rPr>
            <w:noProof/>
            <w:webHidden/>
          </w:rPr>
          <w:fldChar w:fldCharType="begin"/>
        </w:r>
        <w:r w:rsidR="00AE1BCF">
          <w:rPr>
            <w:noProof/>
            <w:webHidden/>
          </w:rPr>
          <w:instrText xml:space="preserve"> PAGEREF _Toc161668266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1B1A2700" w14:textId="3B6A6277" w:rsidR="00AE1BCF" w:rsidRDefault="00890AD6">
      <w:pPr>
        <w:pStyle w:val="TDC3"/>
        <w:tabs>
          <w:tab w:val="right" w:leader="dot" w:pos="8296"/>
        </w:tabs>
        <w:rPr>
          <w:rFonts w:cstheme="minorBidi"/>
          <w:i w:val="0"/>
          <w:iCs w:val="0"/>
          <w:noProof/>
          <w:sz w:val="22"/>
          <w:szCs w:val="22"/>
          <w:lang w:val="es-CO" w:eastAsia="es-CO"/>
        </w:rPr>
      </w:pPr>
      <w:hyperlink w:anchor="_Toc161668267" w:history="1">
        <w:r w:rsidR="00AE1BCF" w:rsidRPr="0086343F">
          <w:rPr>
            <w:rStyle w:val="Hipervnculo"/>
            <w:noProof/>
          </w:rPr>
          <w:t>Nexus Repository</w:t>
        </w:r>
        <w:r w:rsidR="00AE1BCF">
          <w:rPr>
            <w:noProof/>
            <w:webHidden/>
          </w:rPr>
          <w:tab/>
        </w:r>
        <w:r w:rsidR="00AE1BCF">
          <w:rPr>
            <w:noProof/>
            <w:webHidden/>
          </w:rPr>
          <w:fldChar w:fldCharType="begin"/>
        </w:r>
        <w:r w:rsidR="00AE1BCF">
          <w:rPr>
            <w:noProof/>
            <w:webHidden/>
          </w:rPr>
          <w:instrText xml:space="preserve"> PAGEREF _Toc161668267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5556F900" w14:textId="3C546874" w:rsidR="00AE1BCF" w:rsidRDefault="00890AD6">
      <w:pPr>
        <w:pStyle w:val="TDC3"/>
        <w:tabs>
          <w:tab w:val="right" w:leader="dot" w:pos="8296"/>
        </w:tabs>
        <w:rPr>
          <w:rFonts w:cstheme="minorBidi"/>
          <w:i w:val="0"/>
          <w:iCs w:val="0"/>
          <w:noProof/>
          <w:sz w:val="22"/>
          <w:szCs w:val="22"/>
          <w:lang w:val="es-CO" w:eastAsia="es-CO"/>
        </w:rPr>
      </w:pPr>
      <w:hyperlink w:anchor="_Toc161668268" w:history="1">
        <w:r w:rsidR="00AE1BCF" w:rsidRPr="0086343F">
          <w:rPr>
            <w:rStyle w:val="Hipervnculo"/>
            <w:noProof/>
          </w:rPr>
          <w:t>OpenFeign</w:t>
        </w:r>
        <w:r w:rsidR="00AE1BCF">
          <w:rPr>
            <w:noProof/>
            <w:webHidden/>
          </w:rPr>
          <w:tab/>
        </w:r>
        <w:r w:rsidR="00AE1BCF">
          <w:rPr>
            <w:noProof/>
            <w:webHidden/>
          </w:rPr>
          <w:fldChar w:fldCharType="begin"/>
        </w:r>
        <w:r w:rsidR="00AE1BCF">
          <w:rPr>
            <w:noProof/>
            <w:webHidden/>
          </w:rPr>
          <w:instrText xml:space="preserve"> PAGEREF _Toc161668268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049B5237" w14:textId="4E621935" w:rsidR="00AE1BCF" w:rsidRDefault="00890AD6">
      <w:pPr>
        <w:pStyle w:val="TDC3"/>
        <w:tabs>
          <w:tab w:val="right" w:leader="dot" w:pos="8296"/>
        </w:tabs>
        <w:rPr>
          <w:rFonts w:cstheme="minorBidi"/>
          <w:i w:val="0"/>
          <w:iCs w:val="0"/>
          <w:noProof/>
          <w:sz w:val="22"/>
          <w:szCs w:val="22"/>
          <w:lang w:val="es-CO" w:eastAsia="es-CO"/>
        </w:rPr>
      </w:pPr>
      <w:hyperlink w:anchor="_Toc161668269" w:history="1">
        <w:r w:rsidR="00AE1BCF" w:rsidRPr="0086343F">
          <w:rPr>
            <w:rStyle w:val="Hipervnculo"/>
            <w:noProof/>
          </w:rPr>
          <w:t>Remote Services</w:t>
        </w:r>
        <w:r w:rsidR="00AE1BCF">
          <w:rPr>
            <w:noProof/>
            <w:webHidden/>
          </w:rPr>
          <w:tab/>
        </w:r>
        <w:r w:rsidR="00AE1BCF">
          <w:rPr>
            <w:noProof/>
            <w:webHidden/>
          </w:rPr>
          <w:fldChar w:fldCharType="begin"/>
        </w:r>
        <w:r w:rsidR="00AE1BCF">
          <w:rPr>
            <w:noProof/>
            <w:webHidden/>
          </w:rPr>
          <w:instrText xml:space="preserve"> PAGEREF _Toc161668269 \h </w:instrText>
        </w:r>
        <w:r w:rsidR="00AE1BCF">
          <w:rPr>
            <w:noProof/>
            <w:webHidden/>
          </w:rPr>
        </w:r>
        <w:r w:rsidR="00AE1BCF">
          <w:rPr>
            <w:noProof/>
            <w:webHidden/>
          </w:rPr>
          <w:fldChar w:fldCharType="separate"/>
        </w:r>
        <w:r w:rsidR="00AE1BCF">
          <w:rPr>
            <w:noProof/>
            <w:webHidden/>
          </w:rPr>
          <w:t>22</w:t>
        </w:r>
        <w:r w:rsidR="00AE1BCF">
          <w:rPr>
            <w:noProof/>
            <w:webHidden/>
          </w:rPr>
          <w:fldChar w:fldCharType="end"/>
        </w:r>
      </w:hyperlink>
    </w:p>
    <w:p w14:paraId="55ADB9F5" w14:textId="62A2B5B1" w:rsidR="00AE1BCF" w:rsidRDefault="00890AD6">
      <w:pPr>
        <w:pStyle w:val="TDC3"/>
        <w:tabs>
          <w:tab w:val="right" w:leader="dot" w:pos="8296"/>
        </w:tabs>
        <w:rPr>
          <w:rFonts w:cstheme="minorBidi"/>
          <w:i w:val="0"/>
          <w:iCs w:val="0"/>
          <w:noProof/>
          <w:sz w:val="22"/>
          <w:szCs w:val="22"/>
          <w:lang w:val="es-CO" w:eastAsia="es-CO"/>
        </w:rPr>
      </w:pPr>
      <w:hyperlink w:anchor="_Toc161668270" w:history="1">
        <w:r w:rsidR="00AE1BCF" w:rsidRPr="0086343F">
          <w:rPr>
            <w:rStyle w:val="Hipervnculo"/>
            <w:noProof/>
          </w:rPr>
          <w:t>Ecosystem Core</w:t>
        </w:r>
        <w:r w:rsidR="00AE1BCF">
          <w:rPr>
            <w:noProof/>
            <w:webHidden/>
          </w:rPr>
          <w:tab/>
        </w:r>
        <w:r w:rsidR="00AE1BCF">
          <w:rPr>
            <w:noProof/>
            <w:webHidden/>
          </w:rPr>
          <w:fldChar w:fldCharType="begin"/>
        </w:r>
        <w:r w:rsidR="00AE1BCF">
          <w:rPr>
            <w:noProof/>
            <w:webHidden/>
          </w:rPr>
          <w:instrText xml:space="preserve"> PAGEREF _Toc161668270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04C3CBC4" w14:textId="664B0B35" w:rsidR="00AE1BCF" w:rsidRDefault="00890AD6">
      <w:pPr>
        <w:pStyle w:val="TDC3"/>
        <w:tabs>
          <w:tab w:val="right" w:leader="dot" w:pos="8296"/>
        </w:tabs>
        <w:rPr>
          <w:rFonts w:cstheme="minorBidi"/>
          <w:i w:val="0"/>
          <w:iCs w:val="0"/>
          <w:noProof/>
          <w:sz w:val="22"/>
          <w:szCs w:val="22"/>
          <w:lang w:val="es-CO" w:eastAsia="es-CO"/>
        </w:rPr>
      </w:pPr>
      <w:hyperlink w:anchor="_Toc161668271" w:history="1">
        <w:r w:rsidR="00AE1BCF" w:rsidRPr="0086343F">
          <w:rPr>
            <w:rStyle w:val="Hipervnculo"/>
            <w:noProof/>
          </w:rPr>
          <w:t>Ecosystem Domain</w:t>
        </w:r>
        <w:r w:rsidR="00AE1BCF">
          <w:rPr>
            <w:noProof/>
            <w:webHidden/>
          </w:rPr>
          <w:tab/>
        </w:r>
        <w:r w:rsidR="00AE1BCF">
          <w:rPr>
            <w:noProof/>
            <w:webHidden/>
          </w:rPr>
          <w:fldChar w:fldCharType="begin"/>
        </w:r>
        <w:r w:rsidR="00AE1BCF">
          <w:rPr>
            <w:noProof/>
            <w:webHidden/>
          </w:rPr>
          <w:instrText xml:space="preserve"> PAGEREF _Toc161668271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666CD6EC" w14:textId="70423221" w:rsidR="00AE1BCF" w:rsidRDefault="00890AD6">
      <w:pPr>
        <w:pStyle w:val="TDC3"/>
        <w:tabs>
          <w:tab w:val="right" w:leader="dot" w:pos="8296"/>
        </w:tabs>
        <w:rPr>
          <w:rFonts w:cstheme="minorBidi"/>
          <w:i w:val="0"/>
          <w:iCs w:val="0"/>
          <w:noProof/>
          <w:sz w:val="22"/>
          <w:szCs w:val="22"/>
          <w:lang w:val="es-CO" w:eastAsia="es-CO"/>
        </w:rPr>
      </w:pPr>
      <w:hyperlink w:anchor="_Toc161668272" w:history="1">
        <w:r w:rsidR="00AE1BCF" w:rsidRPr="0086343F">
          <w:rPr>
            <w:rStyle w:val="Hipervnculo"/>
            <w:noProof/>
          </w:rPr>
          <w:t>Service Discovery</w:t>
        </w:r>
        <w:r w:rsidR="00AE1BCF">
          <w:rPr>
            <w:noProof/>
            <w:webHidden/>
          </w:rPr>
          <w:tab/>
        </w:r>
        <w:r w:rsidR="00AE1BCF">
          <w:rPr>
            <w:noProof/>
            <w:webHidden/>
          </w:rPr>
          <w:fldChar w:fldCharType="begin"/>
        </w:r>
        <w:r w:rsidR="00AE1BCF">
          <w:rPr>
            <w:noProof/>
            <w:webHidden/>
          </w:rPr>
          <w:instrText xml:space="preserve"> PAGEREF _Toc161668272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787E08D4" w14:textId="101B28A2" w:rsidR="00AE1BCF" w:rsidRDefault="00890AD6">
      <w:pPr>
        <w:pStyle w:val="TDC3"/>
        <w:tabs>
          <w:tab w:val="right" w:leader="dot" w:pos="8296"/>
        </w:tabs>
        <w:rPr>
          <w:rFonts w:cstheme="minorBidi"/>
          <w:i w:val="0"/>
          <w:iCs w:val="0"/>
          <w:noProof/>
          <w:sz w:val="22"/>
          <w:szCs w:val="22"/>
          <w:lang w:val="es-CO" w:eastAsia="es-CO"/>
        </w:rPr>
      </w:pPr>
      <w:hyperlink w:anchor="_Toc161668273" w:history="1">
        <w:r w:rsidR="00AE1BCF" w:rsidRPr="0086343F">
          <w:rPr>
            <w:rStyle w:val="Hipervnculo"/>
            <w:noProof/>
          </w:rPr>
          <w:t>Management</w:t>
        </w:r>
        <w:r w:rsidR="00AE1BCF">
          <w:rPr>
            <w:noProof/>
            <w:webHidden/>
          </w:rPr>
          <w:tab/>
        </w:r>
        <w:r w:rsidR="00AE1BCF">
          <w:rPr>
            <w:noProof/>
            <w:webHidden/>
          </w:rPr>
          <w:fldChar w:fldCharType="begin"/>
        </w:r>
        <w:r w:rsidR="00AE1BCF">
          <w:rPr>
            <w:noProof/>
            <w:webHidden/>
          </w:rPr>
          <w:instrText xml:space="preserve"> PAGEREF _Toc161668273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162598D7" w14:textId="60660245" w:rsidR="00AE1BCF" w:rsidRDefault="00890AD6">
      <w:pPr>
        <w:pStyle w:val="TDC3"/>
        <w:tabs>
          <w:tab w:val="right" w:leader="dot" w:pos="8296"/>
        </w:tabs>
        <w:rPr>
          <w:rFonts w:cstheme="minorBidi"/>
          <w:i w:val="0"/>
          <w:iCs w:val="0"/>
          <w:noProof/>
          <w:sz w:val="22"/>
          <w:szCs w:val="22"/>
          <w:lang w:val="es-CO" w:eastAsia="es-CO"/>
        </w:rPr>
      </w:pPr>
      <w:hyperlink w:anchor="_Toc161668274" w:history="1">
        <w:r w:rsidR="00AE1BCF" w:rsidRPr="0086343F">
          <w:rPr>
            <w:rStyle w:val="Hipervnculo"/>
            <w:noProof/>
          </w:rPr>
          <w:t>Spring Config</w:t>
        </w:r>
        <w:r w:rsidR="00AE1BCF">
          <w:rPr>
            <w:noProof/>
            <w:webHidden/>
          </w:rPr>
          <w:tab/>
        </w:r>
        <w:r w:rsidR="00AE1BCF">
          <w:rPr>
            <w:noProof/>
            <w:webHidden/>
          </w:rPr>
          <w:fldChar w:fldCharType="begin"/>
        </w:r>
        <w:r w:rsidR="00AE1BCF">
          <w:rPr>
            <w:noProof/>
            <w:webHidden/>
          </w:rPr>
          <w:instrText xml:space="preserve"> PAGEREF _Toc161668274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3B653245" w14:textId="78ED4E6F" w:rsidR="00AE1BCF" w:rsidRDefault="00890AD6">
      <w:pPr>
        <w:pStyle w:val="TDC3"/>
        <w:tabs>
          <w:tab w:val="right" w:leader="dot" w:pos="8296"/>
        </w:tabs>
        <w:rPr>
          <w:rFonts w:cstheme="minorBidi"/>
          <w:i w:val="0"/>
          <w:iCs w:val="0"/>
          <w:noProof/>
          <w:sz w:val="22"/>
          <w:szCs w:val="22"/>
          <w:lang w:val="es-CO" w:eastAsia="es-CO"/>
        </w:rPr>
      </w:pPr>
      <w:hyperlink w:anchor="_Toc161668275" w:history="1">
        <w:r w:rsidR="00AE1BCF" w:rsidRPr="0086343F">
          <w:rPr>
            <w:rStyle w:val="Hipervnculo"/>
            <w:noProof/>
          </w:rPr>
          <w:t>Gitlab Repository</w:t>
        </w:r>
        <w:r w:rsidR="00AE1BCF">
          <w:rPr>
            <w:noProof/>
            <w:webHidden/>
          </w:rPr>
          <w:tab/>
        </w:r>
        <w:r w:rsidR="00AE1BCF">
          <w:rPr>
            <w:noProof/>
            <w:webHidden/>
          </w:rPr>
          <w:fldChar w:fldCharType="begin"/>
        </w:r>
        <w:r w:rsidR="00AE1BCF">
          <w:rPr>
            <w:noProof/>
            <w:webHidden/>
          </w:rPr>
          <w:instrText xml:space="preserve"> PAGEREF _Toc161668275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34464374" w14:textId="5956811C" w:rsidR="00AE1BCF" w:rsidRDefault="00890AD6">
      <w:pPr>
        <w:pStyle w:val="TDC3"/>
        <w:tabs>
          <w:tab w:val="right" w:leader="dot" w:pos="8296"/>
        </w:tabs>
        <w:rPr>
          <w:rFonts w:cstheme="minorBidi"/>
          <w:i w:val="0"/>
          <w:iCs w:val="0"/>
          <w:noProof/>
          <w:sz w:val="22"/>
          <w:szCs w:val="22"/>
          <w:lang w:val="es-CO" w:eastAsia="es-CO"/>
        </w:rPr>
      </w:pPr>
      <w:hyperlink w:anchor="_Toc161668276" w:history="1">
        <w:r w:rsidR="00AE1BCF" w:rsidRPr="0086343F">
          <w:rPr>
            <w:rStyle w:val="Hipervnculo"/>
            <w:noProof/>
          </w:rPr>
          <w:t>JUnit</w:t>
        </w:r>
        <w:r w:rsidR="00AE1BCF">
          <w:rPr>
            <w:noProof/>
            <w:webHidden/>
          </w:rPr>
          <w:tab/>
        </w:r>
        <w:r w:rsidR="00AE1BCF">
          <w:rPr>
            <w:noProof/>
            <w:webHidden/>
          </w:rPr>
          <w:fldChar w:fldCharType="begin"/>
        </w:r>
        <w:r w:rsidR="00AE1BCF">
          <w:rPr>
            <w:noProof/>
            <w:webHidden/>
          </w:rPr>
          <w:instrText xml:space="preserve"> PAGEREF _Toc161668276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06969070" w14:textId="7AFED453" w:rsidR="00AE1BCF" w:rsidRDefault="00890AD6">
      <w:pPr>
        <w:pStyle w:val="TDC3"/>
        <w:tabs>
          <w:tab w:val="right" w:leader="dot" w:pos="8296"/>
        </w:tabs>
        <w:rPr>
          <w:rFonts w:cstheme="minorBidi"/>
          <w:i w:val="0"/>
          <w:iCs w:val="0"/>
          <w:noProof/>
          <w:sz w:val="22"/>
          <w:szCs w:val="22"/>
          <w:lang w:val="es-CO" w:eastAsia="es-CO"/>
        </w:rPr>
      </w:pPr>
      <w:hyperlink w:anchor="_Toc161668277" w:history="1">
        <w:r w:rsidR="00AE1BCF" w:rsidRPr="0086343F">
          <w:rPr>
            <w:rStyle w:val="Hipervnculo"/>
            <w:noProof/>
          </w:rPr>
          <w:t>Maven</w:t>
        </w:r>
        <w:r w:rsidR="00AE1BCF">
          <w:rPr>
            <w:noProof/>
            <w:webHidden/>
          </w:rPr>
          <w:tab/>
        </w:r>
        <w:r w:rsidR="00AE1BCF">
          <w:rPr>
            <w:noProof/>
            <w:webHidden/>
          </w:rPr>
          <w:fldChar w:fldCharType="begin"/>
        </w:r>
        <w:r w:rsidR="00AE1BCF">
          <w:rPr>
            <w:noProof/>
            <w:webHidden/>
          </w:rPr>
          <w:instrText xml:space="preserve"> PAGEREF _Toc161668277 \h </w:instrText>
        </w:r>
        <w:r w:rsidR="00AE1BCF">
          <w:rPr>
            <w:noProof/>
            <w:webHidden/>
          </w:rPr>
        </w:r>
        <w:r w:rsidR="00AE1BCF">
          <w:rPr>
            <w:noProof/>
            <w:webHidden/>
          </w:rPr>
          <w:fldChar w:fldCharType="separate"/>
        </w:r>
        <w:r w:rsidR="00AE1BCF">
          <w:rPr>
            <w:noProof/>
            <w:webHidden/>
          </w:rPr>
          <w:t>23</w:t>
        </w:r>
        <w:r w:rsidR="00AE1BCF">
          <w:rPr>
            <w:noProof/>
            <w:webHidden/>
          </w:rPr>
          <w:fldChar w:fldCharType="end"/>
        </w:r>
      </w:hyperlink>
    </w:p>
    <w:p w14:paraId="592FBD40" w14:textId="69B2C34D" w:rsidR="00AE1BCF" w:rsidRDefault="00890AD6">
      <w:pPr>
        <w:pStyle w:val="TDC3"/>
        <w:tabs>
          <w:tab w:val="right" w:leader="dot" w:pos="8296"/>
        </w:tabs>
        <w:rPr>
          <w:rFonts w:cstheme="minorBidi"/>
          <w:i w:val="0"/>
          <w:iCs w:val="0"/>
          <w:noProof/>
          <w:sz w:val="22"/>
          <w:szCs w:val="22"/>
          <w:lang w:val="es-CO" w:eastAsia="es-CO"/>
        </w:rPr>
      </w:pPr>
      <w:hyperlink w:anchor="_Toc161668278" w:history="1">
        <w:r w:rsidR="00AE1BCF" w:rsidRPr="0086343F">
          <w:rPr>
            <w:rStyle w:val="Hipervnculo"/>
            <w:noProof/>
          </w:rPr>
          <w:t>Archetype Maven</w:t>
        </w:r>
        <w:r w:rsidR="00AE1BCF">
          <w:rPr>
            <w:noProof/>
            <w:webHidden/>
          </w:rPr>
          <w:tab/>
        </w:r>
        <w:r w:rsidR="00AE1BCF">
          <w:rPr>
            <w:noProof/>
            <w:webHidden/>
          </w:rPr>
          <w:fldChar w:fldCharType="begin"/>
        </w:r>
        <w:r w:rsidR="00AE1BCF">
          <w:rPr>
            <w:noProof/>
            <w:webHidden/>
          </w:rPr>
          <w:instrText xml:space="preserve"> PAGEREF _Toc161668278 \h </w:instrText>
        </w:r>
        <w:r w:rsidR="00AE1BCF">
          <w:rPr>
            <w:noProof/>
            <w:webHidden/>
          </w:rPr>
        </w:r>
        <w:r w:rsidR="00AE1BCF">
          <w:rPr>
            <w:noProof/>
            <w:webHidden/>
          </w:rPr>
          <w:fldChar w:fldCharType="separate"/>
        </w:r>
        <w:r w:rsidR="00AE1BCF">
          <w:rPr>
            <w:noProof/>
            <w:webHidden/>
          </w:rPr>
          <w:t>24</w:t>
        </w:r>
        <w:r w:rsidR="00AE1BCF">
          <w:rPr>
            <w:noProof/>
            <w:webHidden/>
          </w:rPr>
          <w:fldChar w:fldCharType="end"/>
        </w:r>
      </w:hyperlink>
    </w:p>
    <w:p w14:paraId="177C32AB" w14:textId="236D0380" w:rsidR="00AE1BCF" w:rsidRDefault="00890AD6">
      <w:pPr>
        <w:pStyle w:val="TDC2"/>
        <w:tabs>
          <w:tab w:val="right" w:leader="dot" w:pos="8296"/>
        </w:tabs>
        <w:rPr>
          <w:rFonts w:cstheme="minorBidi"/>
          <w:smallCaps w:val="0"/>
          <w:noProof/>
          <w:sz w:val="22"/>
          <w:szCs w:val="22"/>
          <w:lang w:val="es-CO" w:eastAsia="es-CO"/>
        </w:rPr>
      </w:pPr>
      <w:hyperlink w:anchor="_Toc161668279" w:history="1">
        <w:r w:rsidR="00AE1BCF" w:rsidRPr="0086343F">
          <w:rPr>
            <w:rStyle w:val="Hipervnculo"/>
            <w:noProof/>
          </w:rPr>
          <w:t>Diagrama de componente (Business Service)</w:t>
        </w:r>
        <w:r w:rsidR="00AE1BCF">
          <w:rPr>
            <w:noProof/>
            <w:webHidden/>
          </w:rPr>
          <w:tab/>
        </w:r>
        <w:r w:rsidR="00AE1BCF">
          <w:rPr>
            <w:noProof/>
            <w:webHidden/>
          </w:rPr>
          <w:fldChar w:fldCharType="begin"/>
        </w:r>
        <w:r w:rsidR="00AE1BCF">
          <w:rPr>
            <w:noProof/>
            <w:webHidden/>
          </w:rPr>
          <w:instrText xml:space="preserve"> PAGEREF _Toc161668279 \h </w:instrText>
        </w:r>
        <w:r w:rsidR="00AE1BCF">
          <w:rPr>
            <w:noProof/>
            <w:webHidden/>
          </w:rPr>
        </w:r>
        <w:r w:rsidR="00AE1BCF">
          <w:rPr>
            <w:noProof/>
            <w:webHidden/>
          </w:rPr>
          <w:fldChar w:fldCharType="separate"/>
        </w:r>
        <w:r w:rsidR="00AE1BCF">
          <w:rPr>
            <w:noProof/>
            <w:webHidden/>
          </w:rPr>
          <w:t>24</w:t>
        </w:r>
        <w:r w:rsidR="00AE1BCF">
          <w:rPr>
            <w:noProof/>
            <w:webHidden/>
          </w:rPr>
          <w:fldChar w:fldCharType="end"/>
        </w:r>
      </w:hyperlink>
    </w:p>
    <w:p w14:paraId="12B08B9D" w14:textId="7802D40A" w:rsidR="00AE1BCF" w:rsidRDefault="00890AD6">
      <w:pPr>
        <w:pStyle w:val="TDC3"/>
        <w:tabs>
          <w:tab w:val="right" w:leader="dot" w:pos="8296"/>
        </w:tabs>
        <w:rPr>
          <w:rFonts w:cstheme="minorBidi"/>
          <w:i w:val="0"/>
          <w:iCs w:val="0"/>
          <w:noProof/>
          <w:sz w:val="22"/>
          <w:szCs w:val="22"/>
          <w:lang w:val="es-CO" w:eastAsia="es-CO"/>
        </w:rPr>
      </w:pPr>
      <w:hyperlink w:anchor="_Toc161668280" w:history="1">
        <w:r w:rsidR="00AE1BCF" w:rsidRPr="0086343F">
          <w:rPr>
            <w:rStyle w:val="Hipervnculo"/>
            <w:noProof/>
          </w:rPr>
          <w:t>Capa de presentación:</w:t>
        </w:r>
        <w:r w:rsidR="00AE1BCF">
          <w:rPr>
            <w:noProof/>
            <w:webHidden/>
          </w:rPr>
          <w:tab/>
        </w:r>
        <w:r w:rsidR="00AE1BCF">
          <w:rPr>
            <w:noProof/>
            <w:webHidden/>
          </w:rPr>
          <w:fldChar w:fldCharType="begin"/>
        </w:r>
        <w:r w:rsidR="00AE1BCF">
          <w:rPr>
            <w:noProof/>
            <w:webHidden/>
          </w:rPr>
          <w:instrText xml:space="preserve"> PAGEREF _Toc161668280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19E8B013" w14:textId="1A2C10D6" w:rsidR="00AE1BCF" w:rsidRDefault="00890AD6">
      <w:pPr>
        <w:pStyle w:val="TDC3"/>
        <w:tabs>
          <w:tab w:val="right" w:leader="dot" w:pos="8296"/>
        </w:tabs>
        <w:rPr>
          <w:rFonts w:cstheme="minorBidi"/>
          <w:i w:val="0"/>
          <w:iCs w:val="0"/>
          <w:noProof/>
          <w:sz w:val="22"/>
          <w:szCs w:val="22"/>
          <w:lang w:val="es-CO" w:eastAsia="es-CO"/>
        </w:rPr>
      </w:pPr>
      <w:hyperlink w:anchor="_Toc161668281" w:history="1">
        <w:r w:rsidR="00AE1BCF" w:rsidRPr="0086343F">
          <w:rPr>
            <w:rStyle w:val="Hipervnculo"/>
            <w:noProof/>
          </w:rPr>
          <w:t>Clientes externos:</w:t>
        </w:r>
        <w:r w:rsidR="00AE1BCF">
          <w:rPr>
            <w:noProof/>
            <w:webHidden/>
          </w:rPr>
          <w:tab/>
        </w:r>
        <w:r w:rsidR="00AE1BCF">
          <w:rPr>
            <w:noProof/>
            <w:webHidden/>
          </w:rPr>
          <w:fldChar w:fldCharType="begin"/>
        </w:r>
        <w:r w:rsidR="00AE1BCF">
          <w:rPr>
            <w:noProof/>
            <w:webHidden/>
          </w:rPr>
          <w:instrText xml:space="preserve"> PAGEREF _Toc161668281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0EB7788F" w14:textId="347644F3" w:rsidR="00AE1BCF" w:rsidRDefault="00890AD6">
      <w:pPr>
        <w:pStyle w:val="TDC3"/>
        <w:tabs>
          <w:tab w:val="right" w:leader="dot" w:pos="8296"/>
        </w:tabs>
        <w:rPr>
          <w:rFonts w:cstheme="minorBidi"/>
          <w:i w:val="0"/>
          <w:iCs w:val="0"/>
          <w:noProof/>
          <w:sz w:val="22"/>
          <w:szCs w:val="22"/>
          <w:lang w:val="es-CO" w:eastAsia="es-CO"/>
        </w:rPr>
      </w:pPr>
      <w:hyperlink w:anchor="_Toc161668282" w:history="1">
        <w:r w:rsidR="00AE1BCF" w:rsidRPr="0086343F">
          <w:rPr>
            <w:rStyle w:val="Hipervnculo"/>
            <w:noProof/>
          </w:rPr>
          <w:t>Capa de servicio spring cloud</w:t>
        </w:r>
        <w:r w:rsidR="00AE1BCF">
          <w:rPr>
            <w:noProof/>
            <w:webHidden/>
          </w:rPr>
          <w:tab/>
        </w:r>
        <w:r w:rsidR="00AE1BCF">
          <w:rPr>
            <w:noProof/>
            <w:webHidden/>
          </w:rPr>
          <w:fldChar w:fldCharType="begin"/>
        </w:r>
        <w:r w:rsidR="00AE1BCF">
          <w:rPr>
            <w:noProof/>
            <w:webHidden/>
          </w:rPr>
          <w:instrText xml:space="preserve"> PAGEREF _Toc161668282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2F98CD82" w14:textId="024CE0FE" w:rsidR="00AE1BCF" w:rsidRDefault="00890AD6">
      <w:pPr>
        <w:pStyle w:val="TDC3"/>
        <w:tabs>
          <w:tab w:val="right" w:leader="dot" w:pos="8296"/>
        </w:tabs>
        <w:rPr>
          <w:rFonts w:cstheme="minorBidi"/>
          <w:i w:val="0"/>
          <w:iCs w:val="0"/>
          <w:noProof/>
          <w:sz w:val="22"/>
          <w:szCs w:val="22"/>
          <w:lang w:val="es-CO" w:eastAsia="es-CO"/>
        </w:rPr>
      </w:pPr>
      <w:hyperlink w:anchor="_Toc161668283" w:history="1">
        <w:r w:rsidR="00AE1BCF" w:rsidRPr="0086343F">
          <w:rPr>
            <w:rStyle w:val="Hipervnculo"/>
            <w:noProof/>
          </w:rPr>
          <w:t>Capa de negocio</w:t>
        </w:r>
        <w:r w:rsidR="00AE1BCF">
          <w:rPr>
            <w:noProof/>
            <w:webHidden/>
          </w:rPr>
          <w:tab/>
        </w:r>
        <w:r w:rsidR="00AE1BCF">
          <w:rPr>
            <w:noProof/>
            <w:webHidden/>
          </w:rPr>
          <w:fldChar w:fldCharType="begin"/>
        </w:r>
        <w:r w:rsidR="00AE1BCF">
          <w:rPr>
            <w:noProof/>
            <w:webHidden/>
          </w:rPr>
          <w:instrText xml:space="preserve"> PAGEREF _Toc161668283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1410B99D" w14:textId="1F10A9F1" w:rsidR="00AE1BCF" w:rsidRDefault="00890AD6">
      <w:pPr>
        <w:pStyle w:val="TDC3"/>
        <w:tabs>
          <w:tab w:val="right" w:leader="dot" w:pos="8296"/>
        </w:tabs>
        <w:rPr>
          <w:rFonts w:cstheme="minorBidi"/>
          <w:i w:val="0"/>
          <w:iCs w:val="0"/>
          <w:noProof/>
          <w:sz w:val="22"/>
          <w:szCs w:val="22"/>
          <w:lang w:val="es-CO" w:eastAsia="es-CO"/>
        </w:rPr>
      </w:pPr>
      <w:hyperlink w:anchor="_Toc161668284" w:history="1">
        <w:r w:rsidR="00AE1BCF" w:rsidRPr="0086343F">
          <w:rPr>
            <w:rStyle w:val="Hipervnculo"/>
            <w:noProof/>
          </w:rPr>
          <w:t>Capa de servicios externos</w:t>
        </w:r>
        <w:r w:rsidR="00AE1BCF">
          <w:rPr>
            <w:noProof/>
            <w:webHidden/>
          </w:rPr>
          <w:tab/>
        </w:r>
        <w:r w:rsidR="00AE1BCF">
          <w:rPr>
            <w:noProof/>
            <w:webHidden/>
          </w:rPr>
          <w:fldChar w:fldCharType="begin"/>
        </w:r>
        <w:r w:rsidR="00AE1BCF">
          <w:rPr>
            <w:noProof/>
            <w:webHidden/>
          </w:rPr>
          <w:instrText xml:space="preserve"> PAGEREF _Toc161668284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60AD7727" w14:textId="677B43E2" w:rsidR="00AE1BCF" w:rsidRDefault="00890AD6">
      <w:pPr>
        <w:pStyle w:val="TDC3"/>
        <w:tabs>
          <w:tab w:val="right" w:leader="dot" w:pos="8296"/>
        </w:tabs>
        <w:rPr>
          <w:rFonts w:cstheme="minorBidi"/>
          <w:i w:val="0"/>
          <w:iCs w:val="0"/>
          <w:noProof/>
          <w:sz w:val="22"/>
          <w:szCs w:val="22"/>
          <w:lang w:val="es-CO" w:eastAsia="es-CO"/>
        </w:rPr>
      </w:pPr>
      <w:hyperlink w:anchor="_Toc161668285" w:history="1">
        <w:r w:rsidR="00AE1BCF" w:rsidRPr="0086343F">
          <w:rPr>
            <w:rStyle w:val="Hipervnculo"/>
            <w:noProof/>
          </w:rPr>
          <w:t>Capa de persistencia</w:t>
        </w:r>
        <w:r w:rsidR="00AE1BCF">
          <w:rPr>
            <w:noProof/>
            <w:webHidden/>
          </w:rPr>
          <w:tab/>
        </w:r>
        <w:r w:rsidR="00AE1BCF">
          <w:rPr>
            <w:noProof/>
            <w:webHidden/>
          </w:rPr>
          <w:fldChar w:fldCharType="begin"/>
        </w:r>
        <w:r w:rsidR="00AE1BCF">
          <w:rPr>
            <w:noProof/>
            <w:webHidden/>
          </w:rPr>
          <w:instrText xml:space="preserve"> PAGEREF _Toc161668285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79C0F911" w14:textId="5D99D314" w:rsidR="00AE1BCF" w:rsidRDefault="00890AD6">
      <w:pPr>
        <w:pStyle w:val="TDC2"/>
        <w:tabs>
          <w:tab w:val="right" w:leader="dot" w:pos="8296"/>
        </w:tabs>
        <w:rPr>
          <w:rFonts w:cstheme="minorBidi"/>
          <w:smallCaps w:val="0"/>
          <w:noProof/>
          <w:sz w:val="22"/>
          <w:szCs w:val="22"/>
          <w:lang w:val="es-CO" w:eastAsia="es-CO"/>
        </w:rPr>
      </w:pPr>
      <w:hyperlink w:anchor="_Toc161668286" w:history="1">
        <w:r w:rsidR="00AE1BCF" w:rsidRPr="0086343F">
          <w:rPr>
            <w:rStyle w:val="Hipervnculo"/>
            <w:noProof/>
          </w:rPr>
          <w:t>Políticas y Lineamientos</w:t>
        </w:r>
        <w:r w:rsidR="00AE1BCF">
          <w:rPr>
            <w:noProof/>
            <w:webHidden/>
          </w:rPr>
          <w:tab/>
        </w:r>
        <w:r w:rsidR="00AE1BCF">
          <w:rPr>
            <w:noProof/>
            <w:webHidden/>
          </w:rPr>
          <w:fldChar w:fldCharType="begin"/>
        </w:r>
        <w:r w:rsidR="00AE1BCF">
          <w:rPr>
            <w:noProof/>
            <w:webHidden/>
          </w:rPr>
          <w:instrText xml:space="preserve"> PAGEREF _Toc161668286 \h </w:instrText>
        </w:r>
        <w:r w:rsidR="00AE1BCF">
          <w:rPr>
            <w:noProof/>
            <w:webHidden/>
          </w:rPr>
        </w:r>
        <w:r w:rsidR="00AE1BCF">
          <w:rPr>
            <w:noProof/>
            <w:webHidden/>
          </w:rPr>
          <w:fldChar w:fldCharType="separate"/>
        </w:r>
        <w:r w:rsidR="00AE1BCF">
          <w:rPr>
            <w:noProof/>
            <w:webHidden/>
          </w:rPr>
          <w:t>25</w:t>
        </w:r>
        <w:r w:rsidR="00AE1BCF">
          <w:rPr>
            <w:noProof/>
            <w:webHidden/>
          </w:rPr>
          <w:fldChar w:fldCharType="end"/>
        </w:r>
      </w:hyperlink>
    </w:p>
    <w:p w14:paraId="7B200293" w14:textId="59A6D75E" w:rsidR="00AE1BCF" w:rsidRDefault="00890AD6">
      <w:pPr>
        <w:pStyle w:val="TDC3"/>
        <w:tabs>
          <w:tab w:val="right" w:leader="dot" w:pos="8296"/>
        </w:tabs>
        <w:rPr>
          <w:rFonts w:cstheme="minorBidi"/>
          <w:i w:val="0"/>
          <w:iCs w:val="0"/>
          <w:noProof/>
          <w:sz w:val="22"/>
          <w:szCs w:val="22"/>
          <w:lang w:val="es-CO" w:eastAsia="es-CO"/>
        </w:rPr>
      </w:pPr>
      <w:hyperlink w:anchor="_Toc161668287" w:history="1">
        <w:r w:rsidR="00AE1BCF" w:rsidRPr="0086343F">
          <w:rPr>
            <w:rStyle w:val="Hipervnculo"/>
            <w:noProof/>
          </w:rPr>
          <w:t>Arquitectura Orientada a Microservicios:</w:t>
        </w:r>
        <w:r w:rsidR="00AE1BCF">
          <w:rPr>
            <w:noProof/>
            <w:webHidden/>
          </w:rPr>
          <w:tab/>
        </w:r>
        <w:r w:rsidR="00AE1BCF">
          <w:rPr>
            <w:noProof/>
            <w:webHidden/>
          </w:rPr>
          <w:fldChar w:fldCharType="begin"/>
        </w:r>
        <w:r w:rsidR="00AE1BCF">
          <w:rPr>
            <w:noProof/>
            <w:webHidden/>
          </w:rPr>
          <w:instrText xml:space="preserve"> PAGEREF _Toc161668287 \h </w:instrText>
        </w:r>
        <w:r w:rsidR="00AE1BCF">
          <w:rPr>
            <w:noProof/>
            <w:webHidden/>
          </w:rPr>
        </w:r>
        <w:r w:rsidR="00AE1BCF">
          <w:rPr>
            <w:noProof/>
            <w:webHidden/>
          </w:rPr>
          <w:fldChar w:fldCharType="separate"/>
        </w:r>
        <w:r w:rsidR="00AE1BCF">
          <w:rPr>
            <w:noProof/>
            <w:webHidden/>
          </w:rPr>
          <w:t>26</w:t>
        </w:r>
        <w:r w:rsidR="00AE1BCF">
          <w:rPr>
            <w:noProof/>
            <w:webHidden/>
          </w:rPr>
          <w:fldChar w:fldCharType="end"/>
        </w:r>
      </w:hyperlink>
    </w:p>
    <w:p w14:paraId="160FB5EB" w14:textId="1F4AEE55" w:rsidR="00AE1BCF" w:rsidRDefault="00890AD6">
      <w:pPr>
        <w:pStyle w:val="TDC3"/>
        <w:tabs>
          <w:tab w:val="right" w:leader="dot" w:pos="8296"/>
        </w:tabs>
        <w:rPr>
          <w:rFonts w:cstheme="minorBidi"/>
          <w:i w:val="0"/>
          <w:iCs w:val="0"/>
          <w:noProof/>
          <w:sz w:val="22"/>
          <w:szCs w:val="22"/>
          <w:lang w:val="es-CO" w:eastAsia="es-CO"/>
        </w:rPr>
      </w:pPr>
      <w:hyperlink w:anchor="_Toc161668288" w:history="1">
        <w:r w:rsidR="00AE1BCF" w:rsidRPr="0086343F">
          <w:rPr>
            <w:rStyle w:val="Hipervnculo"/>
            <w:noProof/>
          </w:rPr>
          <w:t>Descomposición de Servicios:</w:t>
        </w:r>
        <w:r w:rsidR="00AE1BCF">
          <w:rPr>
            <w:noProof/>
            <w:webHidden/>
          </w:rPr>
          <w:tab/>
        </w:r>
        <w:r w:rsidR="00AE1BCF">
          <w:rPr>
            <w:noProof/>
            <w:webHidden/>
          </w:rPr>
          <w:fldChar w:fldCharType="begin"/>
        </w:r>
        <w:r w:rsidR="00AE1BCF">
          <w:rPr>
            <w:noProof/>
            <w:webHidden/>
          </w:rPr>
          <w:instrText xml:space="preserve"> PAGEREF _Toc161668288 \h </w:instrText>
        </w:r>
        <w:r w:rsidR="00AE1BCF">
          <w:rPr>
            <w:noProof/>
            <w:webHidden/>
          </w:rPr>
        </w:r>
        <w:r w:rsidR="00AE1BCF">
          <w:rPr>
            <w:noProof/>
            <w:webHidden/>
          </w:rPr>
          <w:fldChar w:fldCharType="separate"/>
        </w:r>
        <w:r w:rsidR="00AE1BCF">
          <w:rPr>
            <w:noProof/>
            <w:webHidden/>
          </w:rPr>
          <w:t>26</w:t>
        </w:r>
        <w:r w:rsidR="00AE1BCF">
          <w:rPr>
            <w:noProof/>
            <w:webHidden/>
          </w:rPr>
          <w:fldChar w:fldCharType="end"/>
        </w:r>
      </w:hyperlink>
    </w:p>
    <w:p w14:paraId="73C2BD3A" w14:textId="5FC48791" w:rsidR="00AE1BCF" w:rsidRDefault="00890AD6">
      <w:pPr>
        <w:pStyle w:val="TDC3"/>
        <w:tabs>
          <w:tab w:val="right" w:leader="dot" w:pos="8296"/>
        </w:tabs>
        <w:rPr>
          <w:rFonts w:cstheme="minorBidi"/>
          <w:i w:val="0"/>
          <w:iCs w:val="0"/>
          <w:noProof/>
          <w:sz w:val="22"/>
          <w:szCs w:val="22"/>
          <w:lang w:val="es-CO" w:eastAsia="es-CO"/>
        </w:rPr>
      </w:pPr>
      <w:hyperlink w:anchor="_Toc161668289" w:history="1">
        <w:r w:rsidR="00AE1BCF" w:rsidRPr="0086343F">
          <w:rPr>
            <w:rStyle w:val="Hipervnculo"/>
            <w:noProof/>
          </w:rPr>
          <w:t>Interfaz RESTful:</w:t>
        </w:r>
        <w:r w:rsidR="00AE1BCF">
          <w:rPr>
            <w:noProof/>
            <w:webHidden/>
          </w:rPr>
          <w:tab/>
        </w:r>
        <w:r w:rsidR="00AE1BCF">
          <w:rPr>
            <w:noProof/>
            <w:webHidden/>
          </w:rPr>
          <w:fldChar w:fldCharType="begin"/>
        </w:r>
        <w:r w:rsidR="00AE1BCF">
          <w:rPr>
            <w:noProof/>
            <w:webHidden/>
          </w:rPr>
          <w:instrText xml:space="preserve"> PAGEREF _Toc161668289 \h </w:instrText>
        </w:r>
        <w:r w:rsidR="00AE1BCF">
          <w:rPr>
            <w:noProof/>
            <w:webHidden/>
          </w:rPr>
        </w:r>
        <w:r w:rsidR="00AE1BCF">
          <w:rPr>
            <w:noProof/>
            <w:webHidden/>
          </w:rPr>
          <w:fldChar w:fldCharType="separate"/>
        </w:r>
        <w:r w:rsidR="00AE1BCF">
          <w:rPr>
            <w:noProof/>
            <w:webHidden/>
          </w:rPr>
          <w:t>26</w:t>
        </w:r>
        <w:r w:rsidR="00AE1BCF">
          <w:rPr>
            <w:noProof/>
            <w:webHidden/>
          </w:rPr>
          <w:fldChar w:fldCharType="end"/>
        </w:r>
      </w:hyperlink>
    </w:p>
    <w:p w14:paraId="10E25781" w14:textId="59DDFB48" w:rsidR="00AE1BCF" w:rsidRDefault="00890AD6">
      <w:pPr>
        <w:pStyle w:val="TDC3"/>
        <w:tabs>
          <w:tab w:val="right" w:leader="dot" w:pos="8296"/>
        </w:tabs>
        <w:rPr>
          <w:rFonts w:cstheme="minorBidi"/>
          <w:i w:val="0"/>
          <w:iCs w:val="0"/>
          <w:noProof/>
          <w:sz w:val="22"/>
          <w:szCs w:val="22"/>
          <w:lang w:val="es-CO" w:eastAsia="es-CO"/>
        </w:rPr>
      </w:pPr>
      <w:hyperlink w:anchor="_Toc161668290" w:history="1">
        <w:r w:rsidR="00AE1BCF" w:rsidRPr="0086343F">
          <w:rPr>
            <w:rStyle w:val="Hipervnculo"/>
            <w:noProof/>
          </w:rPr>
          <w:t>Contratos de API Bien Definidos:</w:t>
        </w:r>
        <w:r w:rsidR="00AE1BCF">
          <w:rPr>
            <w:noProof/>
            <w:webHidden/>
          </w:rPr>
          <w:tab/>
        </w:r>
        <w:r w:rsidR="00AE1BCF">
          <w:rPr>
            <w:noProof/>
            <w:webHidden/>
          </w:rPr>
          <w:fldChar w:fldCharType="begin"/>
        </w:r>
        <w:r w:rsidR="00AE1BCF">
          <w:rPr>
            <w:noProof/>
            <w:webHidden/>
          </w:rPr>
          <w:instrText xml:space="preserve"> PAGEREF _Toc161668290 \h </w:instrText>
        </w:r>
        <w:r w:rsidR="00AE1BCF">
          <w:rPr>
            <w:noProof/>
            <w:webHidden/>
          </w:rPr>
        </w:r>
        <w:r w:rsidR="00AE1BCF">
          <w:rPr>
            <w:noProof/>
            <w:webHidden/>
          </w:rPr>
          <w:fldChar w:fldCharType="separate"/>
        </w:r>
        <w:r w:rsidR="00AE1BCF">
          <w:rPr>
            <w:noProof/>
            <w:webHidden/>
          </w:rPr>
          <w:t>26</w:t>
        </w:r>
        <w:r w:rsidR="00AE1BCF">
          <w:rPr>
            <w:noProof/>
            <w:webHidden/>
          </w:rPr>
          <w:fldChar w:fldCharType="end"/>
        </w:r>
      </w:hyperlink>
    </w:p>
    <w:p w14:paraId="5643A609" w14:textId="1EC99053" w:rsidR="00AE1BCF" w:rsidRDefault="00890AD6">
      <w:pPr>
        <w:pStyle w:val="TDC3"/>
        <w:tabs>
          <w:tab w:val="right" w:leader="dot" w:pos="8296"/>
        </w:tabs>
        <w:rPr>
          <w:rFonts w:cstheme="minorBidi"/>
          <w:i w:val="0"/>
          <w:iCs w:val="0"/>
          <w:noProof/>
          <w:sz w:val="22"/>
          <w:szCs w:val="22"/>
          <w:lang w:val="es-CO" w:eastAsia="es-CO"/>
        </w:rPr>
      </w:pPr>
      <w:hyperlink w:anchor="_Toc161668291" w:history="1">
        <w:r w:rsidR="00AE1BCF" w:rsidRPr="0086343F">
          <w:rPr>
            <w:rStyle w:val="Hipervnculo"/>
            <w:noProof/>
          </w:rPr>
          <w:t>Gestión Centralizada de Configuración:</w:t>
        </w:r>
        <w:r w:rsidR="00AE1BCF">
          <w:rPr>
            <w:noProof/>
            <w:webHidden/>
          </w:rPr>
          <w:tab/>
        </w:r>
        <w:r w:rsidR="00AE1BCF">
          <w:rPr>
            <w:noProof/>
            <w:webHidden/>
          </w:rPr>
          <w:fldChar w:fldCharType="begin"/>
        </w:r>
        <w:r w:rsidR="00AE1BCF">
          <w:rPr>
            <w:noProof/>
            <w:webHidden/>
          </w:rPr>
          <w:instrText xml:space="preserve"> PAGEREF _Toc161668291 \h </w:instrText>
        </w:r>
        <w:r w:rsidR="00AE1BCF">
          <w:rPr>
            <w:noProof/>
            <w:webHidden/>
          </w:rPr>
        </w:r>
        <w:r w:rsidR="00AE1BCF">
          <w:rPr>
            <w:noProof/>
            <w:webHidden/>
          </w:rPr>
          <w:fldChar w:fldCharType="separate"/>
        </w:r>
        <w:r w:rsidR="00AE1BCF">
          <w:rPr>
            <w:noProof/>
            <w:webHidden/>
          </w:rPr>
          <w:t>26</w:t>
        </w:r>
        <w:r w:rsidR="00AE1BCF">
          <w:rPr>
            <w:noProof/>
            <w:webHidden/>
          </w:rPr>
          <w:fldChar w:fldCharType="end"/>
        </w:r>
      </w:hyperlink>
    </w:p>
    <w:p w14:paraId="7C458D9E" w14:textId="66B6E2D3" w:rsidR="00AE1BCF" w:rsidRDefault="00890AD6">
      <w:pPr>
        <w:pStyle w:val="TDC3"/>
        <w:tabs>
          <w:tab w:val="right" w:leader="dot" w:pos="8296"/>
        </w:tabs>
        <w:rPr>
          <w:rFonts w:cstheme="minorBidi"/>
          <w:i w:val="0"/>
          <w:iCs w:val="0"/>
          <w:noProof/>
          <w:sz w:val="22"/>
          <w:szCs w:val="22"/>
          <w:lang w:val="es-CO" w:eastAsia="es-CO"/>
        </w:rPr>
      </w:pPr>
      <w:hyperlink w:anchor="_Toc161668292" w:history="1">
        <w:r w:rsidR="00AE1BCF" w:rsidRPr="0086343F">
          <w:rPr>
            <w:rStyle w:val="Hipervnculo"/>
            <w:noProof/>
          </w:rPr>
          <w:t>Monitoreo y Registro:</w:t>
        </w:r>
        <w:r w:rsidR="00AE1BCF">
          <w:rPr>
            <w:noProof/>
            <w:webHidden/>
          </w:rPr>
          <w:tab/>
        </w:r>
        <w:r w:rsidR="00AE1BCF">
          <w:rPr>
            <w:noProof/>
            <w:webHidden/>
          </w:rPr>
          <w:fldChar w:fldCharType="begin"/>
        </w:r>
        <w:r w:rsidR="00AE1BCF">
          <w:rPr>
            <w:noProof/>
            <w:webHidden/>
          </w:rPr>
          <w:instrText xml:space="preserve"> PAGEREF _Toc161668292 \h </w:instrText>
        </w:r>
        <w:r w:rsidR="00AE1BCF">
          <w:rPr>
            <w:noProof/>
            <w:webHidden/>
          </w:rPr>
        </w:r>
        <w:r w:rsidR="00AE1BCF">
          <w:rPr>
            <w:noProof/>
            <w:webHidden/>
          </w:rPr>
          <w:fldChar w:fldCharType="separate"/>
        </w:r>
        <w:r w:rsidR="00AE1BCF">
          <w:rPr>
            <w:noProof/>
            <w:webHidden/>
          </w:rPr>
          <w:t>26</w:t>
        </w:r>
        <w:r w:rsidR="00AE1BCF">
          <w:rPr>
            <w:noProof/>
            <w:webHidden/>
          </w:rPr>
          <w:fldChar w:fldCharType="end"/>
        </w:r>
      </w:hyperlink>
    </w:p>
    <w:p w14:paraId="1356EB40" w14:textId="40D6D3E1" w:rsidR="00AE1BCF" w:rsidRDefault="00890AD6">
      <w:pPr>
        <w:pStyle w:val="TDC3"/>
        <w:tabs>
          <w:tab w:val="right" w:leader="dot" w:pos="8296"/>
        </w:tabs>
        <w:rPr>
          <w:rFonts w:cstheme="minorBidi"/>
          <w:i w:val="0"/>
          <w:iCs w:val="0"/>
          <w:noProof/>
          <w:sz w:val="22"/>
          <w:szCs w:val="22"/>
          <w:lang w:val="es-CO" w:eastAsia="es-CO"/>
        </w:rPr>
      </w:pPr>
      <w:hyperlink w:anchor="_Toc161668293" w:history="1">
        <w:r w:rsidR="00AE1BCF" w:rsidRPr="0086343F">
          <w:rPr>
            <w:rStyle w:val="Hipervnculo"/>
            <w:noProof/>
          </w:rPr>
          <w:t>Seguridad y Autorización:</w:t>
        </w:r>
        <w:r w:rsidR="00AE1BCF">
          <w:rPr>
            <w:noProof/>
            <w:webHidden/>
          </w:rPr>
          <w:tab/>
        </w:r>
        <w:r w:rsidR="00AE1BCF">
          <w:rPr>
            <w:noProof/>
            <w:webHidden/>
          </w:rPr>
          <w:fldChar w:fldCharType="begin"/>
        </w:r>
        <w:r w:rsidR="00AE1BCF">
          <w:rPr>
            <w:noProof/>
            <w:webHidden/>
          </w:rPr>
          <w:instrText xml:space="preserve"> PAGEREF _Toc161668293 \h </w:instrText>
        </w:r>
        <w:r w:rsidR="00AE1BCF">
          <w:rPr>
            <w:noProof/>
            <w:webHidden/>
          </w:rPr>
        </w:r>
        <w:r w:rsidR="00AE1BCF">
          <w:rPr>
            <w:noProof/>
            <w:webHidden/>
          </w:rPr>
          <w:fldChar w:fldCharType="separate"/>
        </w:r>
        <w:r w:rsidR="00AE1BCF">
          <w:rPr>
            <w:noProof/>
            <w:webHidden/>
          </w:rPr>
          <w:t>27</w:t>
        </w:r>
        <w:r w:rsidR="00AE1BCF">
          <w:rPr>
            <w:noProof/>
            <w:webHidden/>
          </w:rPr>
          <w:fldChar w:fldCharType="end"/>
        </w:r>
      </w:hyperlink>
    </w:p>
    <w:p w14:paraId="088BABAD" w14:textId="5A596953" w:rsidR="00AE1BCF" w:rsidRDefault="00890AD6">
      <w:pPr>
        <w:pStyle w:val="TDC3"/>
        <w:tabs>
          <w:tab w:val="right" w:leader="dot" w:pos="8296"/>
        </w:tabs>
        <w:rPr>
          <w:rFonts w:cstheme="minorBidi"/>
          <w:i w:val="0"/>
          <w:iCs w:val="0"/>
          <w:noProof/>
          <w:sz w:val="22"/>
          <w:szCs w:val="22"/>
          <w:lang w:val="es-CO" w:eastAsia="es-CO"/>
        </w:rPr>
      </w:pPr>
      <w:hyperlink w:anchor="_Toc161668294" w:history="1">
        <w:r w:rsidR="00AE1BCF" w:rsidRPr="0086343F">
          <w:rPr>
            <w:rStyle w:val="Hipervnculo"/>
            <w:noProof/>
          </w:rPr>
          <w:t>Despliegue Continuo:</w:t>
        </w:r>
        <w:r w:rsidR="00AE1BCF">
          <w:rPr>
            <w:noProof/>
            <w:webHidden/>
          </w:rPr>
          <w:tab/>
        </w:r>
        <w:r w:rsidR="00AE1BCF">
          <w:rPr>
            <w:noProof/>
            <w:webHidden/>
          </w:rPr>
          <w:fldChar w:fldCharType="begin"/>
        </w:r>
        <w:r w:rsidR="00AE1BCF">
          <w:rPr>
            <w:noProof/>
            <w:webHidden/>
          </w:rPr>
          <w:instrText xml:space="preserve"> PAGEREF _Toc161668294 \h </w:instrText>
        </w:r>
        <w:r w:rsidR="00AE1BCF">
          <w:rPr>
            <w:noProof/>
            <w:webHidden/>
          </w:rPr>
        </w:r>
        <w:r w:rsidR="00AE1BCF">
          <w:rPr>
            <w:noProof/>
            <w:webHidden/>
          </w:rPr>
          <w:fldChar w:fldCharType="separate"/>
        </w:r>
        <w:r w:rsidR="00AE1BCF">
          <w:rPr>
            <w:noProof/>
            <w:webHidden/>
          </w:rPr>
          <w:t>27</w:t>
        </w:r>
        <w:r w:rsidR="00AE1BCF">
          <w:rPr>
            <w:noProof/>
            <w:webHidden/>
          </w:rPr>
          <w:fldChar w:fldCharType="end"/>
        </w:r>
      </w:hyperlink>
    </w:p>
    <w:p w14:paraId="7145D2E1" w14:textId="73F99BC6" w:rsidR="00AE1BCF" w:rsidRDefault="00890AD6">
      <w:pPr>
        <w:pStyle w:val="TDC3"/>
        <w:tabs>
          <w:tab w:val="right" w:leader="dot" w:pos="8296"/>
        </w:tabs>
        <w:rPr>
          <w:rFonts w:cstheme="minorBidi"/>
          <w:i w:val="0"/>
          <w:iCs w:val="0"/>
          <w:noProof/>
          <w:sz w:val="22"/>
          <w:szCs w:val="22"/>
          <w:lang w:val="es-CO" w:eastAsia="es-CO"/>
        </w:rPr>
      </w:pPr>
      <w:hyperlink w:anchor="_Toc161668295" w:history="1">
        <w:r w:rsidR="00AE1BCF" w:rsidRPr="0086343F">
          <w:rPr>
            <w:rStyle w:val="Hipervnculo"/>
            <w:noProof/>
          </w:rPr>
          <w:t>Pruebas Automatizadas:</w:t>
        </w:r>
        <w:r w:rsidR="00AE1BCF">
          <w:rPr>
            <w:noProof/>
            <w:webHidden/>
          </w:rPr>
          <w:tab/>
        </w:r>
        <w:r w:rsidR="00AE1BCF">
          <w:rPr>
            <w:noProof/>
            <w:webHidden/>
          </w:rPr>
          <w:fldChar w:fldCharType="begin"/>
        </w:r>
        <w:r w:rsidR="00AE1BCF">
          <w:rPr>
            <w:noProof/>
            <w:webHidden/>
          </w:rPr>
          <w:instrText xml:space="preserve"> PAGEREF _Toc161668295 \h </w:instrText>
        </w:r>
        <w:r w:rsidR="00AE1BCF">
          <w:rPr>
            <w:noProof/>
            <w:webHidden/>
          </w:rPr>
        </w:r>
        <w:r w:rsidR="00AE1BCF">
          <w:rPr>
            <w:noProof/>
            <w:webHidden/>
          </w:rPr>
          <w:fldChar w:fldCharType="separate"/>
        </w:r>
        <w:r w:rsidR="00AE1BCF">
          <w:rPr>
            <w:noProof/>
            <w:webHidden/>
          </w:rPr>
          <w:t>27</w:t>
        </w:r>
        <w:r w:rsidR="00AE1BCF">
          <w:rPr>
            <w:noProof/>
            <w:webHidden/>
          </w:rPr>
          <w:fldChar w:fldCharType="end"/>
        </w:r>
      </w:hyperlink>
    </w:p>
    <w:p w14:paraId="1EB7E313" w14:textId="542B559A" w:rsidR="00AE1BCF" w:rsidRDefault="00890AD6">
      <w:pPr>
        <w:pStyle w:val="TDC3"/>
        <w:tabs>
          <w:tab w:val="right" w:leader="dot" w:pos="8296"/>
        </w:tabs>
        <w:rPr>
          <w:rFonts w:cstheme="minorBidi"/>
          <w:i w:val="0"/>
          <w:iCs w:val="0"/>
          <w:noProof/>
          <w:sz w:val="22"/>
          <w:szCs w:val="22"/>
          <w:lang w:val="es-CO" w:eastAsia="es-CO"/>
        </w:rPr>
      </w:pPr>
      <w:hyperlink w:anchor="_Toc161668296" w:history="1">
        <w:r w:rsidR="00AE1BCF" w:rsidRPr="0086343F">
          <w:rPr>
            <w:rStyle w:val="Hipervnculo"/>
            <w:noProof/>
          </w:rPr>
          <w:t>Documentación Clara y Accesible:</w:t>
        </w:r>
        <w:r w:rsidR="00AE1BCF">
          <w:rPr>
            <w:noProof/>
            <w:webHidden/>
          </w:rPr>
          <w:tab/>
        </w:r>
        <w:r w:rsidR="00AE1BCF">
          <w:rPr>
            <w:noProof/>
            <w:webHidden/>
          </w:rPr>
          <w:fldChar w:fldCharType="begin"/>
        </w:r>
        <w:r w:rsidR="00AE1BCF">
          <w:rPr>
            <w:noProof/>
            <w:webHidden/>
          </w:rPr>
          <w:instrText xml:space="preserve"> PAGEREF _Toc161668296 \h </w:instrText>
        </w:r>
        <w:r w:rsidR="00AE1BCF">
          <w:rPr>
            <w:noProof/>
            <w:webHidden/>
          </w:rPr>
        </w:r>
        <w:r w:rsidR="00AE1BCF">
          <w:rPr>
            <w:noProof/>
            <w:webHidden/>
          </w:rPr>
          <w:fldChar w:fldCharType="separate"/>
        </w:r>
        <w:r w:rsidR="00AE1BCF">
          <w:rPr>
            <w:noProof/>
            <w:webHidden/>
          </w:rPr>
          <w:t>27</w:t>
        </w:r>
        <w:r w:rsidR="00AE1BCF">
          <w:rPr>
            <w:noProof/>
            <w:webHidden/>
          </w:rPr>
          <w:fldChar w:fldCharType="end"/>
        </w:r>
      </w:hyperlink>
    </w:p>
    <w:p w14:paraId="0F8F0195" w14:textId="636413FC" w:rsidR="00AE1BCF" w:rsidRDefault="00890AD6">
      <w:pPr>
        <w:pStyle w:val="TDC2"/>
        <w:tabs>
          <w:tab w:val="right" w:leader="dot" w:pos="8296"/>
        </w:tabs>
        <w:rPr>
          <w:rFonts w:cstheme="minorBidi"/>
          <w:smallCaps w:val="0"/>
          <w:noProof/>
          <w:sz w:val="22"/>
          <w:szCs w:val="22"/>
          <w:lang w:val="es-CO" w:eastAsia="es-CO"/>
        </w:rPr>
      </w:pPr>
      <w:hyperlink w:anchor="_Toc161668297" w:history="1">
        <w:r w:rsidR="00AE1BCF" w:rsidRPr="0086343F">
          <w:rPr>
            <w:rStyle w:val="Hipervnculo"/>
            <w:noProof/>
          </w:rPr>
          <w:t>Vista Lógica</w:t>
        </w:r>
        <w:r w:rsidR="00AE1BCF">
          <w:rPr>
            <w:noProof/>
            <w:webHidden/>
          </w:rPr>
          <w:tab/>
        </w:r>
        <w:r w:rsidR="00AE1BCF">
          <w:rPr>
            <w:noProof/>
            <w:webHidden/>
          </w:rPr>
          <w:fldChar w:fldCharType="begin"/>
        </w:r>
        <w:r w:rsidR="00AE1BCF">
          <w:rPr>
            <w:noProof/>
            <w:webHidden/>
          </w:rPr>
          <w:instrText xml:space="preserve"> PAGEREF _Toc161668297 \h </w:instrText>
        </w:r>
        <w:r w:rsidR="00AE1BCF">
          <w:rPr>
            <w:noProof/>
            <w:webHidden/>
          </w:rPr>
        </w:r>
        <w:r w:rsidR="00AE1BCF">
          <w:rPr>
            <w:noProof/>
            <w:webHidden/>
          </w:rPr>
          <w:fldChar w:fldCharType="separate"/>
        </w:r>
        <w:r w:rsidR="00AE1BCF">
          <w:rPr>
            <w:noProof/>
            <w:webHidden/>
          </w:rPr>
          <w:t>27</w:t>
        </w:r>
        <w:r w:rsidR="00AE1BCF">
          <w:rPr>
            <w:noProof/>
            <w:webHidden/>
          </w:rPr>
          <w:fldChar w:fldCharType="end"/>
        </w:r>
      </w:hyperlink>
    </w:p>
    <w:p w14:paraId="7C3C7503" w14:textId="3737159C" w:rsidR="00AE1BCF" w:rsidRDefault="00890AD6">
      <w:pPr>
        <w:pStyle w:val="TDC3"/>
        <w:tabs>
          <w:tab w:val="right" w:leader="dot" w:pos="8296"/>
        </w:tabs>
        <w:rPr>
          <w:rFonts w:cstheme="minorBidi"/>
          <w:i w:val="0"/>
          <w:iCs w:val="0"/>
          <w:noProof/>
          <w:sz w:val="22"/>
          <w:szCs w:val="22"/>
          <w:lang w:val="es-CO" w:eastAsia="es-CO"/>
        </w:rPr>
      </w:pPr>
      <w:hyperlink w:anchor="_Toc161668298" w:history="1">
        <w:r w:rsidR="00AE1BCF" w:rsidRPr="0086343F">
          <w:rPr>
            <w:rStyle w:val="Hipervnculo"/>
            <w:noProof/>
          </w:rPr>
          <w:t>Definición de la Estructura de un Microservicio</w:t>
        </w:r>
        <w:r w:rsidR="00AE1BCF">
          <w:rPr>
            <w:noProof/>
            <w:webHidden/>
          </w:rPr>
          <w:tab/>
        </w:r>
        <w:r w:rsidR="00AE1BCF">
          <w:rPr>
            <w:noProof/>
            <w:webHidden/>
          </w:rPr>
          <w:fldChar w:fldCharType="begin"/>
        </w:r>
        <w:r w:rsidR="00AE1BCF">
          <w:rPr>
            <w:noProof/>
            <w:webHidden/>
          </w:rPr>
          <w:instrText xml:space="preserve"> PAGEREF _Toc161668298 \h </w:instrText>
        </w:r>
        <w:r w:rsidR="00AE1BCF">
          <w:rPr>
            <w:noProof/>
            <w:webHidden/>
          </w:rPr>
        </w:r>
        <w:r w:rsidR="00AE1BCF">
          <w:rPr>
            <w:noProof/>
            <w:webHidden/>
          </w:rPr>
          <w:fldChar w:fldCharType="separate"/>
        </w:r>
        <w:r w:rsidR="00AE1BCF">
          <w:rPr>
            <w:noProof/>
            <w:webHidden/>
          </w:rPr>
          <w:t>28</w:t>
        </w:r>
        <w:r w:rsidR="00AE1BCF">
          <w:rPr>
            <w:noProof/>
            <w:webHidden/>
          </w:rPr>
          <w:fldChar w:fldCharType="end"/>
        </w:r>
      </w:hyperlink>
    </w:p>
    <w:p w14:paraId="3661E3A9" w14:textId="1EA88D24" w:rsidR="00AE1BCF" w:rsidRDefault="00890AD6">
      <w:pPr>
        <w:pStyle w:val="TDC4"/>
        <w:tabs>
          <w:tab w:val="right" w:leader="dot" w:pos="8296"/>
        </w:tabs>
        <w:rPr>
          <w:rFonts w:cstheme="minorBidi"/>
          <w:noProof/>
          <w:sz w:val="22"/>
          <w:szCs w:val="22"/>
          <w:lang w:val="es-CO" w:eastAsia="es-CO"/>
        </w:rPr>
      </w:pPr>
      <w:hyperlink w:anchor="_Toc161668299" w:history="1">
        <w:r w:rsidR="00AE1BCF" w:rsidRPr="0086343F">
          <w:rPr>
            <w:rStyle w:val="Hipervnculo"/>
            <w:noProof/>
            <w:lang w:val="es-CO"/>
          </w:rPr>
          <w:t>Directorios</w:t>
        </w:r>
        <w:r w:rsidR="00AE1BCF">
          <w:rPr>
            <w:noProof/>
            <w:webHidden/>
          </w:rPr>
          <w:tab/>
        </w:r>
        <w:r w:rsidR="00AE1BCF">
          <w:rPr>
            <w:noProof/>
            <w:webHidden/>
          </w:rPr>
          <w:fldChar w:fldCharType="begin"/>
        </w:r>
        <w:r w:rsidR="00AE1BCF">
          <w:rPr>
            <w:noProof/>
            <w:webHidden/>
          </w:rPr>
          <w:instrText xml:space="preserve"> PAGEREF _Toc161668299 \h </w:instrText>
        </w:r>
        <w:r w:rsidR="00AE1BCF">
          <w:rPr>
            <w:noProof/>
            <w:webHidden/>
          </w:rPr>
        </w:r>
        <w:r w:rsidR="00AE1BCF">
          <w:rPr>
            <w:noProof/>
            <w:webHidden/>
          </w:rPr>
          <w:fldChar w:fldCharType="separate"/>
        </w:r>
        <w:r w:rsidR="00AE1BCF">
          <w:rPr>
            <w:noProof/>
            <w:webHidden/>
          </w:rPr>
          <w:t>29</w:t>
        </w:r>
        <w:r w:rsidR="00AE1BCF">
          <w:rPr>
            <w:noProof/>
            <w:webHidden/>
          </w:rPr>
          <w:fldChar w:fldCharType="end"/>
        </w:r>
      </w:hyperlink>
    </w:p>
    <w:p w14:paraId="64678FB4" w14:textId="68EB32BD" w:rsidR="00AE1BCF" w:rsidRDefault="00890AD6">
      <w:pPr>
        <w:pStyle w:val="TDC4"/>
        <w:tabs>
          <w:tab w:val="right" w:leader="dot" w:pos="8296"/>
        </w:tabs>
        <w:rPr>
          <w:rFonts w:cstheme="minorBidi"/>
          <w:noProof/>
          <w:sz w:val="22"/>
          <w:szCs w:val="22"/>
          <w:lang w:val="es-CO" w:eastAsia="es-CO"/>
        </w:rPr>
      </w:pPr>
      <w:hyperlink w:anchor="_Toc161668300" w:history="1">
        <w:r w:rsidR="00AE1BCF" w:rsidRPr="0086343F">
          <w:rPr>
            <w:rStyle w:val="Hipervnculo"/>
            <w:noProof/>
            <w:lang w:val="es-CO"/>
          </w:rPr>
          <w:t>Paquetes</w:t>
        </w:r>
        <w:r w:rsidR="00AE1BCF">
          <w:rPr>
            <w:noProof/>
            <w:webHidden/>
          </w:rPr>
          <w:tab/>
        </w:r>
        <w:r w:rsidR="00AE1BCF">
          <w:rPr>
            <w:noProof/>
            <w:webHidden/>
          </w:rPr>
          <w:fldChar w:fldCharType="begin"/>
        </w:r>
        <w:r w:rsidR="00AE1BCF">
          <w:rPr>
            <w:noProof/>
            <w:webHidden/>
          </w:rPr>
          <w:instrText xml:space="preserve"> PAGEREF _Toc161668300 \h </w:instrText>
        </w:r>
        <w:r w:rsidR="00AE1BCF">
          <w:rPr>
            <w:noProof/>
            <w:webHidden/>
          </w:rPr>
        </w:r>
        <w:r w:rsidR="00AE1BCF">
          <w:rPr>
            <w:noProof/>
            <w:webHidden/>
          </w:rPr>
          <w:fldChar w:fldCharType="separate"/>
        </w:r>
        <w:r w:rsidR="00AE1BCF">
          <w:rPr>
            <w:noProof/>
            <w:webHidden/>
          </w:rPr>
          <w:t>29</w:t>
        </w:r>
        <w:r w:rsidR="00AE1BCF">
          <w:rPr>
            <w:noProof/>
            <w:webHidden/>
          </w:rPr>
          <w:fldChar w:fldCharType="end"/>
        </w:r>
      </w:hyperlink>
    </w:p>
    <w:p w14:paraId="7400C6E7" w14:textId="5D23E125" w:rsidR="00AE1BCF" w:rsidRDefault="00890AD6">
      <w:pPr>
        <w:pStyle w:val="TDC3"/>
        <w:tabs>
          <w:tab w:val="right" w:leader="dot" w:pos="8296"/>
        </w:tabs>
        <w:rPr>
          <w:rFonts w:cstheme="minorBidi"/>
          <w:i w:val="0"/>
          <w:iCs w:val="0"/>
          <w:noProof/>
          <w:sz w:val="22"/>
          <w:szCs w:val="22"/>
          <w:lang w:val="es-CO" w:eastAsia="es-CO"/>
        </w:rPr>
      </w:pPr>
      <w:hyperlink w:anchor="_Toc161668301" w:history="1">
        <w:r w:rsidR="00AE1BCF" w:rsidRPr="0086343F">
          <w:rPr>
            <w:rStyle w:val="Hipervnculo"/>
            <w:noProof/>
          </w:rPr>
          <w:t>Archivos</w:t>
        </w:r>
        <w:r w:rsidR="00AE1BCF">
          <w:rPr>
            <w:noProof/>
            <w:webHidden/>
          </w:rPr>
          <w:tab/>
        </w:r>
        <w:r w:rsidR="00AE1BCF">
          <w:rPr>
            <w:noProof/>
            <w:webHidden/>
          </w:rPr>
          <w:fldChar w:fldCharType="begin"/>
        </w:r>
        <w:r w:rsidR="00AE1BCF">
          <w:rPr>
            <w:noProof/>
            <w:webHidden/>
          </w:rPr>
          <w:instrText xml:space="preserve"> PAGEREF _Toc161668301 \h </w:instrText>
        </w:r>
        <w:r w:rsidR="00AE1BCF">
          <w:rPr>
            <w:noProof/>
            <w:webHidden/>
          </w:rPr>
        </w:r>
        <w:r w:rsidR="00AE1BCF">
          <w:rPr>
            <w:noProof/>
            <w:webHidden/>
          </w:rPr>
          <w:fldChar w:fldCharType="separate"/>
        </w:r>
        <w:r w:rsidR="00AE1BCF">
          <w:rPr>
            <w:noProof/>
            <w:webHidden/>
          </w:rPr>
          <w:t>30</w:t>
        </w:r>
        <w:r w:rsidR="00AE1BCF">
          <w:rPr>
            <w:noProof/>
            <w:webHidden/>
          </w:rPr>
          <w:fldChar w:fldCharType="end"/>
        </w:r>
      </w:hyperlink>
    </w:p>
    <w:p w14:paraId="5CDB75F1" w14:textId="2D2F691C" w:rsidR="00AE1BCF" w:rsidRDefault="00890AD6">
      <w:pPr>
        <w:pStyle w:val="TDC3"/>
        <w:tabs>
          <w:tab w:val="right" w:leader="dot" w:pos="8296"/>
        </w:tabs>
        <w:rPr>
          <w:rFonts w:cstheme="minorBidi"/>
          <w:i w:val="0"/>
          <w:iCs w:val="0"/>
          <w:noProof/>
          <w:sz w:val="22"/>
          <w:szCs w:val="22"/>
          <w:lang w:val="es-CO" w:eastAsia="es-CO"/>
        </w:rPr>
      </w:pPr>
      <w:hyperlink w:anchor="_Toc161668302" w:history="1">
        <w:r w:rsidR="00AE1BCF" w:rsidRPr="0086343F">
          <w:rPr>
            <w:rStyle w:val="Hipervnculo"/>
            <w:noProof/>
          </w:rPr>
          <w:t>Reglas de Implementación</w:t>
        </w:r>
        <w:r w:rsidR="00AE1BCF">
          <w:rPr>
            <w:noProof/>
            <w:webHidden/>
          </w:rPr>
          <w:tab/>
        </w:r>
        <w:r w:rsidR="00AE1BCF">
          <w:rPr>
            <w:noProof/>
            <w:webHidden/>
          </w:rPr>
          <w:fldChar w:fldCharType="begin"/>
        </w:r>
        <w:r w:rsidR="00AE1BCF">
          <w:rPr>
            <w:noProof/>
            <w:webHidden/>
          </w:rPr>
          <w:instrText xml:space="preserve"> PAGEREF _Toc161668302 \h </w:instrText>
        </w:r>
        <w:r w:rsidR="00AE1BCF">
          <w:rPr>
            <w:noProof/>
            <w:webHidden/>
          </w:rPr>
        </w:r>
        <w:r w:rsidR="00AE1BCF">
          <w:rPr>
            <w:noProof/>
            <w:webHidden/>
          </w:rPr>
          <w:fldChar w:fldCharType="separate"/>
        </w:r>
        <w:r w:rsidR="00AE1BCF">
          <w:rPr>
            <w:noProof/>
            <w:webHidden/>
          </w:rPr>
          <w:t>31</w:t>
        </w:r>
        <w:r w:rsidR="00AE1BCF">
          <w:rPr>
            <w:noProof/>
            <w:webHidden/>
          </w:rPr>
          <w:fldChar w:fldCharType="end"/>
        </w:r>
      </w:hyperlink>
    </w:p>
    <w:p w14:paraId="6A487949" w14:textId="56707A31" w:rsidR="00AE1BCF" w:rsidRDefault="00890AD6">
      <w:pPr>
        <w:pStyle w:val="TDC4"/>
        <w:tabs>
          <w:tab w:val="right" w:leader="dot" w:pos="8296"/>
        </w:tabs>
        <w:rPr>
          <w:rFonts w:cstheme="minorBidi"/>
          <w:noProof/>
          <w:sz w:val="22"/>
          <w:szCs w:val="22"/>
          <w:lang w:val="es-CO" w:eastAsia="es-CO"/>
        </w:rPr>
      </w:pPr>
      <w:hyperlink w:anchor="_Toc161668303" w:history="1">
        <w:r w:rsidR="00AE1BCF" w:rsidRPr="0086343F">
          <w:rPr>
            <w:rStyle w:val="Hipervnculo"/>
            <w:noProof/>
            <w:lang w:val="es-ES"/>
          </w:rPr>
          <w:t>Categorías y Directrices</w:t>
        </w:r>
        <w:r w:rsidR="00AE1BCF">
          <w:rPr>
            <w:noProof/>
            <w:webHidden/>
          </w:rPr>
          <w:tab/>
        </w:r>
        <w:r w:rsidR="00AE1BCF">
          <w:rPr>
            <w:noProof/>
            <w:webHidden/>
          </w:rPr>
          <w:fldChar w:fldCharType="begin"/>
        </w:r>
        <w:r w:rsidR="00AE1BCF">
          <w:rPr>
            <w:noProof/>
            <w:webHidden/>
          </w:rPr>
          <w:instrText xml:space="preserve"> PAGEREF _Toc161668303 \h </w:instrText>
        </w:r>
        <w:r w:rsidR="00AE1BCF">
          <w:rPr>
            <w:noProof/>
            <w:webHidden/>
          </w:rPr>
        </w:r>
        <w:r w:rsidR="00AE1BCF">
          <w:rPr>
            <w:noProof/>
            <w:webHidden/>
          </w:rPr>
          <w:fldChar w:fldCharType="separate"/>
        </w:r>
        <w:r w:rsidR="00AE1BCF">
          <w:rPr>
            <w:noProof/>
            <w:webHidden/>
          </w:rPr>
          <w:t>31</w:t>
        </w:r>
        <w:r w:rsidR="00AE1BCF">
          <w:rPr>
            <w:noProof/>
            <w:webHidden/>
          </w:rPr>
          <w:fldChar w:fldCharType="end"/>
        </w:r>
      </w:hyperlink>
    </w:p>
    <w:p w14:paraId="7961E472" w14:textId="46A44A6F" w:rsidR="00AE1BCF" w:rsidRDefault="00890AD6">
      <w:pPr>
        <w:pStyle w:val="TDC2"/>
        <w:tabs>
          <w:tab w:val="right" w:leader="dot" w:pos="8296"/>
        </w:tabs>
        <w:rPr>
          <w:rFonts w:cstheme="minorBidi"/>
          <w:smallCaps w:val="0"/>
          <w:noProof/>
          <w:sz w:val="22"/>
          <w:szCs w:val="22"/>
          <w:lang w:val="es-CO" w:eastAsia="es-CO"/>
        </w:rPr>
      </w:pPr>
      <w:hyperlink w:anchor="_Toc161668304" w:history="1">
        <w:r w:rsidR="00AE1BCF" w:rsidRPr="0086343F">
          <w:rPr>
            <w:rStyle w:val="Hipervnculo"/>
            <w:noProof/>
          </w:rPr>
          <w:t>Tecnologías Utilizadas</w:t>
        </w:r>
        <w:r w:rsidR="00AE1BCF">
          <w:rPr>
            <w:noProof/>
            <w:webHidden/>
          </w:rPr>
          <w:tab/>
        </w:r>
        <w:r w:rsidR="00AE1BCF">
          <w:rPr>
            <w:noProof/>
            <w:webHidden/>
          </w:rPr>
          <w:fldChar w:fldCharType="begin"/>
        </w:r>
        <w:r w:rsidR="00AE1BCF">
          <w:rPr>
            <w:noProof/>
            <w:webHidden/>
          </w:rPr>
          <w:instrText xml:space="preserve"> PAGEREF _Toc161668304 \h </w:instrText>
        </w:r>
        <w:r w:rsidR="00AE1BCF">
          <w:rPr>
            <w:noProof/>
            <w:webHidden/>
          </w:rPr>
        </w:r>
        <w:r w:rsidR="00AE1BCF">
          <w:rPr>
            <w:noProof/>
            <w:webHidden/>
          </w:rPr>
          <w:fldChar w:fldCharType="separate"/>
        </w:r>
        <w:r w:rsidR="00AE1BCF">
          <w:rPr>
            <w:noProof/>
            <w:webHidden/>
          </w:rPr>
          <w:t>34</w:t>
        </w:r>
        <w:r w:rsidR="00AE1BCF">
          <w:rPr>
            <w:noProof/>
            <w:webHidden/>
          </w:rPr>
          <w:fldChar w:fldCharType="end"/>
        </w:r>
      </w:hyperlink>
    </w:p>
    <w:p w14:paraId="3B85DE14" w14:textId="52495708" w:rsidR="00AE1BCF" w:rsidRDefault="00890AD6">
      <w:pPr>
        <w:pStyle w:val="TDC3"/>
        <w:tabs>
          <w:tab w:val="right" w:leader="dot" w:pos="8296"/>
        </w:tabs>
        <w:rPr>
          <w:rFonts w:cstheme="minorBidi"/>
          <w:i w:val="0"/>
          <w:iCs w:val="0"/>
          <w:noProof/>
          <w:sz w:val="22"/>
          <w:szCs w:val="22"/>
          <w:lang w:val="es-CO" w:eastAsia="es-CO"/>
        </w:rPr>
      </w:pPr>
      <w:hyperlink w:anchor="_Toc161668305" w:history="1">
        <w:r w:rsidR="00AE1BCF" w:rsidRPr="0086343F">
          <w:rPr>
            <w:rStyle w:val="Hipervnculo"/>
            <w:noProof/>
          </w:rPr>
          <w:t>Repositorio de Código Fuente</w:t>
        </w:r>
        <w:r w:rsidR="00AE1BCF">
          <w:rPr>
            <w:noProof/>
            <w:webHidden/>
          </w:rPr>
          <w:tab/>
        </w:r>
        <w:r w:rsidR="00AE1BCF">
          <w:rPr>
            <w:noProof/>
            <w:webHidden/>
          </w:rPr>
          <w:fldChar w:fldCharType="begin"/>
        </w:r>
        <w:r w:rsidR="00AE1BCF">
          <w:rPr>
            <w:noProof/>
            <w:webHidden/>
          </w:rPr>
          <w:instrText xml:space="preserve"> PAGEREF _Toc161668305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19A57810" w14:textId="6EFA5037" w:rsidR="00AE1BCF" w:rsidRDefault="00890AD6">
      <w:pPr>
        <w:pStyle w:val="TDC4"/>
        <w:tabs>
          <w:tab w:val="right" w:leader="dot" w:pos="8296"/>
        </w:tabs>
        <w:rPr>
          <w:rFonts w:cstheme="minorBidi"/>
          <w:noProof/>
          <w:sz w:val="22"/>
          <w:szCs w:val="22"/>
          <w:lang w:val="es-CO" w:eastAsia="es-CO"/>
        </w:rPr>
      </w:pPr>
      <w:hyperlink w:anchor="_Toc161668306" w:history="1">
        <w:r w:rsidR="00AE1BCF" w:rsidRPr="0086343F">
          <w:rPr>
            <w:rStyle w:val="Hipervnculo"/>
            <w:noProof/>
            <w:lang w:val="es-ES"/>
          </w:rPr>
          <w:t>1. Colaboración y Desarrollo Distribuido:</w:t>
        </w:r>
        <w:r w:rsidR="00AE1BCF">
          <w:rPr>
            <w:noProof/>
            <w:webHidden/>
          </w:rPr>
          <w:tab/>
        </w:r>
        <w:r w:rsidR="00AE1BCF">
          <w:rPr>
            <w:noProof/>
            <w:webHidden/>
          </w:rPr>
          <w:fldChar w:fldCharType="begin"/>
        </w:r>
        <w:r w:rsidR="00AE1BCF">
          <w:rPr>
            <w:noProof/>
            <w:webHidden/>
          </w:rPr>
          <w:instrText xml:space="preserve"> PAGEREF _Toc161668306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7BFBCCA2" w14:textId="103B992C" w:rsidR="00AE1BCF" w:rsidRDefault="00890AD6">
      <w:pPr>
        <w:pStyle w:val="TDC4"/>
        <w:tabs>
          <w:tab w:val="right" w:leader="dot" w:pos="8296"/>
        </w:tabs>
        <w:rPr>
          <w:rFonts w:cstheme="minorBidi"/>
          <w:noProof/>
          <w:sz w:val="22"/>
          <w:szCs w:val="22"/>
          <w:lang w:val="es-CO" w:eastAsia="es-CO"/>
        </w:rPr>
      </w:pPr>
      <w:hyperlink w:anchor="_Toc161668307" w:history="1">
        <w:r w:rsidR="00AE1BCF" w:rsidRPr="0086343F">
          <w:rPr>
            <w:rStyle w:val="Hipervnculo"/>
            <w:noProof/>
            <w:lang w:val="es-ES"/>
          </w:rPr>
          <w:t>2. Ciclo de Vida Integrado:</w:t>
        </w:r>
        <w:r w:rsidR="00AE1BCF">
          <w:rPr>
            <w:noProof/>
            <w:webHidden/>
          </w:rPr>
          <w:tab/>
        </w:r>
        <w:r w:rsidR="00AE1BCF">
          <w:rPr>
            <w:noProof/>
            <w:webHidden/>
          </w:rPr>
          <w:fldChar w:fldCharType="begin"/>
        </w:r>
        <w:r w:rsidR="00AE1BCF">
          <w:rPr>
            <w:noProof/>
            <w:webHidden/>
          </w:rPr>
          <w:instrText xml:space="preserve"> PAGEREF _Toc161668307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05E6665B" w14:textId="35DF2D2F" w:rsidR="00AE1BCF" w:rsidRDefault="00890AD6">
      <w:pPr>
        <w:pStyle w:val="TDC4"/>
        <w:tabs>
          <w:tab w:val="right" w:leader="dot" w:pos="8296"/>
        </w:tabs>
        <w:rPr>
          <w:rFonts w:cstheme="minorBidi"/>
          <w:noProof/>
          <w:sz w:val="22"/>
          <w:szCs w:val="22"/>
          <w:lang w:val="es-CO" w:eastAsia="es-CO"/>
        </w:rPr>
      </w:pPr>
      <w:hyperlink w:anchor="_Toc161668308" w:history="1">
        <w:r w:rsidR="00AE1BCF" w:rsidRPr="0086343F">
          <w:rPr>
            <w:rStyle w:val="Hipervnculo"/>
            <w:noProof/>
            <w:lang w:val="es-ES"/>
          </w:rPr>
          <w:t>3. Integración Continua y Despliegue Continuo (CI/CD):</w:t>
        </w:r>
        <w:r w:rsidR="00AE1BCF">
          <w:rPr>
            <w:noProof/>
            <w:webHidden/>
          </w:rPr>
          <w:tab/>
        </w:r>
        <w:r w:rsidR="00AE1BCF">
          <w:rPr>
            <w:noProof/>
            <w:webHidden/>
          </w:rPr>
          <w:fldChar w:fldCharType="begin"/>
        </w:r>
        <w:r w:rsidR="00AE1BCF">
          <w:rPr>
            <w:noProof/>
            <w:webHidden/>
          </w:rPr>
          <w:instrText xml:space="preserve"> PAGEREF _Toc161668308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72F15C24" w14:textId="69DCBAF2" w:rsidR="00AE1BCF" w:rsidRDefault="00890AD6">
      <w:pPr>
        <w:pStyle w:val="TDC4"/>
        <w:tabs>
          <w:tab w:val="right" w:leader="dot" w:pos="8296"/>
        </w:tabs>
        <w:rPr>
          <w:rFonts w:cstheme="minorBidi"/>
          <w:noProof/>
          <w:sz w:val="22"/>
          <w:szCs w:val="22"/>
          <w:lang w:val="es-CO" w:eastAsia="es-CO"/>
        </w:rPr>
      </w:pPr>
      <w:hyperlink w:anchor="_Toc161668309" w:history="1">
        <w:r w:rsidR="00AE1BCF" w:rsidRPr="0086343F">
          <w:rPr>
            <w:rStyle w:val="Hipervnculo"/>
            <w:noProof/>
            <w:lang w:val="es-ES"/>
          </w:rPr>
          <w:t>4. Gestión Avanzada de Ramas y Fusiones:</w:t>
        </w:r>
        <w:r w:rsidR="00AE1BCF">
          <w:rPr>
            <w:noProof/>
            <w:webHidden/>
          </w:rPr>
          <w:tab/>
        </w:r>
        <w:r w:rsidR="00AE1BCF">
          <w:rPr>
            <w:noProof/>
            <w:webHidden/>
          </w:rPr>
          <w:fldChar w:fldCharType="begin"/>
        </w:r>
        <w:r w:rsidR="00AE1BCF">
          <w:rPr>
            <w:noProof/>
            <w:webHidden/>
          </w:rPr>
          <w:instrText xml:space="preserve"> PAGEREF _Toc161668309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3068BBED" w14:textId="2426EDE3" w:rsidR="00AE1BCF" w:rsidRDefault="00890AD6">
      <w:pPr>
        <w:pStyle w:val="TDC4"/>
        <w:tabs>
          <w:tab w:val="right" w:leader="dot" w:pos="8296"/>
        </w:tabs>
        <w:rPr>
          <w:rFonts w:cstheme="minorBidi"/>
          <w:noProof/>
          <w:sz w:val="22"/>
          <w:szCs w:val="22"/>
          <w:lang w:val="es-CO" w:eastAsia="es-CO"/>
        </w:rPr>
      </w:pPr>
      <w:hyperlink w:anchor="_Toc161668310" w:history="1">
        <w:r w:rsidR="00AE1BCF" w:rsidRPr="0086343F">
          <w:rPr>
            <w:rStyle w:val="Hipervnculo"/>
            <w:noProof/>
            <w:lang w:val="es-ES"/>
          </w:rPr>
          <w:t>5. Gestión de Problemas Integrada:</w:t>
        </w:r>
        <w:r w:rsidR="00AE1BCF">
          <w:rPr>
            <w:noProof/>
            <w:webHidden/>
          </w:rPr>
          <w:tab/>
        </w:r>
        <w:r w:rsidR="00AE1BCF">
          <w:rPr>
            <w:noProof/>
            <w:webHidden/>
          </w:rPr>
          <w:fldChar w:fldCharType="begin"/>
        </w:r>
        <w:r w:rsidR="00AE1BCF">
          <w:rPr>
            <w:noProof/>
            <w:webHidden/>
          </w:rPr>
          <w:instrText xml:space="preserve"> PAGEREF _Toc161668310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3CFE4DD6" w14:textId="70966D83" w:rsidR="00AE1BCF" w:rsidRDefault="00890AD6">
      <w:pPr>
        <w:pStyle w:val="TDC4"/>
        <w:tabs>
          <w:tab w:val="right" w:leader="dot" w:pos="8296"/>
        </w:tabs>
        <w:rPr>
          <w:rFonts w:cstheme="minorBidi"/>
          <w:noProof/>
          <w:sz w:val="22"/>
          <w:szCs w:val="22"/>
          <w:lang w:val="es-CO" w:eastAsia="es-CO"/>
        </w:rPr>
      </w:pPr>
      <w:hyperlink w:anchor="_Toc161668311" w:history="1">
        <w:r w:rsidR="00AE1BCF" w:rsidRPr="0086343F">
          <w:rPr>
            <w:rStyle w:val="Hipervnculo"/>
            <w:noProof/>
            <w:lang w:val="es-ES"/>
          </w:rPr>
          <w:t>6. Control de Acceso y Seguridad:</w:t>
        </w:r>
        <w:r w:rsidR="00AE1BCF">
          <w:rPr>
            <w:noProof/>
            <w:webHidden/>
          </w:rPr>
          <w:tab/>
        </w:r>
        <w:r w:rsidR="00AE1BCF">
          <w:rPr>
            <w:noProof/>
            <w:webHidden/>
          </w:rPr>
          <w:fldChar w:fldCharType="begin"/>
        </w:r>
        <w:r w:rsidR="00AE1BCF">
          <w:rPr>
            <w:noProof/>
            <w:webHidden/>
          </w:rPr>
          <w:instrText xml:space="preserve"> PAGEREF _Toc161668311 \h </w:instrText>
        </w:r>
        <w:r w:rsidR="00AE1BCF">
          <w:rPr>
            <w:noProof/>
            <w:webHidden/>
          </w:rPr>
        </w:r>
        <w:r w:rsidR="00AE1BCF">
          <w:rPr>
            <w:noProof/>
            <w:webHidden/>
          </w:rPr>
          <w:fldChar w:fldCharType="separate"/>
        </w:r>
        <w:r w:rsidR="00AE1BCF">
          <w:rPr>
            <w:noProof/>
            <w:webHidden/>
          </w:rPr>
          <w:t>35</w:t>
        </w:r>
        <w:r w:rsidR="00AE1BCF">
          <w:rPr>
            <w:noProof/>
            <w:webHidden/>
          </w:rPr>
          <w:fldChar w:fldCharType="end"/>
        </w:r>
      </w:hyperlink>
    </w:p>
    <w:p w14:paraId="02FCE350" w14:textId="712E987B" w:rsidR="00AE1BCF" w:rsidRDefault="00890AD6">
      <w:pPr>
        <w:pStyle w:val="TDC4"/>
        <w:tabs>
          <w:tab w:val="right" w:leader="dot" w:pos="8296"/>
        </w:tabs>
        <w:rPr>
          <w:rFonts w:cstheme="minorBidi"/>
          <w:noProof/>
          <w:sz w:val="22"/>
          <w:szCs w:val="22"/>
          <w:lang w:val="es-CO" w:eastAsia="es-CO"/>
        </w:rPr>
      </w:pPr>
      <w:hyperlink w:anchor="_Toc161668312" w:history="1">
        <w:r w:rsidR="00AE1BCF" w:rsidRPr="0086343F">
          <w:rPr>
            <w:rStyle w:val="Hipervnculo"/>
            <w:noProof/>
            <w:lang w:val="es-ES"/>
          </w:rPr>
          <w:t>7. Registro y Seguimiento de Cambios:</w:t>
        </w:r>
        <w:r w:rsidR="00AE1BCF">
          <w:rPr>
            <w:noProof/>
            <w:webHidden/>
          </w:rPr>
          <w:tab/>
        </w:r>
        <w:r w:rsidR="00AE1BCF">
          <w:rPr>
            <w:noProof/>
            <w:webHidden/>
          </w:rPr>
          <w:fldChar w:fldCharType="begin"/>
        </w:r>
        <w:r w:rsidR="00AE1BCF">
          <w:rPr>
            <w:noProof/>
            <w:webHidden/>
          </w:rPr>
          <w:instrText xml:space="preserve"> PAGEREF _Toc161668312 \h </w:instrText>
        </w:r>
        <w:r w:rsidR="00AE1BCF">
          <w:rPr>
            <w:noProof/>
            <w:webHidden/>
          </w:rPr>
        </w:r>
        <w:r w:rsidR="00AE1BCF">
          <w:rPr>
            <w:noProof/>
            <w:webHidden/>
          </w:rPr>
          <w:fldChar w:fldCharType="separate"/>
        </w:r>
        <w:r w:rsidR="00AE1BCF">
          <w:rPr>
            <w:noProof/>
            <w:webHidden/>
          </w:rPr>
          <w:t>36</w:t>
        </w:r>
        <w:r w:rsidR="00AE1BCF">
          <w:rPr>
            <w:noProof/>
            <w:webHidden/>
          </w:rPr>
          <w:fldChar w:fldCharType="end"/>
        </w:r>
      </w:hyperlink>
    </w:p>
    <w:p w14:paraId="3AA91C00" w14:textId="25E1F16D" w:rsidR="00AE1BCF" w:rsidRDefault="00890AD6">
      <w:pPr>
        <w:pStyle w:val="TDC4"/>
        <w:tabs>
          <w:tab w:val="right" w:leader="dot" w:pos="8296"/>
        </w:tabs>
        <w:rPr>
          <w:rFonts w:cstheme="minorBidi"/>
          <w:noProof/>
          <w:sz w:val="22"/>
          <w:szCs w:val="22"/>
          <w:lang w:val="es-CO" w:eastAsia="es-CO"/>
        </w:rPr>
      </w:pPr>
      <w:hyperlink w:anchor="_Toc161668313" w:history="1">
        <w:r w:rsidR="00AE1BCF" w:rsidRPr="0086343F">
          <w:rPr>
            <w:rStyle w:val="Hipervnculo"/>
            <w:noProof/>
            <w:lang w:val="es-ES"/>
          </w:rPr>
          <w:t>8. Gestión de Releases y Versiones:</w:t>
        </w:r>
        <w:r w:rsidR="00AE1BCF">
          <w:rPr>
            <w:noProof/>
            <w:webHidden/>
          </w:rPr>
          <w:tab/>
        </w:r>
        <w:r w:rsidR="00AE1BCF">
          <w:rPr>
            <w:noProof/>
            <w:webHidden/>
          </w:rPr>
          <w:fldChar w:fldCharType="begin"/>
        </w:r>
        <w:r w:rsidR="00AE1BCF">
          <w:rPr>
            <w:noProof/>
            <w:webHidden/>
          </w:rPr>
          <w:instrText xml:space="preserve"> PAGEREF _Toc161668313 \h </w:instrText>
        </w:r>
        <w:r w:rsidR="00AE1BCF">
          <w:rPr>
            <w:noProof/>
            <w:webHidden/>
          </w:rPr>
        </w:r>
        <w:r w:rsidR="00AE1BCF">
          <w:rPr>
            <w:noProof/>
            <w:webHidden/>
          </w:rPr>
          <w:fldChar w:fldCharType="separate"/>
        </w:r>
        <w:r w:rsidR="00AE1BCF">
          <w:rPr>
            <w:noProof/>
            <w:webHidden/>
          </w:rPr>
          <w:t>36</w:t>
        </w:r>
        <w:r w:rsidR="00AE1BCF">
          <w:rPr>
            <w:noProof/>
            <w:webHidden/>
          </w:rPr>
          <w:fldChar w:fldCharType="end"/>
        </w:r>
      </w:hyperlink>
    </w:p>
    <w:p w14:paraId="04A3FEBA" w14:textId="0A58C03C" w:rsidR="00AE1BCF" w:rsidRDefault="00890AD6">
      <w:pPr>
        <w:pStyle w:val="TDC4"/>
        <w:tabs>
          <w:tab w:val="right" w:leader="dot" w:pos="8296"/>
        </w:tabs>
        <w:rPr>
          <w:rFonts w:cstheme="minorBidi"/>
          <w:noProof/>
          <w:sz w:val="22"/>
          <w:szCs w:val="22"/>
          <w:lang w:val="es-CO" w:eastAsia="es-CO"/>
        </w:rPr>
      </w:pPr>
      <w:hyperlink w:anchor="_Toc161668314" w:history="1">
        <w:r w:rsidR="00AE1BCF" w:rsidRPr="0086343F">
          <w:rPr>
            <w:rStyle w:val="Hipervnculo"/>
            <w:noProof/>
            <w:lang w:val="es-ES"/>
          </w:rPr>
          <w:t>9. Soporte para Artefactos y Pipelines:</w:t>
        </w:r>
        <w:r w:rsidR="00AE1BCF">
          <w:rPr>
            <w:noProof/>
            <w:webHidden/>
          </w:rPr>
          <w:tab/>
        </w:r>
        <w:r w:rsidR="00AE1BCF">
          <w:rPr>
            <w:noProof/>
            <w:webHidden/>
          </w:rPr>
          <w:fldChar w:fldCharType="begin"/>
        </w:r>
        <w:r w:rsidR="00AE1BCF">
          <w:rPr>
            <w:noProof/>
            <w:webHidden/>
          </w:rPr>
          <w:instrText xml:space="preserve"> PAGEREF _Toc161668314 \h </w:instrText>
        </w:r>
        <w:r w:rsidR="00AE1BCF">
          <w:rPr>
            <w:noProof/>
            <w:webHidden/>
          </w:rPr>
        </w:r>
        <w:r w:rsidR="00AE1BCF">
          <w:rPr>
            <w:noProof/>
            <w:webHidden/>
          </w:rPr>
          <w:fldChar w:fldCharType="separate"/>
        </w:r>
        <w:r w:rsidR="00AE1BCF">
          <w:rPr>
            <w:noProof/>
            <w:webHidden/>
          </w:rPr>
          <w:t>36</w:t>
        </w:r>
        <w:r w:rsidR="00AE1BCF">
          <w:rPr>
            <w:noProof/>
            <w:webHidden/>
          </w:rPr>
          <w:fldChar w:fldCharType="end"/>
        </w:r>
      </w:hyperlink>
    </w:p>
    <w:p w14:paraId="226FDE12" w14:textId="290B0FC2" w:rsidR="00AE1BCF" w:rsidRDefault="00890AD6">
      <w:pPr>
        <w:pStyle w:val="TDC3"/>
        <w:tabs>
          <w:tab w:val="right" w:leader="dot" w:pos="8296"/>
        </w:tabs>
        <w:rPr>
          <w:rFonts w:cstheme="minorBidi"/>
          <w:i w:val="0"/>
          <w:iCs w:val="0"/>
          <w:noProof/>
          <w:sz w:val="22"/>
          <w:szCs w:val="22"/>
          <w:lang w:val="es-CO" w:eastAsia="es-CO"/>
        </w:rPr>
      </w:pPr>
      <w:hyperlink w:anchor="_Toc161668315" w:history="1">
        <w:r w:rsidR="00AE1BCF" w:rsidRPr="0086343F">
          <w:rPr>
            <w:rStyle w:val="Hipervnculo"/>
            <w:noProof/>
          </w:rPr>
          <w:t>Lenguaje Desarrollo Backend con Java</w:t>
        </w:r>
        <w:r w:rsidR="00AE1BCF">
          <w:rPr>
            <w:noProof/>
            <w:webHidden/>
          </w:rPr>
          <w:tab/>
        </w:r>
        <w:r w:rsidR="00AE1BCF">
          <w:rPr>
            <w:noProof/>
            <w:webHidden/>
          </w:rPr>
          <w:fldChar w:fldCharType="begin"/>
        </w:r>
        <w:r w:rsidR="00AE1BCF">
          <w:rPr>
            <w:noProof/>
            <w:webHidden/>
          </w:rPr>
          <w:instrText xml:space="preserve"> PAGEREF _Toc161668315 \h </w:instrText>
        </w:r>
        <w:r w:rsidR="00AE1BCF">
          <w:rPr>
            <w:noProof/>
            <w:webHidden/>
          </w:rPr>
        </w:r>
        <w:r w:rsidR="00AE1BCF">
          <w:rPr>
            <w:noProof/>
            <w:webHidden/>
          </w:rPr>
          <w:fldChar w:fldCharType="separate"/>
        </w:r>
        <w:r w:rsidR="00AE1BCF">
          <w:rPr>
            <w:noProof/>
            <w:webHidden/>
          </w:rPr>
          <w:t>36</w:t>
        </w:r>
        <w:r w:rsidR="00AE1BCF">
          <w:rPr>
            <w:noProof/>
            <w:webHidden/>
          </w:rPr>
          <w:fldChar w:fldCharType="end"/>
        </w:r>
      </w:hyperlink>
    </w:p>
    <w:p w14:paraId="38A70A5E" w14:textId="194C406F" w:rsidR="00AE1BCF" w:rsidRDefault="00890AD6">
      <w:pPr>
        <w:pStyle w:val="TDC4"/>
        <w:tabs>
          <w:tab w:val="right" w:leader="dot" w:pos="8296"/>
        </w:tabs>
        <w:rPr>
          <w:rFonts w:cstheme="minorBidi"/>
          <w:noProof/>
          <w:sz w:val="22"/>
          <w:szCs w:val="22"/>
          <w:lang w:val="es-CO" w:eastAsia="es-CO"/>
        </w:rPr>
      </w:pPr>
      <w:hyperlink w:anchor="_Toc161668316" w:history="1">
        <w:r w:rsidR="00AE1BCF" w:rsidRPr="0086343F">
          <w:rPr>
            <w:rStyle w:val="Hipervnculo"/>
            <w:noProof/>
            <w:lang w:val="es-ES"/>
          </w:rPr>
          <w:t>Robustez de Java:</w:t>
        </w:r>
        <w:r w:rsidR="00AE1BCF">
          <w:rPr>
            <w:noProof/>
            <w:webHidden/>
          </w:rPr>
          <w:tab/>
        </w:r>
        <w:r w:rsidR="00AE1BCF">
          <w:rPr>
            <w:noProof/>
            <w:webHidden/>
          </w:rPr>
          <w:fldChar w:fldCharType="begin"/>
        </w:r>
        <w:r w:rsidR="00AE1BCF">
          <w:rPr>
            <w:noProof/>
            <w:webHidden/>
          </w:rPr>
          <w:instrText xml:space="preserve"> PAGEREF _Toc161668316 \h </w:instrText>
        </w:r>
        <w:r w:rsidR="00AE1BCF">
          <w:rPr>
            <w:noProof/>
            <w:webHidden/>
          </w:rPr>
        </w:r>
        <w:r w:rsidR="00AE1BCF">
          <w:rPr>
            <w:noProof/>
            <w:webHidden/>
          </w:rPr>
          <w:fldChar w:fldCharType="separate"/>
        </w:r>
        <w:r w:rsidR="00AE1BCF">
          <w:rPr>
            <w:noProof/>
            <w:webHidden/>
          </w:rPr>
          <w:t>36</w:t>
        </w:r>
        <w:r w:rsidR="00AE1BCF">
          <w:rPr>
            <w:noProof/>
            <w:webHidden/>
          </w:rPr>
          <w:fldChar w:fldCharType="end"/>
        </w:r>
      </w:hyperlink>
    </w:p>
    <w:p w14:paraId="7B4589F8" w14:textId="1BFC8BB9" w:rsidR="00AE1BCF" w:rsidRDefault="00890AD6">
      <w:pPr>
        <w:pStyle w:val="TDC4"/>
        <w:tabs>
          <w:tab w:val="right" w:leader="dot" w:pos="8296"/>
        </w:tabs>
        <w:rPr>
          <w:rFonts w:cstheme="minorBidi"/>
          <w:noProof/>
          <w:sz w:val="22"/>
          <w:szCs w:val="22"/>
          <w:lang w:val="es-CO" w:eastAsia="es-CO"/>
        </w:rPr>
      </w:pPr>
      <w:hyperlink w:anchor="_Toc161668317" w:history="1">
        <w:r w:rsidR="00AE1BCF" w:rsidRPr="0086343F">
          <w:rPr>
            <w:rStyle w:val="Hipervnculo"/>
            <w:noProof/>
            <w:lang w:val="es-ES"/>
          </w:rPr>
          <w:t>Eficiencia de Spring Boot:</w:t>
        </w:r>
        <w:r w:rsidR="00AE1BCF">
          <w:rPr>
            <w:noProof/>
            <w:webHidden/>
          </w:rPr>
          <w:tab/>
        </w:r>
        <w:r w:rsidR="00AE1BCF">
          <w:rPr>
            <w:noProof/>
            <w:webHidden/>
          </w:rPr>
          <w:fldChar w:fldCharType="begin"/>
        </w:r>
        <w:r w:rsidR="00AE1BCF">
          <w:rPr>
            <w:noProof/>
            <w:webHidden/>
          </w:rPr>
          <w:instrText xml:space="preserve"> PAGEREF _Toc161668317 \h </w:instrText>
        </w:r>
        <w:r w:rsidR="00AE1BCF">
          <w:rPr>
            <w:noProof/>
            <w:webHidden/>
          </w:rPr>
        </w:r>
        <w:r w:rsidR="00AE1BCF">
          <w:rPr>
            <w:noProof/>
            <w:webHidden/>
          </w:rPr>
          <w:fldChar w:fldCharType="separate"/>
        </w:r>
        <w:r w:rsidR="00AE1BCF">
          <w:rPr>
            <w:noProof/>
            <w:webHidden/>
          </w:rPr>
          <w:t>37</w:t>
        </w:r>
        <w:r w:rsidR="00AE1BCF">
          <w:rPr>
            <w:noProof/>
            <w:webHidden/>
          </w:rPr>
          <w:fldChar w:fldCharType="end"/>
        </w:r>
      </w:hyperlink>
    </w:p>
    <w:p w14:paraId="35CAD66C" w14:textId="309DA76E" w:rsidR="00AE1BCF" w:rsidRDefault="00890AD6">
      <w:pPr>
        <w:pStyle w:val="TDC4"/>
        <w:tabs>
          <w:tab w:val="right" w:leader="dot" w:pos="8296"/>
        </w:tabs>
        <w:rPr>
          <w:rFonts w:cstheme="minorBidi"/>
          <w:noProof/>
          <w:sz w:val="22"/>
          <w:szCs w:val="22"/>
          <w:lang w:val="es-CO" w:eastAsia="es-CO"/>
        </w:rPr>
      </w:pPr>
      <w:hyperlink w:anchor="_Toc161668318" w:history="1">
        <w:r w:rsidR="00AE1BCF" w:rsidRPr="0086343F">
          <w:rPr>
            <w:rStyle w:val="Hipervnculo"/>
            <w:noProof/>
            <w:lang w:val="es-ES"/>
          </w:rPr>
          <w:t>Adopción en la Industria:</w:t>
        </w:r>
        <w:r w:rsidR="00AE1BCF">
          <w:rPr>
            <w:noProof/>
            <w:webHidden/>
          </w:rPr>
          <w:tab/>
        </w:r>
        <w:r w:rsidR="00AE1BCF">
          <w:rPr>
            <w:noProof/>
            <w:webHidden/>
          </w:rPr>
          <w:fldChar w:fldCharType="begin"/>
        </w:r>
        <w:r w:rsidR="00AE1BCF">
          <w:rPr>
            <w:noProof/>
            <w:webHidden/>
          </w:rPr>
          <w:instrText xml:space="preserve"> PAGEREF _Toc161668318 \h </w:instrText>
        </w:r>
        <w:r w:rsidR="00AE1BCF">
          <w:rPr>
            <w:noProof/>
            <w:webHidden/>
          </w:rPr>
        </w:r>
        <w:r w:rsidR="00AE1BCF">
          <w:rPr>
            <w:noProof/>
            <w:webHidden/>
          </w:rPr>
          <w:fldChar w:fldCharType="separate"/>
        </w:r>
        <w:r w:rsidR="00AE1BCF">
          <w:rPr>
            <w:noProof/>
            <w:webHidden/>
          </w:rPr>
          <w:t>37</w:t>
        </w:r>
        <w:r w:rsidR="00AE1BCF">
          <w:rPr>
            <w:noProof/>
            <w:webHidden/>
          </w:rPr>
          <w:fldChar w:fldCharType="end"/>
        </w:r>
      </w:hyperlink>
    </w:p>
    <w:p w14:paraId="4190B34B" w14:textId="6A2A6499" w:rsidR="00AE1BCF" w:rsidRDefault="00890AD6">
      <w:pPr>
        <w:pStyle w:val="TDC4"/>
        <w:tabs>
          <w:tab w:val="right" w:leader="dot" w:pos="8296"/>
        </w:tabs>
        <w:rPr>
          <w:rFonts w:cstheme="minorBidi"/>
          <w:noProof/>
          <w:sz w:val="22"/>
          <w:szCs w:val="22"/>
          <w:lang w:val="es-CO" w:eastAsia="es-CO"/>
        </w:rPr>
      </w:pPr>
      <w:hyperlink w:anchor="_Toc161668319" w:history="1">
        <w:r w:rsidR="00AE1BCF" w:rsidRPr="0086343F">
          <w:rPr>
            <w:rStyle w:val="Hipervnculo"/>
            <w:noProof/>
            <w:lang w:val="es-ES"/>
          </w:rPr>
          <w:t>Aspectos de Microservicios:</w:t>
        </w:r>
        <w:r w:rsidR="00AE1BCF">
          <w:rPr>
            <w:noProof/>
            <w:webHidden/>
          </w:rPr>
          <w:tab/>
        </w:r>
        <w:r w:rsidR="00AE1BCF">
          <w:rPr>
            <w:noProof/>
            <w:webHidden/>
          </w:rPr>
          <w:fldChar w:fldCharType="begin"/>
        </w:r>
        <w:r w:rsidR="00AE1BCF">
          <w:rPr>
            <w:noProof/>
            <w:webHidden/>
          </w:rPr>
          <w:instrText xml:space="preserve"> PAGEREF _Toc161668319 \h </w:instrText>
        </w:r>
        <w:r w:rsidR="00AE1BCF">
          <w:rPr>
            <w:noProof/>
            <w:webHidden/>
          </w:rPr>
        </w:r>
        <w:r w:rsidR="00AE1BCF">
          <w:rPr>
            <w:noProof/>
            <w:webHidden/>
          </w:rPr>
          <w:fldChar w:fldCharType="separate"/>
        </w:r>
        <w:r w:rsidR="00AE1BCF">
          <w:rPr>
            <w:noProof/>
            <w:webHidden/>
          </w:rPr>
          <w:t>37</w:t>
        </w:r>
        <w:r w:rsidR="00AE1BCF">
          <w:rPr>
            <w:noProof/>
            <w:webHidden/>
          </w:rPr>
          <w:fldChar w:fldCharType="end"/>
        </w:r>
      </w:hyperlink>
    </w:p>
    <w:p w14:paraId="673B17B7" w14:textId="18E253F9" w:rsidR="00AE1BCF" w:rsidRDefault="00890AD6">
      <w:pPr>
        <w:pStyle w:val="TDC3"/>
        <w:tabs>
          <w:tab w:val="right" w:leader="dot" w:pos="8296"/>
        </w:tabs>
        <w:rPr>
          <w:rFonts w:cstheme="minorBidi"/>
          <w:i w:val="0"/>
          <w:iCs w:val="0"/>
          <w:noProof/>
          <w:sz w:val="22"/>
          <w:szCs w:val="22"/>
          <w:lang w:val="es-CO" w:eastAsia="es-CO"/>
        </w:rPr>
      </w:pPr>
      <w:hyperlink w:anchor="_Toc161668320" w:history="1">
        <w:r w:rsidR="00AE1BCF" w:rsidRPr="0086343F">
          <w:rPr>
            <w:rStyle w:val="Hipervnculo"/>
            <w:noProof/>
          </w:rPr>
          <w:t>Contenerización con Docker</w:t>
        </w:r>
        <w:r w:rsidR="00AE1BCF">
          <w:rPr>
            <w:noProof/>
            <w:webHidden/>
          </w:rPr>
          <w:tab/>
        </w:r>
        <w:r w:rsidR="00AE1BCF">
          <w:rPr>
            <w:noProof/>
            <w:webHidden/>
          </w:rPr>
          <w:fldChar w:fldCharType="begin"/>
        </w:r>
        <w:r w:rsidR="00AE1BCF">
          <w:rPr>
            <w:noProof/>
            <w:webHidden/>
          </w:rPr>
          <w:instrText xml:space="preserve"> PAGEREF _Toc161668320 \h </w:instrText>
        </w:r>
        <w:r w:rsidR="00AE1BCF">
          <w:rPr>
            <w:noProof/>
            <w:webHidden/>
          </w:rPr>
        </w:r>
        <w:r w:rsidR="00AE1BCF">
          <w:rPr>
            <w:noProof/>
            <w:webHidden/>
          </w:rPr>
          <w:fldChar w:fldCharType="separate"/>
        </w:r>
        <w:r w:rsidR="00AE1BCF">
          <w:rPr>
            <w:noProof/>
            <w:webHidden/>
          </w:rPr>
          <w:t>38</w:t>
        </w:r>
        <w:r w:rsidR="00AE1BCF">
          <w:rPr>
            <w:noProof/>
            <w:webHidden/>
          </w:rPr>
          <w:fldChar w:fldCharType="end"/>
        </w:r>
      </w:hyperlink>
    </w:p>
    <w:p w14:paraId="6109AEA8" w14:textId="29578A5A" w:rsidR="00AE1BCF" w:rsidRDefault="00890AD6">
      <w:pPr>
        <w:pStyle w:val="TDC3"/>
        <w:tabs>
          <w:tab w:val="right" w:leader="dot" w:pos="8296"/>
        </w:tabs>
        <w:rPr>
          <w:rFonts w:cstheme="minorBidi"/>
          <w:i w:val="0"/>
          <w:iCs w:val="0"/>
          <w:noProof/>
          <w:sz w:val="22"/>
          <w:szCs w:val="22"/>
          <w:lang w:val="es-CO" w:eastAsia="es-CO"/>
        </w:rPr>
      </w:pPr>
      <w:hyperlink w:anchor="_Toc161668321" w:history="1">
        <w:r w:rsidR="00AE1BCF" w:rsidRPr="0086343F">
          <w:rPr>
            <w:rStyle w:val="Hipervnculo"/>
            <w:noProof/>
          </w:rPr>
          <w:t>Orquestación con Kubernetes</w:t>
        </w:r>
        <w:r w:rsidR="00AE1BCF">
          <w:rPr>
            <w:noProof/>
            <w:webHidden/>
          </w:rPr>
          <w:tab/>
        </w:r>
        <w:r w:rsidR="00AE1BCF">
          <w:rPr>
            <w:noProof/>
            <w:webHidden/>
          </w:rPr>
          <w:fldChar w:fldCharType="begin"/>
        </w:r>
        <w:r w:rsidR="00AE1BCF">
          <w:rPr>
            <w:noProof/>
            <w:webHidden/>
          </w:rPr>
          <w:instrText xml:space="preserve"> PAGEREF _Toc161668321 \h </w:instrText>
        </w:r>
        <w:r w:rsidR="00AE1BCF">
          <w:rPr>
            <w:noProof/>
            <w:webHidden/>
          </w:rPr>
        </w:r>
        <w:r w:rsidR="00AE1BCF">
          <w:rPr>
            <w:noProof/>
            <w:webHidden/>
          </w:rPr>
          <w:fldChar w:fldCharType="separate"/>
        </w:r>
        <w:r w:rsidR="00AE1BCF">
          <w:rPr>
            <w:noProof/>
            <w:webHidden/>
          </w:rPr>
          <w:t>38</w:t>
        </w:r>
        <w:r w:rsidR="00AE1BCF">
          <w:rPr>
            <w:noProof/>
            <w:webHidden/>
          </w:rPr>
          <w:fldChar w:fldCharType="end"/>
        </w:r>
      </w:hyperlink>
    </w:p>
    <w:p w14:paraId="4B7E4171" w14:textId="2CD4F479" w:rsidR="00AE1BCF" w:rsidRDefault="00890AD6">
      <w:pPr>
        <w:pStyle w:val="TDC3"/>
        <w:tabs>
          <w:tab w:val="right" w:leader="dot" w:pos="8296"/>
        </w:tabs>
        <w:rPr>
          <w:rFonts w:cstheme="minorBidi"/>
          <w:i w:val="0"/>
          <w:iCs w:val="0"/>
          <w:noProof/>
          <w:sz w:val="22"/>
          <w:szCs w:val="22"/>
          <w:lang w:val="es-CO" w:eastAsia="es-CO"/>
        </w:rPr>
      </w:pPr>
      <w:hyperlink w:anchor="_Toc161668322" w:history="1">
        <w:r w:rsidR="00AE1BCF" w:rsidRPr="0086343F">
          <w:rPr>
            <w:rStyle w:val="Hipervnculo"/>
            <w:noProof/>
          </w:rPr>
          <w:t>Gestión de Configuración con Spring Cloud Config</w:t>
        </w:r>
        <w:r w:rsidR="00AE1BCF">
          <w:rPr>
            <w:noProof/>
            <w:webHidden/>
          </w:rPr>
          <w:tab/>
        </w:r>
        <w:r w:rsidR="00AE1BCF">
          <w:rPr>
            <w:noProof/>
            <w:webHidden/>
          </w:rPr>
          <w:fldChar w:fldCharType="begin"/>
        </w:r>
        <w:r w:rsidR="00AE1BCF">
          <w:rPr>
            <w:noProof/>
            <w:webHidden/>
          </w:rPr>
          <w:instrText xml:space="preserve"> PAGEREF _Toc161668322 \h </w:instrText>
        </w:r>
        <w:r w:rsidR="00AE1BCF">
          <w:rPr>
            <w:noProof/>
            <w:webHidden/>
          </w:rPr>
        </w:r>
        <w:r w:rsidR="00AE1BCF">
          <w:rPr>
            <w:noProof/>
            <w:webHidden/>
          </w:rPr>
          <w:fldChar w:fldCharType="separate"/>
        </w:r>
        <w:r w:rsidR="00AE1BCF">
          <w:rPr>
            <w:noProof/>
            <w:webHidden/>
          </w:rPr>
          <w:t>38</w:t>
        </w:r>
        <w:r w:rsidR="00AE1BCF">
          <w:rPr>
            <w:noProof/>
            <w:webHidden/>
          </w:rPr>
          <w:fldChar w:fldCharType="end"/>
        </w:r>
      </w:hyperlink>
    </w:p>
    <w:p w14:paraId="45A160CB" w14:textId="14BEE5B0" w:rsidR="00AE1BCF" w:rsidRDefault="00890AD6">
      <w:pPr>
        <w:pStyle w:val="TDC3"/>
        <w:tabs>
          <w:tab w:val="right" w:leader="dot" w:pos="8296"/>
        </w:tabs>
        <w:rPr>
          <w:rFonts w:cstheme="minorBidi"/>
          <w:i w:val="0"/>
          <w:iCs w:val="0"/>
          <w:noProof/>
          <w:sz w:val="22"/>
          <w:szCs w:val="22"/>
          <w:lang w:val="es-CO" w:eastAsia="es-CO"/>
        </w:rPr>
      </w:pPr>
      <w:hyperlink w:anchor="_Toc161668323" w:history="1">
        <w:r w:rsidR="00AE1BCF" w:rsidRPr="0086343F">
          <w:rPr>
            <w:rStyle w:val="Hipervnculo"/>
            <w:noProof/>
          </w:rPr>
          <w:t>Comunicación entre Microservicios con Spring Cloud y Feign</w:t>
        </w:r>
        <w:r w:rsidR="00AE1BCF">
          <w:rPr>
            <w:noProof/>
            <w:webHidden/>
          </w:rPr>
          <w:tab/>
        </w:r>
        <w:r w:rsidR="00AE1BCF">
          <w:rPr>
            <w:noProof/>
            <w:webHidden/>
          </w:rPr>
          <w:fldChar w:fldCharType="begin"/>
        </w:r>
        <w:r w:rsidR="00AE1BCF">
          <w:rPr>
            <w:noProof/>
            <w:webHidden/>
          </w:rPr>
          <w:instrText xml:space="preserve"> PAGEREF _Toc161668323 \h </w:instrText>
        </w:r>
        <w:r w:rsidR="00AE1BCF">
          <w:rPr>
            <w:noProof/>
            <w:webHidden/>
          </w:rPr>
        </w:r>
        <w:r w:rsidR="00AE1BCF">
          <w:rPr>
            <w:noProof/>
            <w:webHidden/>
          </w:rPr>
          <w:fldChar w:fldCharType="separate"/>
        </w:r>
        <w:r w:rsidR="00AE1BCF">
          <w:rPr>
            <w:noProof/>
            <w:webHidden/>
          </w:rPr>
          <w:t>38</w:t>
        </w:r>
        <w:r w:rsidR="00AE1BCF">
          <w:rPr>
            <w:noProof/>
            <w:webHidden/>
          </w:rPr>
          <w:fldChar w:fldCharType="end"/>
        </w:r>
      </w:hyperlink>
    </w:p>
    <w:p w14:paraId="5B0B364B" w14:textId="7E9F39D1" w:rsidR="00AE1BCF" w:rsidRDefault="00890AD6">
      <w:pPr>
        <w:pStyle w:val="TDC3"/>
        <w:tabs>
          <w:tab w:val="right" w:leader="dot" w:pos="8296"/>
        </w:tabs>
        <w:rPr>
          <w:rFonts w:cstheme="minorBidi"/>
          <w:i w:val="0"/>
          <w:iCs w:val="0"/>
          <w:noProof/>
          <w:sz w:val="22"/>
          <w:szCs w:val="22"/>
          <w:lang w:val="es-CO" w:eastAsia="es-CO"/>
        </w:rPr>
      </w:pPr>
      <w:hyperlink w:anchor="_Toc161668324" w:history="1">
        <w:r w:rsidR="00AE1BCF" w:rsidRPr="0086343F">
          <w:rPr>
            <w:rStyle w:val="Hipervnculo"/>
            <w:noProof/>
          </w:rPr>
          <w:t>Registro y Descubrimiento de Servicios con Eureka</w:t>
        </w:r>
        <w:r w:rsidR="00AE1BCF">
          <w:rPr>
            <w:noProof/>
            <w:webHidden/>
          </w:rPr>
          <w:tab/>
        </w:r>
        <w:r w:rsidR="00AE1BCF">
          <w:rPr>
            <w:noProof/>
            <w:webHidden/>
          </w:rPr>
          <w:fldChar w:fldCharType="begin"/>
        </w:r>
        <w:r w:rsidR="00AE1BCF">
          <w:rPr>
            <w:noProof/>
            <w:webHidden/>
          </w:rPr>
          <w:instrText xml:space="preserve"> PAGEREF _Toc161668324 \h </w:instrText>
        </w:r>
        <w:r w:rsidR="00AE1BCF">
          <w:rPr>
            <w:noProof/>
            <w:webHidden/>
          </w:rPr>
        </w:r>
        <w:r w:rsidR="00AE1BCF">
          <w:rPr>
            <w:noProof/>
            <w:webHidden/>
          </w:rPr>
          <w:fldChar w:fldCharType="separate"/>
        </w:r>
        <w:r w:rsidR="00AE1BCF">
          <w:rPr>
            <w:noProof/>
            <w:webHidden/>
          </w:rPr>
          <w:t>38</w:t>
        </w:r>
        <w:r w:rsidR="00AE1BCF">
          <w:rPr>
            <w:noProof/>
            <w:webHidden/>
          </w:rPr>
          <w:fldChar w:fldCharType="end"/>
        </w:r>
      </w:hyperlink>
    </w:p>
    <w:p w14:paraId="582EC053" w14:textId="262AAD6E" w:rsidR="00AE1BCF" w:rsidRDefault="00890AD6">
      <w:pPr>
        <w:pStyle w:val="TDC3"/>
        <w:tabs>
          <w:tab w:val="right" w:leader="dot" w:pos="8296"/>
        </w:tabs>
        <w:rPr>
          <w:rFonts w:cstheme="minorBidi"/>
          <w:i w:val="0"/>
          <w:iCs w:val="0"/>
          <w:noProof/>
          <w:sz w:val="22"/>
          <w:szCs w:val="22"/>
          <w:lang w:val="es-CO" w:eastAsia="es-CO"/>
        </w:rPr>
      </w:pPr>
      <w:hyperlink w:anchor="_Toc161668325" w:history="1">
        <w:r w:rsidR="00AE1BCF" w:rsidRPr="0086343F">
          <w:rPr>
            <w:rStyle w:val="Hipervnculo"/>
            <w:noProof/>
          </w:rPr>
          <w:t>Gateway API con Spring Cloud Gateway</w:t>
        </w:r>
        <w:r w:rsidR="00AE1BCF">
          <w:rPr>
            <w:noProof/>
            <w:webHidden/>
          </w:rPr>
          <w:tab/>
        </w:r>
        <w:r w:rsidR="00AE1BCF">
          <w:rPr>
            <w:noProof/>
            <w:webHidden/>
          </w:rPr>
          <w:fldChar w:fldCharType="begin"/>
        </w:r>
        <w:r w:rsidR="00AE1BCF">
          <w:rPr>
            <w:noProof/>
            <w:webHidden/>
          </w:rPr>
          <w:instrText xml:space="preserve"> PAGEREF _Toc161668325 \h </w:instrText>
        </w:r>
        <w:r w:rsidR="00AE1BCF">
          <w:rPr>
            <w:noProof/>
            <w:webHidden/>
          </w:rPr>
        </w:r>
        <w:r w:rsidR="00AE1BCF">
          <w:rPr>
            <w:noProof/>
            <w:webHidden/>
          </w:rPr>
          <w:fldChar w:fldCharType="separate"/>
        </w:r>
        <w:r w:rsidR="00AE1BCF">
          <w:rPr>
            <w:noProof/>
            <w:webHidden/>
          </w:rPr>
          <w:t>39</w:t>
        </w:r>
        <w:r w:rsidR="00AE1BCF">
          <w:rPr>
            <w:noProof/>
            <w:webHidden/>
          </w:rPr>
          <w:fldChar w:fldCharType="end"/>
        </w:r>
      </w:hyperlink>
    </w:p>
    <w:p w14:paraId="14950B45" w14:textId="0181F9D8" w:rsidR="00AE1BCF" w:rsidRDefault="00890AD6">
      <w:pPr>
        <w:pStyle w:val="TDC3"/>
        <w:tabs>
          <w:tab w:val="right" w:leader="dot" w:pos="8296"/>
        </w:tabs>
        <w:rPr>
          <w:rFonts w:cstheme="minorBidi"/>
          <w:i w:val="0"/>
          <w:iCs w:val="0"/>
          <w:noProof/>
          <w:sz w:val="22"/>
          <w:szCs w:val="22"/>
          <w:lang w:val="es-CO" w:eastAsia="es-CO"/>
        </w:rPr>
      </w:pPr>
      <w:hyperlink w:anchor="_Toc161668326" w:history="1">
        <w:r w:rsidR="00AE1BCF" w:rsidRPr="0086343F">
          <w:rPr>
            <w:rStyle w:val="Hipervnculo"/>
            <w:noProof/>
          </w:rPr>
          <w:t>Manejo de Eventos con Apache Kafka</w:t>
        </w:r>
        <w:r w:rsidR="00AE1BCF">
          <w:rPr>
            <w:noProof/>
            <w:webHidden/>
          </w:rPr>
          <w:tab/>
        </w:r>
        <w:r w:rsidR="00AE1BCF">
          <w:rPr>
            <w:noProof/>
            <w:webHidden/>
          </w:rPr>
          <w:fldChar w:fldCharType="begin"/>
        </w:r>
        <w:r w:rsidR="00AE1BCF">
          <w:rPr>
            <w:noProof/>
            <w:webHidden/>
          </w:rPr>
          <w:instrText xml:space="preserve"> PAGEREF _Toc161668326 \h </w:instrText>
        </w:r>
        <w:r w:rsidR="00AE1BCF">
          <w:rPr>
            <w:noProof/>
            <w:webHidden/>
          </w:rPr>
        </w:r>
        <w:r w:rsidR="00AE1BCF">
          <w:rPr>
            <w:noProof/>
            <w:webHidden/>
          </w:rPr>
          <w:fldChar w:fldCharType="separate"/>
        </w:r>
        <w:r w:rsidR="00AE1BCF">
          <w:rPr>
            <w:noProof/>
            <w:webHidden/>
          </w:rPr>
          <w:t>39</w:t>
        </w:r>
        <w:r w:rsidR="00AE1BCF">
          <w:rPr>
            <w:noProof/>
            <w:webHidden/>
          </w:rPr>
          <w:fldChar w:fldCharType="end"/>
        </w:r>
      </w:hyperlink>
    </w:p>
    <w:p w14:paraId="34DE04BF" w14:textId="3527971B" w:rsidR="00AE1BCF" w:rsidRDefault="00890AD6">
      <w:pPr>
        <w:pStyle w:val="TDC3"/>
        <w:tabs>
          <w:tab w:val="right" w:leader="dot" w:pos="8296"/>
        </w:tabs>
        <w:rPr>
          <w:rFonts w:cstheme="minorBidi"/>
          <w:i w:val="0"/>
          <w:iCs w:val="0"/>
          <w:noProof/>
          <w:sz w:val="22"/>
          <w:szCs w:val="22"/>
          <w:lang w:val="es-CO" w:eastAsia="es-CO"/>
        </w:rPr>
      </w:pPr>
      <w:hyperlink w:anchor="_Toc161668327" w:history="1">
        <w:r w:rsidR="00AE1BCF" w:rsidRPr="0086343F">
          <w:rPr>
            <w:rStyle w:val="Hipervnculo"/>
            <w:noProof/>
          </w:rPr>
          <w:t>Persistencia de Datos con Spring Data JPA o MongoDB</w:t>
        </w:r>
        <w:r w:rsidR="00AE1BCF">
          <w:rPr>
            <w:noProof/>
            <w:webHidden/>
          </w:rPr>
          <w:tab/>
        </w:r>
        <w:r w:rsidR="00AE1BCF">
          <w:rPr>
            <w:noProof/>
            <w:webHidden/>
          </w:rPr>
          <w:fldChar w:fldCharType="begin"/>
        </w:r>
        <w:r w:rsidR="00AE1BCF">
          <w:rPr>
            <w:noProof/>
            <w:webHidden/>
          </w:rPr>
          <w:instrText xml:space="preserve"> PAGEREF _Toc161668327 \h </w:instrText>
        </w:r>
        <w:r w:rsidR="00AE1BCF">
          <w:rPr>
            <w:noProof/>
            <w:webHidden/>
          </w:rPr>
        </w:r>
        <w:r w:rsidR="00AE1BCF">
          <w:rPr>
            <w:noProof/>
            <w:webHidden/>
          </w:rPr>
          <w:fldChar w:fldCharType="separate"/>
        </w:r>
        <w:r w:rsidR="00AE1BCF">
          <w:rPr>
            <w:noProof/>
            <w:webHidden/>
          </w:rPr>
          <w:t>39</w:t>
        </w:r>
        <w:r w:rsidR="00AE1BCF">
          <w:rPr>
            <w:noProof/>
            <w:webHidden/>
          </w:rPr>
          <w:fldChar w:fldCharType="end"/>
        </w:r>
      </w:hyperlink>
    </w:p>
    <w:p w14:paraId="4468F372" w14:textId="1220742B" w:rsidR="00AE1BCF" w:rsidRDefault="00890AD6">
      <w:pPr>
        <w:pStyle w:val="TDC3"/>
        <w:tabs>
          <w:tab w:val="right" w:leader="dot" w:pos="8296"/>
        </w:tabs>
        <w:rPr>
          <w:rFonts w:cstheme="minorBidi"/>
          <w:i w:val="0"/>
          <w:iCs w:val="0"/>
          <w:noProof/>
          <w:sz w:val="22"/>
          <w:szCs w:val="22"/>
          <w:lang w:val="es-CO" w:eastAsia="es-CO"/>
        </w:rPr>
      </w:pPr>
      <w:hyperlink w:anchor="_Toc161668328" w:history="1">
        <w:r w:rsidR="00AE1BCF" w:rsidRPr="0086343F">
          <w:rPr>
            <w:rStyle w:val="Hipervnculo"/>
            <w:noProof/>
          </w:rPr>
          <w:t>Pruebas con JUnit y Mockito</w:t>
        </w:r>
        <w:r w:rsidR="00AE1BCF">
          <w:rPr>
            <w:noProof/>
            <w:webHidden/>
          </w:rPr>
          <w:tab/>
        </w:r>
        <w:r w:rsidR="00AE1BCF">
          <w:rPr>
            <w:noProof/>
            <w:webHidden/>
          </w:rPr>
          <w:fldChar w:fldCharType="begin"/>
        </w:r>
        <w:r w:rsidR="00AE1BCF">
          <w:rPr>
            <w:noProof/>
            <w:webHidden/>
          </w:rPr>
          <w:instrText xml:space="preserve"> PAGEREF _Toc161668328 \h </w:instrText>
        </w:r>
        <w:r w:rsidR="00AE1BCF">
          <w:rPr>
            <w:noProof/>
            <w:webHidden/>
          </w:rPr>
        </w:r>
        <w:r w:rsidR="00AE1BCF">
          <w:rPr>
            <w:noProof/>
            <w:webHidden/>
          </w:rPr>
          <w:fldChar w:fldCharType="separate"/>
        </w:r>
        <w:r w:rsidR="00AE1BCF">
          <w:rPr>
            <w:noProof/>
            <w:webHidden/>
          </w:rPr>
          <w:t>39</w:t>
        </w:r>
        <w:r w:rsidR="00AE1BCF">
          <w:rPr>
            <w:noProof/>
            <w:webHidden/>
          </w:rPr>
          <w:fldChar w:fldCharType="end"/>
        </w:r>
      </w:hyperlink>
    </w:p>
    <w:p w14:paraId="09503103" w14:textId="3CCE30E4" w:rsidR="00AE1BCF" w:rsidRDefault="00890AD6">
      <w:pPr>
        <w:pStyle w:val="TDC3"/>
        <w:tabs>
          <w:tab w:val="right" w:leader="dot" w:pos="8296"/>
        </w:tabs>
        <w:rPr>
          <w:rFonts w:cstheme="minorBidi"/>
          <w:i w:val="0"/>
          <w:iCs w:val="0"/>
          <w:noProof/>
          <w:sz w:val="22"/>
          <w:szCs w:val="22"/>
          <w:lang w:val="es-CO" w:eastAsia="es-CO"/>
        </w:rPr>
      </w:pPr>
      <w:hyperlink w:anchor="_Toc161668329" w:history="1">
        <w:r w:rsidR="00AE1BCF" w:rsidRPr="0086343F">
          <w:rPr>
            <w:rStyle w:val="Hipervnculo"/>
            <w:noProof/>
          </w:rPr>
          <w:t>Monitoreo y Trazabilidad con Spring Boot Actuator y Zipkin</w:t>
        </w:r>
        <w:r w:rsidR="00AE1BCF">
          <w:rPr>
            <w:noProof/>
            <w:webHidden/>
          </w:rPr>
          <w:tab/>
        </w:r>
        <w:r w:rsidR="00AE1BCF">
          <w:rPr>
            <w:noProof/>
            <w:webHidden/>
          </w:rPr>
          <w:fldChar w:fldCharType="begin"/>
        </w:r>
        <w:r w:rsidR="00AE1BCF">
          <w:rPr>
            <w:noProof/>
            <w:webHidden/>
          </w:rPr>
          <w:instrText xml:space="preserve"> PAGEREF _Toc161668329 \h </w:instrText>
        </w:r>
        <w:r w:rsidR="00AE1BCF">
          <w:rPr>
            <w:noProof/>
            <w:webHidden/>
          </w:rPr>
        </w:r>
        <w:r w:rsidR="00AE1BCF">
          <w:rPr>
            <w:noProof/>
            <w:webHidden/>
          </w:rPr>
          <w:fldChar w:fldCharType="separate"/>
        </w:r>
        <w:r w:rsidR="00AE1BCF">
          <w:rPr>
            <w:noProof/>
            <w:webHidden/>
          </w:rPr>
          <w:t>39</w:t>
        </w:r>
        <w:r w:rsidR="00AE1BCF">
          <w:rPr>
            <w:noProof/>
            <w:webHidden/>
          </w:rPr>
          <w:fldChar w:fldCharType="end"/>
        </w:r>
      </w:hyperlink>
    </w:p>
    <w:p w14:paraId="6474F656" w14:textId="74857B0B" w:rsidR="00AE1BCF" w:rsidRDefault="00890AD6">
      <w:pPr>
        <w:pStyle w:val="TDC3"/>
        <w:tabs>
          <w:tab w:val="right" w:leader="dot" w:pos="8296"/>
        </w:tabs>
        <w:rPr>
          <w:rFonts w:cstheme="minorBidi"/>
          <w:i w:val="0"/>
          <w:iCs w:val="0"/>
          <w:noProof/>
          <w:sz w:val="22"/>
          <w:szCs w:val="22"/>
          <w:lang w:val="es-CO" w:eastAsia="es-CO"/>
        </w:rPr>
      </w:pPr>
      <w:hyperlink w:anchor="_Toc161668330" w:history="1">
        <w:r w:rsidR="00AE1BCF" w:rsidRPr="0086343F">
          <w:rPr>
            <w:rStyle w:val="Hipervnculo"/>
            <w:noProof/>
          </w:rPr>
          <w:t>Gestión de Dependencias con Maven</w:t>
        </w:r>
        <w:r w:rsidR="00AE1BCF">
          <w:rPr>
            <w:noProof/>
            <w:webHidden/>
          </w:rPr>
          <w:tab/>
        </w:r>
        <w:r w:rsidR="00AE1BCF">
          <w:rPr>
            <w:noProof/>
            <w:webHidden/>
          </w:rPr>
          <w:fldChar w:fldCharType="begin"/>
        </w:r>
        <w:r w:rsidR="00AE1BCF">
          <w:rPr>
            <w:noProof/>
            <w:webHidden/>
          </w:rPr>
          <w:instrText xml:space="preserve"> PAGEREF _Toc161668330 \h </w:instrText>
        </w:r>
        <w:r w:rsidR="00AE1BCF">
          <w:rPr>
            <w:noProof/>
            <w:webHidden/>
          </w:rPr>
        </w:r>
        <w:r w:rsidR="00AE1BCF">
          <w:rPr>
            <w:noProof/>
            <w:webHidden/>
          </w:rPr>
          <w:fldChar w:fldCharType="separate"/>
        </w:r>
        <w:r w:rsidR="00AE1BCF">
          <w:rPr>
            <w:noProof/>
            <w:webHidden/>
          </w:rPr>
          <w:t>40</w:t>
        </w:r>
        <w:r w:rsidR="00AE1BCF">
          <w:rPr>
            <w:noProof/>
            <w:webHidden/>
          </w:rPr>
          <w:fldChar w:fldCharType="end"/>
        </w:r>
      </w:hyperlink>
    </w:p>
    <w:p w14:paraId="761B2E8F" w14:textId="78615CDD" w:rsidR="00AE1BCF" w:rsidRDefault="00890AD6">
      <w:pPr>
        <w:pStyle w:val="TDC3"/>
        <w:tabs>
          <w:tab w:val="right" w:leader="dot" w:pos="8296"/>
        </w:tabs>
        <w:rPr>
          <w:rFonts w:cstheme="minorBidi"/>
          <w:i w:val="0"/>
          <w:iCs w:val="0"/>
          <w:noProof/>
          <w:sz w:val="22"/>
          <w:szCs w:val="22"/>
          <w:lang w:val="es-CO" w:eastAsia="es-CO"/>
        </w:rPr>
      </w:pPr>
      <w:hyperlink w:anchor="_Toc161668331" w:history="1">
        <w:r w:rsidR="00AE1BCF" w:rsidRPr="0086343F">
          <w:rPr>
            <w:rStyle w:val="Hipervnculo"/>
            <w:noProof/>
          </w:rPr>
          <w:t>Repositorio de Código Fuente</w:t>
        </w:r>
        <w:r w:rsidR="00AE1BCF">
          <w:rPr>
            <w:noProof/>
            <w:webHidden/>
          </w:rPr>
          <w:tab/>
        </w:r>
        <w:r w:rsidR="00AE1BCF">
          <w:rPr>
            <w:noProof/>
            <w:webHidden/>
          </w:rPr>
          <w:fldChar w:fldCharType="begin"/>
        </w:r>
        <w:r w:rsidR="00AE1BCF">
          <w:rPr>
            <w:noProof/>
            <w:webHidden/>
          </w:rPr>
          <w:instrText xml:space="preserve"> PAGEREF _Toc161668331 \h </w:instrText>
        </w:r>
        <w:r w:rsidR="00AE1BCF">
          <w:rPr>
            <w:noProof/>
            <w:webHidden/>
          </w:rPr>
        </w:r>
        <w:r w:rsidR="00AE1BCF">
          <w:rPr>
            <w:noProof/>
            <w:webHidden/>
          </w:rPr>
          <w:fldChar w:fldCharType="separate"/>
        </w:r>
        <w:r w:rsidR="00AE1BCF">
          <w:rPr>
            <w:noProof/>
            <w:webHidden/>
          </w:rPr>
          <w:t>40</w:t>
        </w:r>
        <w:r w:rsidR="00AE1BCF">
          <w:rPr>
            <w:noProof/>
            <w:webHidden/>
          </w:rPr>
          <w:fldChar w:fldCharType="end"/>
        </w:r>
      </w:hyperlink>
    </w:p>
    <w:p w14:paraId="0BD624AE" w14:textId="7CF5C81B" w:rsidR="00AE1BCF" w:rsidRDefault="00890AD6">
      <w:pPr>
        <w:pStyle w:val="TDC3"/>
        <w:tabs>
          <w:tab w:val="right" w:leader="dot" w:pos="8296"/>
        </w:tabs>
        <w:rPr>
          <w:rFonts w:cstheme="minorBidi"/>
          <w:i w:val="0"/>
          <w:iCs w:val="0"/>
          <w:noProof/>
          <w:sz w:val="22"/>
          <w:szCs w:val="22"/>
          <w:lang w:val="es-CO" w:eastAsia="es-CO"/>
        </w:rPr>
      </w:pPr>
      <w:hyperlink w:anchor="_Toc161668332" w:history="1">
        <w:r w:rsidR="00AE1BCF" w:rsidRPr="0086343F">
          <w:rPr>
            <w:rStyle w:val="Hipervnculo"/>
            <w:noProof/>
          </w:rPr>
          <w:t>Servidores de Despliegues</w:t>
        </w:r>
        <w:r w:rsidR="00AE1BCF">
          <w:rPr>
            <w:noProof/>
            <w:webHidden/>
          </w:rPr>
          <w:tab/>
        </w:r>
        <w:r w:rsidR="00AE1BCF">
          <w:rPr>
            <w:noProof/>
            <w:webHidden/>
          </w:rPr>
          <w:fldChar w:fldCharType="begin"/>
        </w:r>
        <w:r w:rsidR="00AE1BCF">
          <w:rPr>
            <w:noProof/>
            <w:webHidden/>
          </w:rPr>
          <w:instrText xml:space="preserve"> PAGEREF _Toc161668332 \h </w:instrText>
        </w:r>
        <w:r w:rsidR="00AE1BCF">
          <w:rPr>
            <w:noProof/>
            <w:webHidden/>
          </w:rPr>
        </w:r>
        <w:r w:rsidR="00AE1BCF">
          <w:rPr>
            <w:noProof/>
            <w:webHidden/>
          </w:rPr>
          <w:fldChar w:fldCharType="separate"/>
        </w:r>
        <w:r w:rsidR="00AE1BCF">
          <w:rPr>
            <w:noProof/>
            <w:webHidden/>
          </w:rPr>
          <w:t>40</w:t>
        </w:r>
        <w:r w:rsidR="00AE1BCF">
          <w:rPr>
            <w:noProof/>
            <w:webHidden/>
          </w:rPr>
          <w:fldChar w:fldCharType="end"/>
        </w:r>
      </w:hyperlink>
    </w:p>
    <w:p w14:paraId="3149DD16" w14:textId="2316588A" w:rsidR="00AE1BCF" w:rsidRDefault="00890AD6">
      <w:pPr>
        <w:pStyle w:val="TDC4"/>
        <w:tabs>
          <w:tab w:val="right" w:leader="dot" w:pos="8296"/>
        </w:tabs>
        <w:rPr>
          <w:rFonts w:cstheme="minorBidi"/>
          <w:noProof/>
          <w:sz w:val="22"/>
          <w:szCs w:val="22"/>
          <w:lang w:val="es-CO" w:eastAsia="es-CO"/>
        </w:rPr>
      </w:pPr>
      <w:hyperlink w:anchor="_Toc161668333" w:history="1">
        <w:r w:rsidR="00AE1BCF" w:rsidRPr="0086343F">
          <w:rPr>
            <w:rStyle w:val="Hipervnculo"/>
            <w:noProof/>
            <w:lang w:val="es-ES"/>
          </w:rPr>
          <w:t>Ambiente Productivo</w:t>
        </w:r>
        <w:r w:rsidR="00AE1BCF">
          <w:rPr>
            <w:noProof/>
            <w:webHidden/>
          </w:rPr>
          <w:tab/>
        </w:r>
        <w:r w:rsidR="00AE1BCF">
          <w:rPr>
            <w:noProof/>
            <w:webHidden/>
          </w:rPr>
          <w:fldChar w:fldCharType="begin"/>
        </w:r>
        <w:r w:rsidR="00AE1BCF">
          <w:rPr>
            <w:noProof/>
            <w:webHidden/>
          </w:rPr>
          <w:instrText xml:space="preserve"> PAGEREF _Toc161668333 \h </w:instrText>
        </w:r>
        <w:r w:rsidR="00AE1BCF">
          <w:rPr>
            <w:noProof/>
            <w:webHidden/>
          </w:rPr>
        </w:r>
        <w:r w:rsidR="00AE1BCF">
          <w:rPr>
            <w:noProof/>
            <w:webHidden/>
          </w:rPr>
          <w:fldChar w:fldCharType="separate"/>
        </w:r>
        <w:r w:rsidR="00AE1BCF">
          <w:rPr>
            <w:noProof/>
            <w:webHidden/>
          </w:rPr>
          <w:t>41</w:t>
        </w:r>
        <w:r w:rsidR="00AE1BCF">
          <w:rPr>
            <w:noProof/>
            <w:webHidden/>
          </w:rPr>
          <w:fldChar w:fldCharType="end"/>
        </w:r>
      </w:hyperlink>
    </w:p>
    <w:p w14:paraId="79B35F78" w14:textId="5719D767" w:rsidR="00AE1BCF" w:rsidRDefault="00890AD6">
      <w:pPr>
        <w:pStyle w:val="TDC4"/>
        <w:tabs>
          <w:tab w:val="right" w:leader="dot" w:pos="8296"/>
        </w:tabs>
        <w:rPr>
          <w:rFonts w:cstheme="minorBidi"/>
          <w:noProof/>
          <w:sz w:val="22"/>
          <w:szCs w:val="22"/>
          <w:lang w:val="es-CO" w:eastAsia="es-CO"/>
        </w:rPr>
      </w:pPr>
      <w:hyperlink w:anchor="_Toc161668334" w:history="1">
        <w:r w:rsidR="00AE1BCF" w:rsidRPr="0086343F">
          <w:rPr>
            <w:rStyle w:val="Hipervnculo"/>
            <w:noProof/>
            <w:lang w:val="es-ES"/>
          </w:rPr>
          <w:t>Ambiente Desarrollo, QA, Presentación</w:t>
        </w:r>
        <w:r w:rsidR="00AE1BCF">
          <w:rPr>
            <w:noProof/>
            <w:webHidden/>
          </w:rPr>
          <w:tab/>
        </w:r>
        <w:r w:rsidR="00AE1BCF">
          <w:rPr>
            <w:noProof/>
            <w:webHidden/>
          </w:rPr>
          <w:fldChar w:fldCharType="begin"/>
        </w:r>
        <w:r w:rsidR="00AE1BCF">
          <w:rPr>
            <w:noProof/>
            <w:webHidden/>
          </w:rPr>
          <w:instrText xml:space="preserve"> PAGEREF _Toc161668334 \h </w:instrText>
        </w:r>
        <w:r w:rsidR="00AE1BCF">
          <w:rPr>
            <w:noProof/>
            <w:webHidden/>
          </w:rPr>
        </w:r>
        <w:r w:rsidR="00AE1BCF">
          <w:rPr>
            <w:noProof/>
            <w:webHidden/>
          </w:rPr>
          <w:fldChar w:fldCharType="separate"/>
        </w:r>
        <w:r w:rsidR="00AE1BCF">
          <w:rPr>
            <w:noProof/>
            <w:webHidden/>
          </w:rPr>
          <w:t>41</w:t>
        </w:r>
        <w:r w:rsidR="00AE1BCF">
          <w:rPr>
            <w:noProof/>
            <w:webHidden/>
          </w:rPr>
          <w:fldChar w:fldCharType="end"/>
        </w:r>
      </w:hyperlink>
    </w:p>
    <w:p w14:paraId="71626D8F" w14:textId="13A135F2" w:rsidR="00AE1BCF" w:rsidRDefault="00890AD6">
      <w:pPr>
        <w:pStyle w:val="TDC3"/>
        <w:tabs>
          <w:tab w:val="right" w:leader="dot" w:pos="8296"/>
        </w:tabs>
        <w:rPr>
          <w:rFonts w:cstheme="minorBidi"/>
          <w:i w:val="0"/>
          <w:iCs w:val="0"/>
          <w:noProof/>
          <w:sz w:val="22"/>
          <w:szCs w:val="22"/>
          <w:lang w:val="es-CO" w:eastAsia="es-CO"/>
        </w:rPr>
      </w:pPr>
      <w:hyperlink w:anchor="_Toc161668335" w:history="1">
        <w:r w:rsidR="00AE1BCF" w:rsidRPr="0086343F">
          <w:rPr>
            <w:rStyle w:val="Hipervnculo"/>
            <w:noProof/>
          </w:rPr>
          <w:t>Equipo Desarrollador</w:t>
        </w:r>
        <w:r w:rsidR="00AE1BCF">
          <w:rPr>
            <w:noProof/>
            <w:webHidden/>
          </w:rPr>
          <w:tab/>
        </w:r>
        <w:r w:rsidR="00AE1BCF">
          <w:rPr>
            <w:noProof/>
            <w:webHidden/>
          </w:rPr>
          <w:fldChar w:fldCharType="begin"/>
        </w:r>
        <w:r w:rsidR="00AE1BCF">
          <w:rPr>
            <w:noProof/>
            <w:webHidden/>
          </w:rPr>
          <w:instrText xml:space="preserve"> PAGEREF _Toc161668335 \h </w:instrText>
        </w:r>
        <w:r w:rsidR="00AE1BCF">
          <w:rPr>
            <w:noProof/>
            <w:webHidden/>
          </w:rPr>
        </w:r>
        <w:r w:rsidR="00AE1BCF">
          <w:rPr>
            <w:noProof/>
            <w:webHidden/>
          </w:rPr>
          <w:fldChar w:fldCharType="separate"/>
        </w:r>
        <w:r w:rsidR="00AE1BCF">
          <w:rPr>
            <w:noProof/>
            <w:webHidden/>
          </w:rPr>
          <w:t>41</w:t>
        </w:r>
        <w:r w:rsidR="00AE1BCF">
          <w:rPr>
            <w:noProof/>
            <w:webHidden/>
          </w:rPr>
          <w:fldChar w:fldCharType="end"/>
        </w:r>
      </w:hyperlink>
    </w:p>
    <w:p w14:paraId="68120799" w14:textId="4619D226" w:rsidR="00AE1BCF" w:rsidRDefault="00890AD6">
      <w:pPr>
        <w:pStyle w:val="TDC3"/>
        <w:tabs>
          <w:tab w:val="right" w:leader="dot" w:pos="8296"/>
        </w:tabs>
        <w:rPr>
          <w:rFonts w:cstheme="minorBidi"/>
          <w:i w:val="0"/>
          <w:iCs w:val="0"/>
          <w:noProof/>
          <w:sz w:val="22"/>
          <w:szCs w:val="22"/>
          <w:lang w:val="es-CO" w:eastAsia="es-CO"/>
        </w:rPr>
      </w:pPr>
      <w:hyperlink w:anchor="_Toc161668336" w:history="1">
        <w:r w:rsidR="00AE1BCF" w:rsidRPr="0086343F">
          <w:rPr>
            <w:rStyle w:val="Hipervnculo"/>
            <w:noProof/>
          </w:rPr>
          <w:t>Equipo Tester</w:t>
        </w:r>
        <w:r w:rsidR="00AE1BCF">
          <w:rPr>
            <w:noProof/>
            <w:webHidden/>
          </w:rPr>
          <w:tab/>
        </w:r>
        <w:r w:rsidR="00AE1BCF">
          <w:rPr>
            <w:noProof/>
            <w:webHidden/>
          </w:rPr>
          <w:fldChar w:fldCharType="begin"/>
        </w:r>
        <w:r w:rsidR="00AE1BCF">
          <w:rPr>
            <w:noProof/>
            <w:webHidden/>
          </w:rPr>
          <w:instrText xml:space="preserve"> PAGEREF _Toc161668336 \h </w:instrText>
        </w:r>
        <w:r w:rsidR="00AE1BCF">
          <w:rPr>
            <w:noProof/>
            <w:webHidden/>
          </w:rPr>
        </w:r>
        <w:r w:rsidR="00AE1BCF">
          <w:rPr>
            <w:noProof/>
            <w:webHidden/>
          </w:rPr>
          <w:fldChar w:fldCharType="separate"/>
        </w:r>
        <w:r w:rsidR="00AE1BCF">
          <w:rPr>
            <w:noProof/>
            <w:webHidden/>
          </w:rPr>
          <w:t>41</w:t>
        </w:r>
        <w:r w:rsidR="00AE1BCF">
          <w:rPr>
            <w:noProof/>
            <w:webHidden/>
          </w:rPr>
          <w:fldChar w:fldCharType="end"/>
        </w:r>
      </w:hyperlink>
    </w:p>
    <w:p w14:paraId="16BA7424" w14:textId="2FAF097E" w:rsidR="00AE1BCF" w:rsidRDefault="00890AD6">
      <w:pPr>
        <w:pStyle w:val="TDC2"/>
        <w:tabs>
          <w:tab w:val="right" w:leader="dot" w:pos="8296"/>
        </w:tabs>
        <w:rPr>
          <w:rFonts w:cstheme="minorBidi"/>
          <w:smallCaps w:val="0"/>
          <w:noProof/>
          <w:sz w:val="22"/>
          <w:szCs w:val="22"/>
          <w:lang w:val="es-CO" w:eastAsia="es-CO"/>
        </w:rPr>
      </w:pPr>
      <w:hyperlink w:anchor="_Toc161668337" w:history="1">
        <w:r w:rsidR="00AE1BCF" w:rsidRPr="0086343F">
          <w:rPr>
            <w:rStyle w:val="Hipervnculo"/>
            <w:noProof/>
          </w:rPr>
          <w:t>Estrategias de Desarrollo</w:t>
        </w:r>
        <w:r w:rsidR="00AE1BCF">
          <w:rPr>
            <w:noProof/>
            <w:webHidden/>
          </w:rPr>
          <w:tab/>
        </w:r>
        <w:r w:rsidR="00AE1BCF">
          <w:rPr>
            <w:noProof/>
            <w:webHidden/>
          </w:rPr>
          <w:fldChar w:fldCharType="begin"/>
        </w:r>
        <w:r w:rsidR="00AE1BCF">
          <w:rPr>
            <w:noProof/>
            <w:webHidden/>
          </w:rPr>
          <w:instrText xml:space="preserve"> PAGEREF _Toc161668337 \h </w:instrText>
        </w:r>
        <w:r w:rsidR="00AE1BCF">
          <w:rPr>
            <w:noProof/>
            <w:webHidden/>
          </w:rPr>
        </w:r>
        <w:r w:rsidR="00AE1BCF">
          <w:rPr>
            <w:noProof/>
            <w:webHidden/>
          </w:rPr>
          <w:fldChar w:fldCharType="separate"/>
        </w:r>
        <w:r w:rsidR="00AE1BCF">
          <w:rPr>
            <w:noProof/>
            <w:webHidden/>
          </w:rPr>
          <w:t>41</w:t>
        </w:r>
        <w:r w:rsidR="00AE1BCF">
          <w:rPr>
            <w:noProof/>
            <w:webHidden/>
          </w:rPr>
          <w:fldChar w:fldCharType="end"/>
        </w:r>
      </w:hyperlink>
    </w:p>
    <w:p w14:paraId="0A0650B7" w14:textId="27162940" w:rsidR="00AE1BCF" w:rsidRDefault="00890AD6">
      <w:pPr>
        <w:pStyle w:val="TDC3"/>
        <w:tabs>
          <w:tab w:val="right" w:leader="dot" w:pos="8296"/>
        </w:tabs>
        <w:rPr>
          <w:rFonts w:cstheme="minorBidi"/>
          <w:i w:val="0"/>
          <w:iCs w:val="0"/>
          <w:noProof/>
          <w:sz w:val="22"/>
          <w:szCs w:val="22"/>
          <w:lang w:val="es-CO" w:eastAsia="es-CO"/>
        </w:rPr>
      </w:pPr>
      <w:hyperlink w:anchor="_Toc161668338" w:history="1">
        <w:r w:rsidR="00AE1BCF" w:rsidRPr="0086343F">
          <w:rPr>
            <w:rStyle w:val="Hipervnculo"/>
            <w:noProof/>
          </w:rPr>
          <w:t>Fase de Diseño</w:t>
        </w:r>
        <w:r w:rsidR="00AE1BCF">
          <w:rPr>
            <w:noProof/>
            <w:webHidden/>
          </w:rPr>
          <w:tab/>
        </w:r>
        <w:r w:rsidR="00AE1BCF">
          <w:rPr>
            <w:noProof/>
            <w:webHidden/>
          </w:rPr>
          <w:fldChar w:fldCharType="begin"/>
        </w:r>
        <w:r w:rsidR="00AE1BCF">
          <w:rPr>
            <w:noProof/>
            <w:webHidden/>
          </w:rPr>
          <w:instrText xml:space="preserve"> PAGEREF _Toc161668338 \h </w:instrText>
        </w:r>
        <w:r w:rsidR="00AE1BCF">
          <w:rPr>
            <w:noProof/>
            <w:webHidden/>
          </w:rPr>
        </w:r>
        <w:r w:rsidR="00AE1BCF">
          <w:rPr>
            <w:noProof/>
            <w:webHidden/>
          </w:rPr>
          <w:fldChar w:fldCharType="separate"/>
        </w:r>
        <w:r w:rsidR="00AE1BCF">
          <w:rPr>
            <w:noProof/>
            <w:webHidden/>
          </w:rPr>
          <w:t>42</w:t>
        </w:r>
        <w:r w:rsidR="00AE1BCF">
          <w:rPr>
            <w:noProof/>
            <w:webHidden/>
          </w:rPr>
          <w:fldChar w:fldCharType="end"/>
        </w:r>
      </w:hyperlink>
    </w:p>
    <w:p w14:paraId="2F532278" w14:textId="74E6190A" w:rsidR="00AE1BCF" w:rsidRDefault="00890AD6">
      <w:pPr>
        <w:pStyle w:val="TDC4"/>
        <w:tabs>
          <w:tab w:val="right" w:leader="dot" w:pos="8296"/>
        </w:tabs>
        <w:rPr>
          <w:rFonts w:cstheme="minorBidi"/>
          <w:noProof/>
          <w:sz w:val="22"/>
          <w:szCs w:val="22"/>
          <w:lang w:val="es-CO" w:eastAsia="es-CO"/>
        </w:rPr>
      </w:pPr>
      <w:hyperlink w:anchor="_Toc161668339" w:history="1">
        <w:r w:rsidR="00AE1BCF" w:rsidRPr="0086343F">
          <w:rPr>
            <w:rStyle w:val="Hipervnculo"/>
            <w:noProof/>
            <w:lang w:val="es-ES"/>
          </w:rPr>
          <w:t>Enfoque Microservicios</w:t>
        </w:r>
        <w:r w:rsidR="00AE1BCF">
          <w:rPr>
            <w:noProof/>
            <w:webHidden/>
          </w:rPr>
          <w:tab/>
        </w:r>
        <w:r w:rsidR="00AE1BCF">
          <w:rPr>
            <w:noProof/>
            <w:webHidden/>
          </w:rPr>
          <w:fldChar w:fldCharType="begin"/>
        </w:r>
        <w:r w:rsidR="00AE1BCF">
          <w:rPr>
            <w:noProof/>
            <w:webHidden/>
          </w:rPr>
          <w:instrText xml:space="preserve"> PAGEREF _Toc161668339 \h </w:instrText>
        </w:r>
        <w:r w:rsidR="00AE1BCF">
          <w:rPr>
            <w:noProof/>
            <w:webHidden/>
          </w:rPr>
        </w:r>
        <w:r w:rsidR="00AE1BCF">
          <w:rPr>
            <w:noProof/>
            <w:webHidden/>
          </w:rPr>
          <w:fldChar w:fldCharType="separate"/>
        </w:r>
        <w:r w:rsidR="00AE1BCF">
          <w:rPr>
            <w:noProof/>
            <w:webHidden/>
          </w:rPr>
          <w:t>42</w:t>
        </w:r>
        <w:r w:rsidR="00AE1BCF">
          <w:rPr>
            <w:noProof/>
            <w:webHidden/>
          </w:rPr>
          <w:fldChar w:fldCharType="end"/>
        </w:r>
      </w:hyperlink>
    </w:p>
    <w:p w14:paraId="235E32F5" w14:textId="58077B70" w:rsidR="00AE1BCF" w:rsidRDefault="00890AD6">
      <w:pPr>
        <w:pStyle w:val="TDC5"/>
        <w:tabs>
          <w:tab w:val="right" w:leader="dot" w:pos="8296"/>
        </w:tabs>
        <w:rPr>
          <w:rFonts w:cstheme="minorBidi"/>
          <w:noProof/>
          <w:sz w:val="22"/>
          <w:szCs w:val="22"/>
          <w:lang w:val="es-CO" w:eastAsia="es-CO"/>
        </w:rPr>
      </w:pPr>
      <w:hyperlink w:anchor="_Toc161668340" w:history="1">
        <w:r w:rsidR="00AE1BCF" w:rsidRPr="0086343F">
          <w:rPr>
            <w:rStyle w:val="Hipervnculo"/>
            <w:noProof/>
            <w:lang w:val="es-ES"/>
          </w:rPr>
          <w:t>Identificación y Definición de Límites del Servicio</w:t>
        </w:r>
        <w:r w:rsidR="00AE1BCF">
          <w:rPr>
            <w:noProof/>
            <w:webHidden/>
          </w:rPr>
          <w:tab/>
        </w:r>
        <w:r w:rsidR="00AE1BCF">
          <w:rPr>
            <w:noProof/>
            <w:webHidden/>
          </w:rPr>
          <w:fldChar w:fldCharType="begin"/>
        </w:r>
        <w:r w:rsidR="00AE1BCF">
          <w:rPr>
            <w:noProof/>
            <w:webHidden/>
          </w:rPr>
          <w:instrText xml:space="preserve"> PAGEREF _Toc161668340 \h </w:instrText>
        </w:r>
        <w:r w:rsidR="00AE1BCF">
          <w:rPr>
            <w:noProof/>
            <w:webHidden/>
          </w:rPr>
        </w:r>
        <w:r w:rsidR="00AE1BCF">
          <w:rPr>
            <w:noProof/>
            <w:webHidden/>
          </w:rPr>
          <w:fldChar w:fldCharType="separate"/>
        </w:r>
        <w:r w:rsidR="00AE1BCF">
          <w:rPr>
            <w:noProof/>
            <w:webHidden/>
          </w:rPr>
          <w:t>42</w:t>
        </w:r>
        <w:r w:rsidR="00AE1BCF">
          <w:rPr>
            <w:noProof/>
            <w:webHidden/>
          </w:rPr>
          <w:fldChar w:fldCharType="end"/>
        </w:r>
      </w:hyperlink>
    </w:p>
    <w:p w14:paraId="6FD5A0EA" w14:textId="3C412671" w:rsidR="00AE1BCF" w:rsidRDefault="00890AD6">
      <w:pPr>
        <w:pStyle w:val="TDC5"/>
        <w:tabs>
          <w:tab w:val="right" w:leader="dot" w:pos="8296"/>
        </w:tabs>
        <w:rPr>
          <w:rFonts w:cstheme="minorBidi"/>
          <w:noProof/>
          <w:sz w:val="22"/>
          <w:szCs w:val="22"/>
          <w:lang w:val="es-CO" w:eastAsia="es-CO"/>
        </w:rPr>
      </w:pPr>
      <w:hyperlink w:anchor="_Toc161668341" w:history="1">
        <w:r w:rsidR="00AE1BCF" w:rsidRPr="0086343F">
          <w:rPr>
            <w:rStyle w:val="Hipervnculo"/>
            <w:noProof/>
            <w:lang w:val="es-ES"/>
          </w:rPr>
          <w:t>Elección de Tecnologías Adecuadas</w:t>
        </w:r>
        <w:r w:rsidR="00AE1BCF">
          <w:rPr>
            <w:noProof/>
            <w:webHidden/>
          </w:rPr>
          <w:tab/>
        </w:r>
        <w:r w:rsidR="00AE1BCF">
          <w:rPr>
            <w:noProof/>
            <w:webHidden/>
          </w:rPr>
          <w:fldChar w:fldCharType="begin"/>
        </w:r>
        <w:r w:rsidR="00AE1BCF">
          <w:rPr>
            <w:noProof/>
            <w:webHidden/>
          </w:rPr>
          <w:instrText xml:space="preserve"> PAGEREF _Toc161668341 \h </w:instrText>
        </w:r>
        <w:r w:rsidR="00AE1BCF">
          <w:rPr>
            <w:noProof/>
            <w:webHidden/>
          </w:rPr>
        </w:r>
        <w:r w:rsidR="00AE1BCF">
          <w:rPr>
            <w:noProof/>
            <w:webHidden/>
          </w:rPr>
          <w:fldChar w:fldCharType="separate"/>
        </w:r>
        <w:r w:rsidR="00AE1BCF">
          <w:rPr>
            <w:noProof/>
            <w:webHidden/>
          </w:rPr>
          <w:t>42</w:t>
        </w:r>
        <w:r w:rsidR="00AE1BCF">
          <w:rPr>
            <w:noProof/>
            <w:webHidden/>
          </w:rPr>
          <w:fldChar w:fldCharType="end"/>
        </w:r>
      </w:hyperlink>
    </w:p>
    <w:p w14:paraId="718B2EE2" w14:textId="6408D920" w:rsidR="00AE1BCF" w:rsidRDefault="00890AD6">
      <w:pPr>
        <w:pStyle w:val="TDC5"/>
        <w:tabs>
          <w:tab w:val="right" w:leader="dot" w:pos="8296"/>
        </w:tabs>
        <w:rPr>
          <w:rFonts w:cstheme="minorBidi"/>
          <w:noProof/>
          <w:sz w:val="22"/>
          <w:szCs w:val="22"/>
          <w:lang w:val="es-CO" w:eastAsia="es-CO"/>
        </w:rPr>
      </w:pPr>
      <w:hyperlink w:anchor="_Toc161668342" w:history="1">
        <w:r w:rsidR="00AE1BCF" w:rsidRPr="0086343F">
          <w:rPr>
            <w:rStyle w:val="Hipervnculo"/>
            <w:noProof/>
            <w:lang w:val="es-ES"/>
          </w:rPr>
          <w:t>Creación de Interfaces Bien Definidas</w:t>
        </w:r>
        <w:r w:rsidR="00AE1BCF">
          <w:rPr>
            <w:noProof/>
            <w:webHidden/>
          </w:rPr>
          <w:tab/>
        </w:r>
        <w:r w:rsidR="00AE1BCF">
          <w:rPr>
            <w:noProof/>
            <w:webHidden/>
          </w:rPr>
          <w:fldChar w:fldCharType="begin"/>
        </w:r>
        <w:r w:rsidR="00AE1BCF">
          <w:rPr>
            <w:noProof/>
            <w:webHidden/>
          </w:rPr>
          <w:instrText xml:space="preserve"> PAGEREF _Toc161668342 \h </w:instrText>
        </w:r>
        <w:r w:rsidR="00AE1BCF">
          <w:rPr>
            <w:noProof/>
            <w:webHidden/>
          </w:rPr>
        </w:r>
        <w:r w:rsidR="00AE1BCF">
          <w:rPr>
            <w:noProof/>
            <w:webHidden/>
          </w:rPr>
          <w:fldChar w:fldCharType="separate"/>
        </w:r>
        <w:r w:rsidR="00AE1BCF">
          <w:rPr>
            <w:noProof/>
            <w:webHidden/>
          </w:rPr>
          <w:t>42</w:t>
        </w:r>
        <w:r w:rsidR="00AE1BCF">
          <w:rPr>
            <w:noProof/>
            <w:webHidden/>
          </w:rPr>
          <w:fldChar w:fldCharType="end"/>
        </w:r>
      </w:hyperlink>
    </w:p>
    <w:p w14:paraId="03929A4D" w14:textId="16F1E28E" w:rsidR="00AE1BCF" w:rsidRDefault="00890AD6">
      <w:pPr>
        <w:pStyle w:val="TDC4"/>
        <w:tabs>
          <w:tab w:val="right" w:leader="dot" w:pos="8296"/>
        </w:tabs>
        <w:rPr>
          <w:rFonts w:cstheme="minorBidi"/>
          <w:noProof/>
          <w:sz w:val="22"/>
          <w:szCs w:val="22"/>
          <w:lang w:val="es-CO" w:eastAsia="es-CO"/>
        </w:rPr>
      </w:pPr>
      <w:hyperlink w:anchor="_Toc161668343" w:history="1">
        <w:r w:rsidR="00AE1BCF" w:rsidRPr="0086343F">
          <w:rPr>
            <w:rStyle w:val="Hipervnculo"/>
            <w:noProof/>
            <w:lang w:val="es-ES"/>
          </w:rPr>
          <w:t>Descomposición de Monolitos</w:t>
        </w:r>
        <w:r w:rsidR="00AE1BCF">
          <w:rPr>
            <w:noProof/>
            <w:webHidden/>
          </w:rPr>
          <w:tab/>
        </w:r>
        <w:r w:rsidR="00AE1BCF">
          <w:rPr>
            <w:noProof/>
            <w:webHidden/>
          </w:rPr>
          <w:fldChar w:fldCharType="begin"/>
        </w:r>
        <w:r w:rsidR="00AE1BCF">
          <w:rPr>
            <w:noProof/>
            <w:webHidden/>
          </w:rPr>
          <w:instrText xml:space="preserve"> PAGEREF _Toc161668343 \h </w:instrText>
        </w:r>
        <w:r w:rsidR="00AE1BCF">
          <w:rPr>
            <w:noProof/>
            <w:webHidden/>
          </w:rPr>
        </w:r>
        <w:r w:rsidR="00AE1BCF">
          <w:rPr>
            <w:noProof/>
            <w:webHidden/>
          </w:rPr>
          <w:fldChar w:fldCharType="separate"/>
        </w:r>
        <w:r w:rsidR="00AE1BCF">
          <w:rPr>
            <w:noProof/>
            <w:webHidden/>
          </w:rPr>
          <w:t>43</w:t>
        </w:r>
        <w:r w:rsidR="00AE1BCF">
          <w:rPr>
            <w:noProof/>
            <w:webHidden/>
          </w:rPr>
          <w:fldChar w:fldCharType="end"/>
        </w:r>
      </w:hyperlink>
    </w:p>
    <w:p w14:paraId="2A363BBD" w14:textId="1B684F8C" w:rsidR="00AE1BCF" w:rsidRDefault="00890AD6">
      <w:pPr>
        <w:pStyle w:val="TDC5"/>
        <w:tabs>
          <w:tab w:val="right" w:leader="dot" w:pos="8296"/>
        </w:tabs>
        <w:rPr>
          <w:rFonts w:cstheme="minorBidi"/>
          <w:noProof/>
          <w:sz w:val="22"/>
          <w:szCs w:val="22"/>
          <w:lang w:val="es-CO" w:eastAsia="es-CO"/>
        </w:rPr>
      </w:pPr>
      <w:hyperlink w:anchor="_Toc161668344" w:history="1">
        <w:r w:rsidR="00AE1BCF" w:rsidRPr="0086343F">
          <w:rPr>
            <w:rStyle w:val="Hipervnculo"/>
            <w:noProof/>
            <w:lang w:val="es-ES"/>
          </w:rPr>
          <w:t>Evaluación Inicial</w:t>
        </w:r>
        <w:r w:rsidR="00AE1BCF">
          <w:rPr>
            <w:noProof/>
            <w:webHidden/>
          </w:rPr>
          <w:tab/>
        </w:r>
        <w:r w:rsidR="00AE1BCF">
          <w:rPr>
            <w:noProof/>
            <w:webHidden/>
          </w:rPr>
          <w:fldChar w:fldCharType="begin"/>
        </w:r>
        <w:r w:rsidR="00AE1BCF">
          <w:rPr>
            <w:noProof/>
            <w:webHidden/>
          </w:rPr>
          <w:instrText xml:space="preserve"> PAGEREF _Toc161668344 \h </w:instrText>
        </w:r>
        <w:r w:rsidR="00AE1BCF">
          <w:rPr>
            <w:noProof/>
            <w:webHidden/>
          </w:rPr>
        </w:r>
        <w:r w:rsidR="00AE1BCF">
          <w:rPr>
            <w:noProof/>
            <w:webHidden/>
          </w:rPr>
          <w:fldChar w:fldCharType="separate"/>
        </w:r>
        <w:r w:rsidR="00AE1BCF">
          <w:rPr>
            <w:noProof/>
            <w:webHidden/>
          </w:rPr>
          <w:t>43</w:t>
        </w:r>
        <w:r w:rsidR="00AE1BCF">
          <w:rPr>
            <w:noProof/>
            <w:webHidden/>
          </w:rPr>
          <w:fldChar w:fldCharType="end"/>
        </w:r>
      </w:hyperlink>
    </w:p>
    <w:p w14:paraId="7D9E8B3C" w14:textId="5F043A2B" w:rsidR="00AE1BCF" w:rsidRDefault="00890AD6">
      <w:pPr>
        <w:pStyle w:val="TDC5"/>
        <w:tabs>
          <w:tab w:val="right" w:leader="dot" w:pos="8296"/>
        </w:tabs>
        <w:rPr>
          <w:rFonts w:cstheme="minorBidi"/>
          <w:noProof/>
          <w:sz w:val="22"/>
          <w:szCs w:val="22"/>
          <w:lang w:val="es-CO" w:eastAsia="es-CO"/>
        </w:rPr>
      </w:pPr>
      <w:hyperlink w:anchor="_Toc161668345" w:history="1">
        <w:r w:rsidR="00AE1BCF" w:rsidRPr="0086343F">
          <w:rPr>
            <w:rStyle w:val="Hipervnculo"/>
            <w:noProof/>
            <w:lang w:val="es-ES"/>
          </w:rPr>
          <w:t>Definición de Dominios de Microservicios</w:t>
        </w:r>
        <w:r w:rsidR="00AE1BCF">
          <w:rPr>
            <w:noProof/>
            <w:webHidden/>
          </w:rPr>
          <w:tab/>
        </w:r>
        <w:r w:rsidR="00AE1BCF">
          <w:rPr>
            <w:noProof/>
            <w:webHidden/>
          </w:rPr>
          <w:fldChar w:fldCharType="begin"/>
        </w:r>
        <w:r w:rsidR="00AE1BCF">
          <w:rPr>
            <w:noProof/>
            <w:webHidden/>
          </w:rPr>
          <w:instrText xml:space="preserve"> PAGEREF _Toc161668345 \h </w:instrText>
        </w:r>
        <w:r w:rsidR="00AE1BCF">
          <w:rPr>
            <w:noProof/>
            <w:webHidden/>
          </w:rPr>
        </w:r>
        <w:r w:rsidR="00AE1BCF">
          <w:rPr>
            <w:noProof/>
            <w:webHidden/>
          </w:rPr>
          <w:fldChar w:fldCharType="separate"/>
        </w:r>
        <w:r w:rsidR="00AE1BCF">
          <w:rPr>
            <w:noProof/>
            <w:webHidden/>
          </w:rPr>
          <w:t>43</w:t>
        </w:r>
        <w:r w:rsidR="00AE1BCF">
          <w:rPr>
            <w:noProof/>
            <w:webHidden/>
          </w:rPr>
          <w:fldChar w:fldCharType="end"/>
        </w:r>
      </w:hyperlink>
    </w:p>
    <w:p w14:paraId="46508B3C" w14:textId="4599892F" w:rsidR="00AE1BCF" w:rsidRDefault="00890AD6">
      <w:pPr>
        <w:pStyle w:val="TDC5"/>
        <w:tabs>
          <w:tab w:val="right" w:leader="dot" w:pos="8296"/>
        </w:tabs>
        <w:rPr>
          <w:rFonts w:cstheme="minorBidi"/>
          <w:noProof/>
          <w:sz w:val="22"/>
          <w:szCs w:val="22"/>
          <w:lang w:val="es-CO" w:eastAsia="es-CO"/>
        </w:rPr>
      </w:pPr>
      <w:hyperlink w:anchor="_Toc161668346" w:history="1">
        <w:r w:rsidR="00AE1BCF" w:rsidRPr="0086343F">
          <w:rPr>
            <w:rStyle w:val="Hipervnculo"/>
            <w:noProof/>
            <w:lang w:val="es-ES"/>
          </w:rPr>
          <w:t>Estrategias de Descomposición</w:t>
        </w:r>
        <w:r w:rsidR="00AE1BCF">
          <w:rPr>
            <w:noProof/>
            <w:webHidden/>
          </w:rPr>
          <w:tab/>
        </w:r>
        <w:r w:rsidR="00AE1BCF">
          <w:rPr>
            <w:noProof/>
            <w:webHidden/>
          </w:rPr>
          <w:fldChar w:fldCharType="begin"/>
        </w:r>
        <w:r w:rsidR="00AE1BCF">
          <w:rPr>
            <w:noProof/>
            <w:webHidden/>
          </w:rPr>
          <w:instrText xml:space="preserve"> PAGEREF _Toc161668346 \h </w:instrText>
        </w:r>
        <w:r w:rsidR="00AE1BCF">
          <w:rPr>
            <w:noProof/>
            <w:webHidden/>
          </w:rPr>
        </w:r>
        <w:r w:rsidR="00AE1BCF">
          <w:rPr>
            <w:noProof/>
            <w:webHidden/>
          </w:rPr>
          <w:fldChar w:fldCharType="separate"/>
        </w:r>
        <w:r w:rsidR="00AE1BCF">
          <w:rPr>
            <w:noProof/>
            <w:webHidden/>
          </w:rPr>
          <w:t>43</w:t>
        </w:r>
        <w:r w:rsidR="00AE1BCF">
          <w:rPr>
            <w:noProof/>
            <w:webHidden/>
          </w:rPr>
          <w:fldChar w:fldCharType="end"/>
        </w:r>
      </w:hyperlink>
    </w:p>
    <w:p w14:paraId="1AFA622D" w14:textId="6A3595AF" w:rsidR="00AE1BCF" w:rsidRDefault="00890AD6">
      <w:pPr>
        <w:pStyle w:val="TDC5"/>
        <w:tabs>
          <w:tab w:val="right" w:leader="dot" w:pos="8296"/>
        </w:tabs>
        <w:rPr>
          <w:rFonts w:cstheme="minorBidi"/>
          <w:noProof/>
          <w:sz w:val="22"/>
          <w:szCs w:val="22"/>
          <w:lang w:val="es-CO" w:eastAsia="es-CO"/>
        </w:rPr>
      </w:pPr>
      <w:hyperlink w:anchor="_Toc161668347" w:history="1">
        <w:r w:rsidR="00AE1BCF" w:rsidRPr="0086343F">
          <w:rPr>
            <w:rStyle w:val="Hipervnculo"/>
            <w:noProof/>
            <w:lang w:val="es-ES"/>
          </w:rPr>
          <w:t>Garantía de Continuidad del Servicio</w:t>
        </w:r>
        <w:r w:rsidR="00AE1BCF">
          <w:rPr>
            <w:noProof/>
            <w:webHidden/>
          </w:rPr>
          <w:tab/>
        </w:r>
        <w:r w:rsidR="00AE1BCF">
          <w:rPr>
            <w:noProof/>
            <w:webHidden/>
          </w:rPr>
          <w:fldChar w:fldCharType="begin"/>
        </w:r>
        <w:r w:rsidR="00AE1BCF">
          <w:rPr>
            <w:noProof/>
            <w:webHidden/>
          </w:rPr>
          <w:instrText xml:space="preserve"> PAGEREF _Toc161668347 \h </w:instrText>
        </w:r>
        <w:r w:rsidR="00AE1BCF">
          <w:rPr>
            <w:noProof/>
            <w:webHidden/>
          </w:rPr>
        </w:r>
        <w:r w:rsidR="00AE1BCF">
          <w:rPr>
            <w:noProof/>
            <w:webHidden/>
          </w:rPr>
          <w:fldChar w:fldCharType="separate"/>
        </w:r>
        <w:r w:rsidR="00AE1BCF">
          <w:rPr>
            <w:noProof/>
            <w:webHidden/>
          </w:rPr>
          <w:t>44</w:t>
        </w:r>
        <w:r w:rsidR="00AE1BCF">
          <w:rPr>
            <w:noProof/>
            <w:webHidden/>
          </w:rPr>
          <w:fldChar w:fldCharType="end"/>
        </w:r>
      </w:hyperlink>
    </w:p>
    <w:p w14:paraId="129528F9" w14:textId="64A242D5" w:rsidR="00AE1BCF" w:rsidRDefault="00890AD6">
      <w:pPr>
        <w:pStyle w:val="TDC3"/>
        <w:tabs>
          <w:tab w:val="right" w:leader="dot" w:pos="8296"/>
        </w:tabs>
        <w:rPr>
          <w:rFonts w:cstheme="minorBidi"/>
          <w:i w:val="0"/>
          <w:iCs w:val="0"/>
          <w:noProof/>
          <w:sz w:val="22"/>
          <w:szCs w:val="22"/>
          <w:lang w:val="es-CO" w:eastAsia="es-CO"/>
        </w:rPr>
      </w:pPr>
      <w:hyperlink w:anchor="_Toc161668348" w:history="1">
        <w:r w:rsidR="00AE1BCF" w:rsidRPr="0086343F">
          <w:rPr>
            <w:rStyle w:val="Hipervnculo"/>
            <w:noProof/>
          </w:rPr>
          <w:t>Prácticas de Pruebas</w:t>
        </w:r>
        <w:r w:rsidR="00AE1BCF">
          <w:rPr>
            <w:noProof/>
            <w:webHidden/>
          </w:rPr>
          <w:tab/>
        </w:r>
        <w:r w:rsidR="00AE1BCF">
          <w:rPr>
            <w:noProof/>
            <w:webHidden/>
          </w:rPr>
          <w:fldChar w:fldCharType="begin"/>
        </w:r>
        <w:r w:rsidR="00AE1BCF">
          <w:rPr>
            <w:noProof/>
            <w:webHidden/>
          </w:rPr>
          <w:instrText xml:space="preserve"> PAGEREF _Toc161668348 \h </w:instrText>
        </w:r>
        <w:r w:rsidR="00AE1BCF">
          <w:rPr>
            <w:noProof/>
            <w:webHidden/>
          </w:rPr>
        </w:r>
        <w:r w:rsidR="00AE1BCF">
          <w:rPr>
            <w:noProof/>
            <w:webHidden/>
          </w:rPr>
          <w:fldChar w:fldCharType="separate"/>
        </w:r>
        <w:r w:rsidR="00AE1BCF">
          <w:rPr>
            <w:noProof/>
            <w:webHidden/>
          </w:rPr>
          <w:t>44</w:t>
        </w:r>
        <w:r w:rsidR="00AE1BCF">
          <w:rPr>
            <w:noProof/>
            <w:webHidden/>
          </w:rPr>
          <w:fldChar w:fldCharType="end"/>
        </w:r>
      </w:hyperlink>
    </w:p>
    <w:p w14:paraId="7F519D03" w14:textId="0EA05A9A" w:rsidR="00AE1BCF" w:rsidRDefault="00890AD6">
      <w:pPr>
        <w:pStyle w:val="TDC4"/>
        <w:tabs>
          <w:tab w:val="right" w:leader="dot" w:pos="8296"/>
        </w:tabs>
        <w:rPr>
          <w:rFonts w:cstheme="minorBidi"/>
          <w:noProof/>
          <w:sz w:val="22"/>
          <w:szCs w:val="22"/>
          <w:lang w:val="es-CO" w:eastAsia="es-CO"/>
        </w:rPr>
      </w:pPr>
      <w:hyperlink w:anchor="_Toc161668349" w:history="1">
        <w:r w:rsidR="00AE1BCF" w:rsidRPr="0086343F">
          <w:rPr>
            <w:rStyle w:val="Hipervnculo"/>
            <w:noProof/>
            <w:lang w:val="es-ES"/>
          </w:rPr>
          <w:t>Testing Unitario</w:t>
        </w:r>
        <w:r w:rsidR="00AE1BCF">
          <w:rPr>
            <w:noProof/>
            <w:webHidden/>
          </w:rPr>
          <w:tab/>
        </w:r>
        <w:r w:rsidR="00AE1BCF">
          <w:rPr>
            <w:noProof/>
            <w:webHidden/>
          </w:rPr>
          <w:fldChar w:fldCharType="begin"/>
        </w:r>
        <w:r w:rsidR="00AE1BCF">
          <w:rPr>
            <w:noProof/>
            <w:webHidden/>
          </w:rPr>
          <w:instrText xml:space="preserve"> PAGEREF _Toc161668349 \h </w:instrText>
        </w:r>
        <w:r w:rsidR="00AE1BCF">
          <w:rPr>
            <w:noProof/>
            <w:webHidden/>
          </w:rPr>
        </w:r>
        <w:r w:rsidR="00AE1BCF">
          <w:rPr>
            <w:noProof/>
            <w:webHidden/>
          </w:rPr>
          <w:fldChar w:fldCharType="separate"/>
        </w:r>
        <w:r w:rsidR="00AE1BCF">
          <w:rPr>
            <w:noProof/>
            <w:webHidden/>
          </w:rPr>
          <w:t>44</w:t>
        </w:r>
        <w:r w:rsidR="00AE1BCF">
          <w:rPr>
            <w:noProof/>
            <w:webHidden/>
          </w:rPr>
          <w:fldChar w:fldCharType="end"/>
        </w:r>
      </w:hyperlink>
    </w:p>
    <w:p w14:paraId="79018402" w14:textId="6E62B73F" w:rsidR="00AE1BCF" w:rsidRDefault="00890AD6">
      <w:pPr>
        <w:pStyle w:val="TDC5"/>
        <w:tabs>
          <w:tab w:val="right" w:leader="dot" w:pos="8296"/>
        </w:tabs>
        <w:rPr>
          <w:rFonts w:cstheme="minorBidi"/>
          <w:noProof/>
          <w:sz w:val="22"/>
          <w:szCs w:val="22"/>
          <w:lang w:val="es-CO" w:eastAsia="es-CO"/>
        </w:rPr>
      </w:pPr>
      <w:hyperlink w:anchor="_Toc161668350" w:history="1">
        <w:r w:rsidR="00AE1BCF" w:rsidRPr="0086343F">
          <w:rPr>
            <w:rStyle w:val="Hipervnculo"/>
            <w:noProof/>
            <w:lang w:val="es-ES"/>
          </w:rPr>
          <w:t>Implementación de Prácticas de Pruebas Unitarias</w:t>
        </w:r>
        <w:r w:rsidR="00AE1BCF">
          <w:rPr>
            <w:noProof/>
            <w:webHidden/>
          </w:rPr>
          <w:tab/>
        </w:r>
        <w:r w:rsidR="00AE1BCF">
          <w:rPr>
            <w:noProof/>
            <w:webHidden/>
          </w:rPr>
          <w:fldChar w:fldCharType="begin"/>
        </w:r>
        <w:r w:rsidR="00AE1BCF">
          <w:rPr>
            <w:noProof/>
            <w:webHidden/>
          </w:rPr>
          <w:instrText xml:space="preserve"> PAGEREF _Toc161668350 \h </w:instrText>
        </w:r>
        <w:r w:rsidR="00AE1BCF">
          <w:rPr>
            <w:noProof/>
            <w:webHidden/>
          </w:rPr>
        </w:r>
        <w:r w:rsidR="00AE1BCF">
          <w:rPr>
            <w:noProof/>
            <w:webHidden/>
          </w:rPr>
          <w:fldChar w:fldCharType="separate"/>
        </w:r>
        <w:r w:rsidR="00AE1BCF">
          <w:rPr>
            <w:noProof/>
            <w:webHidden/>
          </w:rPr>
          <w:t>44</w:t>
        </w:r>
        <w:r w:rsidR="00AE1BCF">
          <w:rPr>
            <w:noProof/>
            <w:webHidden/>
          </w:rPr>
          <w:fldChar w:fldCharType="end"/>
        </w:r>
      </w:hyperlink>
    </w:p>
    <w:p w14:paraId="4A322DBF" w14:textId="549A5853" w:rsidR="00AE1BCF" w:rsidRDefault="00890AD6">
      <w:pPr>
        <w:pStyle w:val="TDC5"/>
        <w:tabs>
          <w:tab w:val="right" w:leader="dot" w:pos="8296"/>
        </w:tabs>
        <w:rPr>
          <w:rFonts w:cstheme="minorBidi"/>
          <w:noProof/>
          <w:sz w:val="22"/>
          <w:szCs w:val="22"/>
          <w:lang w:val="es-CO" w:eastAsia="es-CO"/>
        </w:rPr>
      </w:pPr>
      <w:hyperlink w:anchor="_Toc161668351" w:history="1">
        <w:r w:rsidR="00AE1BCF" w:rsidRPr="0086343F">
          <w:rPr>
            <w:rStyle w:val="Hipervnculo"/>
            <w:noProof/>
            <w:lang w:val="es-ES"/>
          </w:rPr>
          <w:t>Integración Continua y Pruebas Unitarias</w:t>
        </w:r>
        <w:r w:rsidR="00AE1BCF">
          <w:rPr>
            <w:noProof/>
            <w:webHidden/>
          </w:rPr>
          <w:tab/>
        </w:r>
        <w:r w:rsidR="00AE1BCF">
          <w:rPr>
            <w:noProof/>
            <w:webHidden/>
          </w:rPr>
          <w:fldChar w:fldCharType="begin"/>
        </w:r>
        <w:r w:rsidR="00AE1BCF">
          <w:rPr>
            <w:noProof/>
            <w:webHidden/>
          </w:rPr>
          <w:instrText xml:space="preserve"> PAGEREF _Toc161668351 \h </w:instrText>
        </w:r>
        <w:r w:rsidR="00AE1BCF">
          <w:rPr>
            <w:noProof/>
            <w:webHidden/>
          </w:rPr>
        </w:r>
        <w:r w:rsidR="00AE1BCF">
          <w:rPr>
            <w:noProof/>
            <w:webHidden/>
          </w:rPr>
          <w:fldChar w:fldCharType="separate"/>
        </w:r>
        <w:r w:rsidR="00AE1BCF">
          <w:rPr>
            <w:noProof/>
            <w:webHidden/>
          </w:rPr>
          <w:t>45</w:t>
        </w:r>
        <w:r w:rsidR="00AE1BCF">
          <w:rPr>
            <w:noProof/>
            <w:webHidden/>
          </w:rPr>
          <w:fldChar w:fldCharType="end"/>
        </w:r>
      </w:hyperlink>
    </w:p>
    <w:p w14:paraId="0211DD52" w14:textId="6DE0BA4D" w:rsidR="00AE1BCF" w:rsidRDefault="00890AD6">
      <w:pPr>
        <w:pStyle w:val="TDC5"/>
        <w:tabs>
          <w:tab w:val="right" w:leader="dot" w:pos="8296"/>
        </w:tabs>
        <w:rPr>
          <w:rFonts w:cstheme="minorBidi"/>
          <w:noProof/>
          <w:sz w:val="22"/>
          <w:szCs w:val="22"/>
          <w:lang w:val="es-CO" w:eastAsia="es-CO"/>
        </w:rPr>
      </w:pPr>
      <w:hyperlink w:anchor="_Toc161668352" w:history="1">
        <w:r w:rsidR="00AE1BCF" w:rsidRPr="0086343F">
          <w:rPr>
            <w:rStyle w:val="Hipervnculo"/>
            <w:noProof/>
            <w:lang w:val="es-ES"/>
          </w:rPr>
          <w:t>Cobertura de Código y Análisis Estático</w:t>
        </w:r>
        <w:r w:rsidR="00AE1BCF">
          <w:rPr>
            <w:noProof/>
            <w:webHidden/>
          </w:rPr>
          <w:tab/>
        </w:r>
        <w:r w:rsidR="00AE1BCF">
          <w:rPr>
            <w:noProof/>
            <w:webHidden/>
          </w:rPr>
          <w:fldChar w:fldCharType="begin"/>
        </w:r>
        <w:r w:rsidR="00AE1BCF">
          <w:rPr>
            <w:noProof/>
            <w:webHidden/>
          </w:rPr>
          <w:instrText xml:space="preserve"> PAGEREF _Toc161668352 \h </w:instrText>
        </w:r>
        <w:r w:rsidR="00AE1BCF">
          <w:rPr>
            <w:noProof/>
            <w:webHidden/>
          </w:rPr>
        </w:r>
        <w:r w:rsidR="00AE1BCF">
          <w:rPr>
            <w:noProof/>
            <w:webHidden/>
          </w:rPr>
          <w:fldChar w:fldCharType="separate"/>
        </w:r>
        <w:r w:rsidR="00AE1BCF">
          <w:rPr>
            <w:noProof/>
            <w:webHidden/>
          </w:rPr>
          <w:t>45</w:t>
        </w:r>
        <w:r w:rsidR="00AE1BCF">
          <w:rPr>
            <w:noProof/>
            <w:webHidden/>
          </w:rPr>
          <w:fldChar w:fldCharType="end"/>
        </w:r>
      </w:hyperlink>
    </w:p>
    <w:p w14:paraId="0264399B" w14:textId="08E70B18" w:rsidR="00AE1BCF" w:rsidRDefault="00890AD6">
      <w:pPr>
        <w:pStyle w:val="TDC5"/>
        <w:tabs>
          <w:tab w:val="right" w:leader="dot" w:pos="8296"/>
        </w:tabs>
        <w:rPr>
          <w:rFonts w:cstheme="minorBidi"/>
          <w:noProof/>
          <w:sz w:val="22"/>
          <w:szCs w:val="22"/>
          <w:lang w:val="es-CO" w:eastAsia="es-CO"/>
        </w:rPr>
      </w:pPr>
      <w:hyperlink w:anchor="_Toc161668353" w:history="1">
        <w:r w:rsidR="00AE1BCF" w:rsidRPr="0086343F">
          <w:rPr>
            <w:rStyle w:val="Hipervnculo"/>
            <w:noProof/>
            <w:lang w:val="es-ES"/>
          </w:rPr>
          <w:t>Escalabilidad y Mantenimiento</w:t>
        </w:r>
        <w:r w:rsidR="00AE1BCF">
          <w:rPr>
            <w:noProof/>
            <w:webHidden/>
          </w:rPr>
          <w:tab/>
        </w:r>
        <w:r w:rsidR="00AE1BCF">
          <w:rPr>
            <w:noProof/>
            <w:webHidden/>
          </w:rPr>
          <w:fldChar w:fldCharType="begin"/>
        </w:r>
        <w:r w:rsidR="00AE1BCF">
          <w:rPr>
            <w:noProof/>
            <w:webHidden/>
          </w:rPr>
          <w:instrText xml:space="preserve"> PAGEREF _Toc161668353 \h </w:instrText>
        </w:r>
        <w:r w:rsidR="00AE1BCF">
          <w:rPr>
            <w:noProof/>
            <w:webHidden/>
          </w:rPr>
        </w:r>
        <w:r w:rsidR="00AE1BCF">
          <w:rPr>
            <w:noProof/>
            <w:webHidden/>
          </w:rPr>
          <w:fldChar w:fldCharType="separate"/>
        </w:r>
        <w:r w:rsidR="00AE1BCF">
          <w:rPr>
            <w:noProof/>
            <w:webHidden/>
          </w:rPr>
          <w:t>45</w:t>
        </w:r>
        <w:r w:rsidR="00AE1BCF">
          <w:rPr>
            <w:noProof/>
            <w:webHidden/>
          </w:rPr>
          <w:fldChar w:fldCharType="end"/>
        </w:r>
      </w:hyperlink>
    </w:p>
    <w:p w14:paraId="5A02A63B" w14:textId="675EEC31" w:rsidR="00AE1BCF" w:rsidRDefault="00890AD6">
      <w:pPr>
        <w:pStyle w:val="TDC4"/>
        <w:tabs>
          <w:tab w:val="right" w:leader="dot" w:pos="8296"/>
        </w:tabs>
        <w:rPr>
          <w:rFonts w:cstheme="minorBidi"/>
          <w:noProof/>
          <w:sz w:val="22"/>
          <w:szCs w:val="22"/>
          <w:lang w:val="es-CO" w:eastAsia="es-CO"/>
        </w:rPr>
      </w:pPr>
      <w:hyperlink w:anchor="_Toc161668354" w:history="1">
        <w:r w:rsidR="00AE1BCF" w:rsidRPr="0086343F">
          <w:rPr>
            <w:rStyle w:val="Hipervnculo"/>
            <w:noProof/>
            <w:lang w:val="es-ES"/>
          </w:rPr>
          <w:t>Pruebas de Integración</w:t>
        </w:r>
        <w:r w:rsidR="00AE1BCF">
          <w:rPr>
            <w:noProof/>
            <w:webHidden/>
          </w:rPr>
          <w:tab/>
        </w:r>
        <w:r w:rsidR="00AE1BCF">
          <w:rPr>
            <w:noProof/>
            <w:webHidden/>
          </w:rPr>
          <w:fldChar w:fldCharType="begin"/>
        </w:r>
        <w:r w:rsidR="00AE1BCF">
          <w:rPr>
            <w:noProof/>
            <w:webHidden/>
          </w:rPr>
          <w:instrText xml:space="preserve"> PAGEREF _Toc161668354 \h </w:instrText>
        </w:r>
        <w:r w:rsidR="00AE1BCF">
          <w:rPr>
            <w:noProof/>
            <w:webHidden/>
          </w:rPr>
        </w:r>
        <w:r w:rsidR="00AE1BCF">
          <w:rPr>
            <w:noProof/>
            <w:webHidden/>
          </w:rPr>
          <w:fldChar w:fldCharType="separate"/>
        </w:r>
        <w:r w:rsidR="00AE1BCF">
          <w:rPr>
            <w:noProof/>
            <w:webHidden/>
          </w:rPr>
          <w:t>46</w:t>
        </w:r>
        <w:r w:rsidR="00AE1BCF">
          <w:rPr>
            <w:noProof/>
            <w:webHidden/>
          </w:rPr>
          <w:fldChar w:fldCharType="end"/>
        </w:r>
      </w:hyperlink>
    </w:p>
    <w:p w14:paraId="32B01BBE" w14:textId="29E32EE9" w:rsidR="00AE1BCF" w:rsidRDefault="00890AD6">
      <w:pPr>
        <w:pStyle w:val="TDC4"/>
        <w:tabs>
          <w:tab w:val="right" w:leader="dot" w:pos="8296"/>
        </w:tabs>
        <w:rPr>
          <w:rFonts w:cstheme="minorBidi"/>
          <w:noProof/>
          <w:sz w:val="22"/>
          <w:szCs w:val="22"/>
          <w:lang w:val="es-CO" w:eastAsia="es-CO"/>
        </w:rPr>
      </w:pPr>
      <w:hyperlink w:anchor="_Toc161668355" w:history="1">
        <w:r w:rsidR="00AE1BCF" w:rsidRPr="0086343F">
          <w:rPr>
            <w:rStyle w:val="Hipervnculo"/>
            <w:noProof/>
            <w:lang w:val="es-ES"/>
          </w:rPr>
          <w:t>Pruebas de Estrés y Rendimiento</w:t>
        </w:r>
        <w:r w:rsidR="00AE1BCF">
          <w:rPr>
            <w:noProof/>
            <w:webHidden/>
          </w:rPr>
          <w:tab/>
        </w:r>
        <w:r w:rsidR="00AE1BCF">
          <w:rPr>
            <w:noProof/>
            <w:webHidden/>
          </w:rPr>
          <w:fldChar w:fldCharType="begin"/>
        </w:r>
        <w:r w:rsidR="00AE1BCF">
          <w:rPr>
            <w:noProof/>
            <w:webHidden/>
          </w:rPr>
          <w:instrText xml:space="preserve"> PAGEREF _Toc161668355 \h </w:instrText>
        </w:r>
        <w:r w:rsidR="00AE1BCF">
          <w:rPr>
            <w:noProof/>
            <w:webHidden/>
          </w:rPr>
        </w:r>
        <w:r w:rsidR="00AE1BCF">
          <w:rPr>
            <w:noProof/>
            <w:webHidden/>
          </w:rPr>
          <w:fldChar w:fldCharType="separate"/>
        </w:r>
        <w:r w:rsidR="00AE1BCF">
          <w:rPr>
            <w:noProof/>
            <w:webHidden/>
          </w:rPr>
          <w:t>46</w:t>
        </w:r>
        <w:r w:rsidR="00AE1BCF">
          <w:rPr>
            <w:noProof/>
            <w:webHidden/>
          </w:rPr>
          <w:fldChar w:fldCharType="end"/>
        </w:r>
      </w:hyperlink>
    </w:p>
    <w:p w14:paraId="292512F4" w14:textId="4F6B9FB7" w:rsidR="00AE1BCF" w:rsidRDefault="00890AD6">
      <w:pPr>
        <w:pStyle w:val="TDC3"/>
        <w:tabs>
          <w:tab w:val="right" w:leader="dot" w:pos="8296"/>
        </w:tabs>
        <w:rPr>
          <w:rFonts w:cstheme="minorBidi"/>
          <w:i w:val="0"/>
          <w:iCs w:val="0"/>
          <w:noProof/>
          <w:sz w:val="22"/>
          <w:szCs w:val="22"/>
          <w:lang w:val="es-CO" w:eastAsia="es-CO"/>
        </w:rPr>
      </w:pPr>
      <w:hyperlink w:anchor="_Toc161668356" w:history="1">
        <w:r w:rsidR="00AE1BCF" w:rsidRPr="0086343F">
          <w:rPr>
            <w:rStyle w:val="Hipervnculo"/>
            <w:noProof/>
          </w:rPr>
          <w:t>Integración Continua</w:t>
        </w:r>
        <w:r w:rsidR="00AE1BCF">
          <w:rPr>
            <w:noProof/>
            <w:webHidden/>
          </w:rPr>
          <w:tab/>
        </w:r>
        <w:r w:rsidR="00AE1BCF">
          <w:rPr>
            <w:noProof/>
            <w:webHidden/>
          </w:rPr>
          <w:fldChar w:fldCharType="begin"/>
        </w:r>
        <w:r w:rsidR="00AE1BCF">
          <w:rPr>
            <w:noProof/>
            <w:webHidden/>
          </w:rPr>
          <w:instrText xml:space="preserve"> PAGEREF _Toc161668356 \h </w:instrText>
        </w:r>
        <w:r w:rsidR="00AE1BCF">
          <w:rPr>
            <w:noProof/>
            <w:webHidden/>
          </w:rPr>
        </w:r>
        <w:r w:rsidR="00AE1BCF">
          <w:rPr>
            <w:noProof/>
            <w:webHidden/>
          </w:rPr>
          <w:fldChar w:fldCharType="separate"/>
        </w:r>
        <w:r w:rsidR="00AE1BCF">
          <w:rPr>
            <w:noProof/>
            <w:webHidden/>
          </w:rPr>
          <w:t>46</w:t>
        </w:r>
        <w:r w:rsidR="00AE1BCF">
          <w:rPr>
            <w:noProof/>
            <w:webHidden/>
          </w:rPr>
          <w:fldChar w:fldCharType="end"/>
        </w:r>
      </w:hyperlink>
    </w:p>
    <w:p w14:paraId="0E54E6B2" w14:textId="55E3E995" w:rsidR="00AE1BCF" w:rsidRDefault="00890AD6">
      <w:pPr>
        <w:pStyle w:val="TDC4"/>
        <w:tabs>
          <w:tab w:val="right" w:leader="dot" w:pos="8296"/>
        </w:tabs>
        <w:rPr>
          <w:rFonts w:cstheme="minorBidi"/>
          <w:noProof/>
          <w:sz w:val="22"/>
          <w:szCs w:val="22"/>
          <w:lang w:val="es-CO" w:eastAsia="es-CO"/>
        </w:rPr>
      </w:pPr>
      <w:hyperlink w:anchor="_Toc161668357" w:history="1">
        <w:r w:rsidR="00AE1BCF" w:rsidRPr="0086343F">
          <w:rPr>
            <w:rStyle w:val="Hipervnculo"/>
            <w:noProof/>
            <w:lang w:val="es-ES"/>
          </w:rPr>
          <w:t>Automatización de Construcción</w:t>
        </w:r>
        <w:r w:rsidR="00AE1BCF">
          <w:rPr>
            <w:noProof/>
            <w:webHidden/>
          </w:rPr>
          <w:tab/>
        </w:r>
        <w:r w:rsidR="00AE1BCF">
          <w:rPr>
            <w:noProof/>
            <w:webHidden/>
          </w:rPr>
          <w:fldChar w:fldCharType="begin"/>
        </w:r>
        <w:r w:rsidR="00AE1BCF">
          <w:rPr>
            <w:noProof/>
            <w:webHidden/>
          </w:rPr>
          <w:instrText xml:space="preserve"> PAGEREF _Toc161668357 \h </w:instrText>
        </w:r>
        <w:r w:rsidR="00AE1BCF">
          <w:rPr>
            <w:noProof/>
            <w:webHidden/>
          </w:rPr>
        </w:r>
        <w:r w:rsidR="00AE1BCF">
          <w:rPr>
            <w:noProof/>
            <w:webHidden/>
          </w:rPr>
          <w:fldChar w:fldCharType="separate"/>
        </w:r>
        <w:r w:rsidR="00AE1BCF">
          <w:rPr>
            <w:noProof/>
            <w:webHidden/>
          </w:rPr>
          <w:t>46</w:t>
        </w:r>
        <w:r w:rsidR="00AE1BCF">
          <w:rPr>
            <w:noProof/>
            <w:webHidden/>
          </w:rPr>
          <w:fldChar w:fldCharType="end"/>
        </w:r>
      </w:hyperlink>
    </w:p>
    <w:p w14:paraId="6A22FC26" w14:textId="67010F1A" w:rsidR="00AE1BCF" w:rsidRDefault="00890AD6">
      <w:pPr>
        <w:pStyle w:val="TDC4"/>
        <w:tabs>
          <w:tab w:val="right" w:leader="dot" w:pos="8296"/>
        </w:tabs>
        <w:rPr>
          <w:rFonts w:cstheme="minorBidi"/>
          <w:noProof/>
          <w:sz w:val="22"/>
          <w:szCs w:val="22"/>
          <w:lang w:val="es-CO" w:eastAsia="es-CO"/>
        </w:rPr>
      </w:pPr>
      <w:hyperlink w:anchor="_Toc161668358" w:history="1">
        <w:r w:rsidR="00AE1BCF" w:rsidRPr="0086343F">
          <w:rPr>
            <w:rStyle w:val="Hipervnculo"/>
            <w:noProof/>
            <w:lang w:val="es-ES"/>
          </w:rPr>
          <w:t>Retroalimentación Rápida</w:t>
        </w:r>
        <w:r w:rsidR="00AE1BCF">
          <w:rPr>
            <w:noProof/>
            <w:webHidden/>
          </w:rPr>
          <w:tab/>
        </w:r>
        <w:r w:rsidR="00AE1BCF">
          <w:rPr>
            <w:noProof/>
            <w:webHidden/>
          </w:rPr>
          <w:fldChar w:fldCharType="begin"/>
        </w:r>
        <w:r w:rsidR="00AE1BCF">
          <w:rPr>
            <w:noProof/>
            <w:webHidden/>
          </w:rPr>
          <w:instrText xml:space="preserve"> PAGEREF _Toc161668358 \h </w:instrText>
        </w:r>
        <w:r w:rsidR="00AE1BCF">
          <w:rPr>
            <w:noProof/>
            <w:webHidden/>
          </w:rPr>
        </w:r>
        <w:r w:rsidR="00AE1BCF">
          <w:rPr>
            <w:noProof/>
            <w:webHidden/>
          </w:rPr>
          <w:fldChar w:fldCharType="separate"/>
        </w:r>
        <w:r w:rsidR="00AE1BCF">
          <w:rPr>
            <w:noProof/>
            <w:webHidden/>
          </w:rPr>
          <w:t>46</w:t>
        </w:r>
        <w:r w:rsidR="00AE1BCF">
          <w:rPr>
            <w:noProof/>
            <w:webHidden/>
          </w:rPr>
          <w:fldChar w:fldCharType="end"/>
        </w:r>
      </w:hyperlink>
    </w:p>
    <w:p w14:paraId="5B303491" w14:textId="51204360" w:rsidR="00AE1BCF" w:rsidRDefault="00890AD6">
      <w:pPr>
        <w:pStyle w:val="TDC3"/>
        <w:tabs>
          <w:tab w:val="right" w:leader="dot" w:pos="8296"/>
        </w:tabs>
        <w:rPr>
          <w:rFonts w:cstheme="minorBidi"/>
          <w:i w:val="0"/>
          <w:iCs w:val="0"/>
          <w:noProof/>
          <w:sz w:val="22"/>
          <w:szCs w:val="22"/>
          <w:lang w:val="es-CO" w:eastAsia="es-CO"/>
        </w:rPr>
      </w:pPr>
      <w:hyperlink w:anchor="_Toc161668359" w:history="1">
        <w:r w:rsidR="00AE1BCF" w:rsidRPr="0086343F">
          <w:rPr>
            <w:rStyle w:val="Hipervnculo"/>
            <w:noProof/>
          </w:rPr>
          <w:t>Despliegue Continuo</w:t>
        </w:r>
        <w:r w:rsidR="00AE1BCF">
          <w:rPr>
            <w:noProof/>
            <w:webHidden/>
          </w:rPr>
          <w:tab/>
        </w:r>
        <w:r w:rsidR="00AE1BCF">
          <w:rPr>
            <w:noProof/>
            <w:webHidden/>
          </w:rPr>
          <w:fldChar w:fldCharType="begin"/>
        </w:r>
        <w:r w:rsidR="00AE1BCF">
          <w:rPr>
            <w:noProof/>
            <w:webHidden/>
          </w:rPr>
          <w:instrText xml:space="preserve"> PAGEREF _Toc161668359 \h </w:instrText>
        </w:r>
        <w:r w:rsidR="00AE1BCF">
          <w:rPr>
            <w:noProof/>
            <w:webHidden/>
          </w:rPr>
        </w:r>
        <w:r w:rsidR="00AE1BCF">
          <w:rPr>
            <w:noProof/>
            <w:webHidden/>
          </w:rPr>
          <w:fldChar w:fldCharType="separate"/>
        </w:r>
        <w:r w:rsidR="00AE1BCF">
          <w:rPr>
            <w:noProof/>
            <w:webHidden/>
          </w:rPr>
          <w:t>47</w:t>
        </w:r>
        <w:r w:rsidR="00AE1BCF">
          <w:rPr>
            <w:noProof/>
            <w:webHidden/>
          </w:rPr>
          <w:fldChar w:fldCharType="end"/>
        </w:r>
      </w:hyperlink>
    </w:p>
    <w:p w14:paraId="635D74B1" w14:textId="00FDE9A2" w:rsidR="00AE1BCF" w:rsidRDefault="00890AD6">
      <w:pPr>
        <w:pStyle w:val="TDC4"/>
        <w:tabs>
          <w:tab w:val="right" w:leader="dot" w:pos="8296"/>
        </w:tabs>
        <w:rPr>
          <w:rFonts w:cstheme="minorBidi"/>
          <w:noProof/>
          <w:sz w:val="22"/>
          <w:szCs w:val="22"/>
          <w:lang w:val="es-CO" w:eastAsia="es-CO"/>
        </w:rPr>
      </w:pPr>
      <w:hyperlink w:anchor="_Toc161668360" w:history="1">
        <w:r w:rsidR="00AE1BCF" w:rsidRPr="0086343F">
          <w:rPr>
            <w:rStyle w:val="Hipervnculo"/>
            <w:noProof/>
            <w:lang w:val="es-ES"/>
          </w:rPr>
          <w:t>Automatización de Implementación</w:t>
        </w:r>
        <w:r w:rsidR="00AE1BCF">
          <w:rPr>
            <w:noProof/>
            <w:webHidden/>
          </w:rPr>
          <w:tab/>
        </w:r>
        <w:r w:rsidR="00AE1BCF">
          <w:rPr>
            <w:noProof/>
            <w:webHidden/>
          </w:rPr>
          <w:fldChar w:fldCharType="begin"/>
        </w:r>
        <w:r w:rsidR="00AE1BCF">
          <w:rPr>
            <w:noProof/>
            <w:webHidden/>
          </w:rPr>
          <w:instrText xml:space="preserve"> PAGEREF _Toc161668360 \h </w:instrText>
        </w:r>
        <w:r w:rsidR="00AE1BCF">
          <w:rPr>
            <w:noProof/>
            <w:webHidden/>
          </w:rPr>
        </w:r>
        <w:r w:rsidR="00AE1BCF">
          <w:rPr>
            <w:noProof/>
            <w:webHidden/>
          </w:rPr>
          <w:fldChar w:fldCharType="separate"/>
        </w:r>
        <w:r w:rsidR="00AE1BCF">
          <w:rPr>
            <w:noProof/>
            <w:webHidden/>
          </w:rPr>
          <w:t>47</w:t>
        </w:r>
        <w:r w:rsidR="00AE1BCF">
          <w:rPr>
            <w:noProof/>
            <w:webHidden/>
          </w:rPr>
          <w:fldChar w:fldCharType="end"/>
        </w:r>
      </w:hyperlink>
    </w:p>
    <w:p w14:paraId="13529839" w14:textId="5D640AD2" w:rsidR="00AE1BCF" w:rsidRDefault="00890AD6">
      <w:pPr>
        <w:pStyle w:val="TDC5"/>
        <w:tabs>
          <w:tab w:val="right" w:leader="dot" w:pos="8296"/>
        </w:tabs>
        <w:rPr>
          <w:rFonts w:cstheme="minorBidi"/>
          <w:noProof/>
          <w:sz w:val="22"/>
          <w:szCs w:val="22"/>
          <w:lang w:val="es-CO" w:eastAsia="es-CO"/>
        </w:rPr>
      </w:pPr>
      <w:hyperlink w:anchor="_Toc161668361" w:history="1">
        <w:r w:rsidR="00AE1BCF" w:rsidRPr="0086343F">
          <w:rPr>
            <w:rStyle w:val="Hipervnculo"/>
            <w:noProof/>
            <w:lang w:val="es-ES"/>
          </w:rPr>
          <w:t>Proceso de Despliegue Continuo</w:t>
        </w:r>
        <w:r w:rsidR="00AE1BCF">
          <w:rPr>
            <w:noProof/>
            <w:webHidden/>
          </w:rPr>
          <w:tab/>
        </w:r>
        <w:r w:rsidR="00AE1BCF">
          <w:rPr>
            <w:noProof/>
            <w:webHidden/>
          </w:rPr>
          <w:fldChar w:fldCharType="begin"/>
        </w:r>
        <w:r w:rsidR="00AE1BCF">
          <w:rPr>
            <w:noProof/>
            <w:webHidden/>
          </w:rPr>
          <w:instrText xml:space="preserve"> PAGEREF _Toc161668361 \h </w:instrText>
        </w:r>
        <w:r w:rsidR="00AE1BCF">
          <w:rPr>
            <w:noProof/>
            <w:webHidden/>
          </w:rPr>
        </w:r>
        <w:r w:rsidR="00AE1BCF">
          <w:rPr>
            <w:noProof/>
            <w:webHidden/>
          </w:rPr>
          <w:fldChar w:fldCharType="separate"/>
        </w:r>
        <w:r w:rsidR="00AE1BCF">
          <w:rPr>
            <w:noProof/>
            <w:webHidden/>
          </w:rPr>
          <w:t>47</w:t>
        </w:r>
        <w:r w:rsidR="00AE1BCF">
          <w:rPr>
            <w:noProof/>
            <w:webHidden/>
          </w:rPr>
          <w:fldChar w:fldCharType="end"/>
        </w:r>
      </w:hyperlink>
    </w:p>
    <w:p w14:paraId="62A68817" w14:textId="13EEBC81" w:rsidR="00AE1BCF" w:rsidRDefault="00890AD6">
      <w:pPr>
        <w:pStyle w:val="TDC4"/>
        <w:tabs>
          <w:tab w:val="right" w:leader="dot" w:pos="8296"/>
        </w:tabs>
        <w:rPr>
          <w:rFonts w:cstheme="minorBidi"/>
          <w:noProof/>
          <w:sz w:val="22"/>
          <w:szCs w:val="22"/>
          <w:lang w:val="es-CO" w:eastAsia="es-CO"/>
        </w:rPr>
      </w:pPr>
      <w:hyperlink w:anchor="_Toc161668362" w:history="1">
        <w:r w:rsidR="00AE1BCF" w:rsidRPr="0086343F">
          <w:rPr>
            <w:rStyle w:val="Hipervnculo"/>
            <w:noProof/>
            <w:lang w:val="es-ES"/>
          </w:rPr>
          <w:t>Gestión de Versiones</w:t>
        </w:r>
        <w:r w:rsidR="00AE1BCF">
          <w:rPr>
            <w:noProof/>
            <w:webHidden/>
          </w:rPr>
          <w:tab/>
        </w:r>
        <w:r w:rsidR="00AE1BCF">
          <w:rPr>
            <w:noProof/>
            <w:webHidden/>
          </w:rPr>
          <w:fldChar w:fldCharType="begin"/>
        </w:r>
        <w:r w:rsidR="00AE1BCF">
          <w:rPr>
            <w:noProof/>
            <w:webHidden/>
          </w:rPr>
          <w:instrText xml:space="preserve"> PAGEREF _Toc161668362 \h </w:instrText>
        </w:r>
        <w:r w:rsidR="00AE1BCF">
          <w:rPr>
            <w:noProof/>
            <w:webHidden/>
          </w:rPr>
        </w:r>
        <w:r w:rsidR="00AE1BCF">
          <w:rPr>
            <w:noProof/>
            <w:webHidden/>
          </w:rPr>
          <w:fldChar w:fldCharType="separate"/>
        </w:r>
        <w:r w:rsidR="00AE1BCF">
          <w:rPr>
            <w:noProof/>
            <w:webHidden/>
          </w:rPr>
          <w:t>48</w:t>
        </w:r>
        <w:r w:rsidR="00AE1BCF">
          <w:rPr>
            <w:noProof/>
            <w:webHidden/>
          </w:rPr>
          <w:fldChar w:fldCharType="end"/>
        </w:r>
      </w:hyperlink>
    </w:p>
    <w:p w14:paraId="29BFBBD7" w14:textId="3A419151" w:rsidR="00AE1BCF" w:rsidRDefault="00890AD6">
      <w:pPr>
        <w:pStyle w:val="TDC5"/>
        <w:tabs>
          <w:tab w:val="right" w:leader="dot" w:pos="8296"/>
        </w:tabs>
        <w:rPr>
          <w:rFonts w:cstheme="minorBidi"/>
          <w:noProof/>
          <w:sz w:val="22"/>
          <w:szCs w:val="22"/>
          <w:lang w:val="es-CO" w:eastAsia="es-CO"/>
        </w:rPr>
      </w:pPr>
      <w:hyperlink w:anchor="_Toc161668363" w:history="1">
        <w:r w:rsidR="00AE1BCF" w:rsidRPr="0086343F">
          <w:rPr>
            <w:rStyle w:val="Hipervnculo"/>
            <w:noProof/>
            <w:lang w:val="es-ES"/>
          </w:rPr>
          <w:t>Estrategias y Prácticas</w:t>
        </w:r>
        <w:r w:rsidR="00AE1BCF">
          <w:rPr>
            <w:noProof/>
            <w:webHidden/>
          </w:rPr>
          <w:tab/>
        </w:r>
        <w:r w:rsidR="00AE1BCF">
          <w:rPr>
            <w:noProof/>
            <w:webHidden/>
          </w:rPr>
          <w:fldChar w:fldCharType="begin"/>
        </w:r>
        <w:r w:rsidR="00AE1BCF">
          <w:rPr>
            <w:noProof/>
            <w:webHidden/>
          </w:rPr>
          <w:instrText xml:space="preserve"> PAGEREF _Toc161668363 \h </w:instrText>
        </w:r>
        <w:r w:rsidR="00AE1BCF">
          <w:rPr>
            <w:noProof/>
            <w:webHidden/>
          </w:rPr>
        </w:r>
        <w:r w:rsidR="00AE1BCF">
          <w:rPr>
            <w:noProof/>
            <w:webHidden/>
          </w:rPr>
          <w:fldChar w:fldCharType="separate"/>
        </w:r>
        <w:r w:rsidR="00AE1BCF">
          <w:rPr>
            <w:noProof/>
            <w:webHidden/>
          </w:rPr>
          <w:t>48</w:t>
        </w:r>
        <w:r w:rsidR="00AE1BCF">
          <w:rPr>
            <w:noProof/>
            <w:webHidden/>
          </w:rPr>
          <w:fldChar w:fldCharType="end"/>
        </w:r>
      </w:hyperlink>
    </w:p>
    <w:p w14:paraId="3B95E6A5" w14:textId="796933EE" w:rsidR="00AE1BCF" w:rsidRDefault="00890AD6">
      <w:pPr>
        <w:pStyle w:val="TDC5"/>
        <w:tabs>
          <w:tab w:val="right" w:leader="dot" w:pos="8296"/>
        </w:tabs>
        <w:rPr>
          <w:rFonts w:cstheme="minorBidi"/>
          <w:noProof/>
          <w:sz w:val="22"/>
          <w:szCs w:val="22"/>
          <w:lang w:val="es-CO" w:eastAsia="es-CO"/>
        </w:rPr>
      </w:pPr>
      <w:hyperlink w:anchor="_Toc161668364" w:history="1">
        <w:r w:rsidR="00AE1BCF" w:rsidRPr="0086343F">
          <w:rPr>
            <w:rStyle w:val="Hipervnculo"/>
            <w:noProof/>
            <w:lang w:val="es-ES"/>
          </w:rPr>
          <w:t>Proceso de Implementación</w:t>
        </w:r>
        <w:r w:rsidR="00AE1BCF">
          <w:rPr>
            <w:noProof/>
            <w:webHidden/>
          </w:rPr>
          <w:tab/>
        </w:r>
        <w:r w:rsidR="00AE1BCF">
          <w:rPr>
            <w:noProof/>
            <w:webHidden/>
          </w:rPr>
          <w:fldChar w:fldCharType="begin"/>
        </w:r>
        <w:r w:rsidR="00AE1BCF">
          <w:rPr>
            <w:noProof/>
            <w:webHidden/>
          </w:rPr>
          <w:instrText xml:space="preserve"> PAGEREF _Toc161668364 \h </w:instrText>
        </w:r>
        <w:r w:rsidR="00AE1BCF">
          <w:rPr>
            <w:noProof/>
            <w:webHidden/>
          </w:rPr>
        </w:r>
        <w:r w:rsidR="00AE1BCF">
          <w:rPr>
            <w:noProof/>
            <w:webHidden/>
          </w:rPr>
          <w:fldChar w:fldCharType="separate"/>
        </w:r>
        <w:r w:rsidR="00AE1BCF">
          <w:rPr>
            <w:noProof/>
            <w:webHidden/>
          </w:rPr>
          <w:t>48</w:t>
        </w:r>
        <w:r w:rsidR="00AE1BCF">
          <w:rPr>
            <w:noProof/>
            <w:webHidden/>
          </w:rPr>
          <w:fldChar w:fldCharType="end"/>
        </w:r>
      </w:hyperlink>
    </w:p>
    <w:p w14:paraId="00BE22FC" w14:textId="513B5B1B" w:rsidR="00AE1BCF" w:rsidRDefault="00890AD6">
      <w:pPr>
        <w:pStyle w:val="TDC3"/>
        <w:tabs>
          <w:tab w:val="right" w:leader="dot" w:pos="8296"/>
        </w:tabs>
        <w:rPr>
          <w:rFonts w:cstheme="minorBidi"/>
          <w:i w:val="0"/>
          <w:iCs w:val="0"/>
          <w:noProof/>
          <w:sz w:val="22"/>
          <w:szCs w:val="22"/>
          <w:lang w:val="es-CO" w:eastAsia="es-CO"/>
        </w:rPr>
      </w:pPr>
      <w:hyperlink w:anchor="_Toc161668365" w:history="1">
        <w:r w:rsidR="00AE1BCF" w:rsidRPr="0086343F">
          <w:rPr>
            <w:rStyle w:val="Hipervnculo"/>
            <w:noProof/>
          </w:rPr>
          <w:t>Garantizando Eficiencia y Calidad</w:t>
        </w:r>
        <w:r w:rsidR="00AE1BCF">
          <w:rPr>
            <w:noProof/>
            <w:webHidden/>
          </w:rPr>
          <w:tab/>
        </w:r>
        <w:r w:rsidR="00AE1BCF">
          <w:rPr>
            <w:noProof/>
            <w:webHidden/>
          </w:rPr>
          <w:fldChar w:fldCharType="begin"/>
        </w:r>
        <w:r w:rsidR="00AE1BCF">
          <w:rPr>
            <w:noProof/>
            <w:webHidden/>
          </w:rPr>
          <w:instrText xml:space="preserve"> PAGEREF _Toc161668365 \h </w:instrText>
        </w:r>
        <w:r w:rsidR="00AE1BCF">
          <w:rPr>
            <w:noProof/>
            <w:webHidden/>
          </w:rPr>
        </w:r>
        <w:r w:rsidR="00AE1BCF">
          <w:rPr>
            <w:noProof/>
            <w:webHidden/>
          </w:rPr>
          <w:fldChar w:fldCharType="separate"/>
        </w:r>
        <w:r w:rsidR="00AE1BCF">
          <w:rPr>
            <w:noProof/>
            <w:webHidden/>
          </w:rPr>
          <w:t>49</w:t>
        </w:r>
        <w:r w:rsidR="00AE1BCF">
          <w:rPr>
            <w:noProof/>
            <w:webHidden/>
          </w:rPr>
          <w:fldChar w:fldCharType="end"/>
        </w:r>
      </w:hyperlink>
    </w:p>
    <w:p w14:paraId="1950C543" w14:textId="6462561F" w:rsidR="00AE1BCF" w:rsidRDefault="00890AD6">
      <w:pPr>
        <w:pStyle w:val="TDC4"/>
        <w:tabs>
          <w:tab w:val="right" w:leader="dot" w:pos="8296"/>
        </w:tabs>
        <w:rPr>
          <w:rFonts w:cstheme="minorBidi"/>
          <w:noProof/>
          <w:sz w:val="22"/>
          <w:szCs w:val="22"/>
          <w:lang w:val="es-CO" w:eastAsia="es-CO"/>
        </w:rPr>
      </w:pPr>
      <w:hyperlink w:anchor="_Toc161668366" w:history="1">
        <w:r w:rsidR="00AE1BCF" w:rsidRPr="0086343F">
          <w:rPr>
            <w:rStyle w:val="Hipervnculo"/>
            <w:noProof/>
            <w:lang w:val="es-ES"/>
          </w:rPr>
          <w:t>Monitoreo Continuo</w:t>
        </w:r>
        <w:r w:rsidR="00AE1BCF">
          <w:rPr>
            <w:noProof/>
            <w:webHidden/>
          </w:rPr>
          <w:tab/>
        </w:r>
        <w:r w:rsidR="00AE1BCF">
          <w:rPr>
            <w:noProof/>
            <w:webHidden/>
          </w:rPr>
          <w:fldChar w:fldCharType="begin"/>
        </w:r>
        <w:r w:rsidR="00AE1BCF">
          <w:rPr>
            <w:noProof/>
            <w:webHidden/>
          </w:rPr>
          <w:instrText xml:space="preserve"> PAGEREF _Toc161668366 \h </w:instrText>
        </w:r>
        <w:r w:rsidR="00AE1BCF">
          <w:rPr>
            <w:noProof/>
            <w:webHidden/>
          </w:rPr>
        </w:r>
        <w:r w:rsidR="00AE1BCF">
          <w:rPr>
            <w:noProof/>
            <w:webHidden/>
          </w:rPr>
          <w:fldChar w:fldCharType="separate"/>
        </w:r>
        <w:r w:rsidR="00AE1BCF">
          <w:rPr>
            <w:noProof/>
            <w:webHidden/>
          </w:rPr>
          <w:t>49</w:t>
        </w:r>
        <w:r w:rsidR="00AE1BCF">
          <w:rPr>
            <w:noProof/>
            <w:webHidden/>
          </w:rPr>
          <w:fldChar w:fldCharType="end"/>
        </w:r>
      </w:hyperlink>
    </w:p>
    <w:p w14:paraId="4AAC5928" w14:textId="748B4414" w:rsidR="00AE1BCF" w:rsidRDefault="00890AD6">
      <w:pPr>
        <w:pStyle w:val="TDC5"/>
        <w:tabs>
          <w:tab w:val="right" w:leader="dot" w:pos="8296"/>
        </w:tabs>
        <w:rPr>
          <w:rFonts w:cstheme="minorBidi"/>
          <w:noProof/>
          <w:sz w:val="22"/>
          <w:szCs w:val="22"/>
          <w:lang w:val="es-CO" w:eastAsia="es-CO"/>
        </w:rPr>
      </w:pPr>
      <w:hyperlink w:anchor="_Toc161668367" w:history="1">
        <w:r w:rsidR="00AE1BCF" w:rsidRPr="0086343F">
          <w:rPr>
            <w:rStyle w:val="Hipervnculo"/>
            <w:noProof/>
            <w:lang w:val="es-ES"/>
          </w:rPr>
          <w:t>Estrategias y Prácticas</w:t>
        </w:r>
        <w:r w:rsidR="00AE1BCF">
          <w:rPr>
            <w:noProof/>
            <w:webHidden/>
          </w:rPr>
          <w:tab/>
        </w:r>
        <w:r w:rsidR="00AE1BCF">
          <w:rPr>
            <w:noProof/>
            <w:webHidden/>
          </w:rPr>
          <w:fldChar w:fldCharType="begin"/>
        </w:r>
        <w:r w:rsidR="00AE1BCF">
          <w:rPr>
            <w:noProof/>
            <w:webHidden/>
          </w:rPr>
          <w:instrText xml:space="preserve"> PAGEREF _Toc161668367 \h </w:instrText>
        </w:r>
        <w:r w:rsidR="00AE1BCF">
          <w:rPr>
            <w:noProof/>
            <w:webHidden/>
          </w:rPr>
        </w:r>
        <w:r w:rsidR="00AE1BCF">
          <w:rPr>
            <w:noProof/>
            <w:webHidden/>
          </w:rPr>
          <w:fldChar w:fldCharType="separate"/>
        </w:r>
        <w:r w:rsidR="00AE1BCF">
          <w:rPr>
            <w:noProof/>
            <w:webHidden/>
          </w:rPr>
          <w:t>49</w:t>
        </w:r>
        <w:r w:rsidR="00AE1BCF">
          <w:rPr>
            <w:noProof/>
            <w:webHidden/>
          </w:rPr>
          <w:fldChar w:fldCharType="end"/>
        </w:r>
      </w:hyperlink>
    </w:p>
    <w:p w14:paraId="50E53340" w14:textId="6EF978E5" w:rsidR="00AE1BCF" w:rsidRDefault="00890AD6">
      <w:pPr>
        <w:pStyle w:val="TDC5"/>
        <w:tabs>
          <w:tab w:val="right" w:leader="dot" w:pos="8296"/>
        </w:tabs>
        <w:rPr>
          <w:rFonts w:cstheme="minorBidi"/>
          <w:noProof/>
          <w:sz w:val="22"/>
          <w:szCs w:val="22"/>
          <w:lang w:val="es-CO" w:eastAsia="es-CO"/>
        </w:rPr>
      </w:pPr>
      <w:hyperlink w:anchor="_Toc161668368" w:history="1">
        <w:r w:rsidR="00AE1BCF" w:rsidRPr="0086343F">
          <w:rPr>
            <w:rStyle w:val="Hipervnculo"/>
            <w:noProof/>
            <w:lang w:val="es-ES"/>
          </w:rPr>
          <w:t>Proceso de Monitoreo Continuo</w:t>
        </w:r>
        <w:r w:rsidR="00AE1BCF">
          <w:rPr>
            <w:noProof/>
            <w:webHidden/>
          </w:rPr>
          <w:tab/>
        </w:r>
        <w:r w:rsidR="00AE1BCF">
          <w:rPr>
            <w:noProof/>
            <w:webHidden/>
          </w:rPr>
          <w:fldChar w:fldCharType="begin"/>
        </w:r>
        <w:r w:rsidR="00AE1BCF">
          <w:rPr>
            <w:noProof/>
            <w:webHidden/>
          </w:rPr>
          <w:instrText xml:space="preserve"> PAGEREF _Toc161668368 \h </w:instrText>
        </w:r>
        <w:r w:rsidR="00AE1BCF">
          <w:rPr>
            <w:noProof/>
            <w:webHidden/>
          </w:rPr>
        </w:r>
        <w:r w:rsidR="00AE1BCF">
          <w:rPr>
            <w:noProof/>
            <w:webHidden/>
          </w:rPr>
          <w:fldChar w:fldCharType="separate"/>
        </w:r>
        <w:r w:rsidR="00AE1BCF">
          <w:rPr>
            <w:noProof/>
            <w:webHidden/>
          </w:rPr>
          <w:t>49</w:t>
        </w:r>
        <w:r w:rsidR="00AE1BCF">
          <w:rPr>
            <w:noProof/>
            <w:webHidden/>
          </w:rPr>
          <w:fldChar w:fldCharType="end"/>
        </w:r>
      </w:hyperlink>
    </w:p>
    <w:p w14:paraId="03EC0CFF" w14:textId="3D5AD050" w:rsidR="00AE1BCF" w:rsidRDefault="00890AD6">
      <w:pPr>
        <w:pStyle w:val="TDC4"/>
        <w:tabs>
          <w:tab w:val="right" w:leader="dot" w:pos="8296"/>
        </w:tabs>
        <w:rPr>
          <w:rFonts w:cstheme="minorBidi"/>
          <w:noProof/>
          <w:sz w:val="22"/>
          <w:szCs w:val="22"/>
          <w:lang w:val="es-CO" w:eastAsia="es-CO"/>
        </w:rPr>
      </w:pPr>
      <w:hyperlink w:anchor="_Toc161668369" w:history="1">
        <w:r w:rsidR="00AE1BCF" w:rsidRPr="0086343F">
          <w:rPr>
            <w:rStyle w:val="Hipervnculo"/>
            <w:noProof/>
            <w:lang w:val="es-ES"/>
          </w:rPr>
          <w:t>Prácticas de Seguridad</w:t>
        </w:r>
        <w:r w:rsidR="00AE1BCF">
          <w:rPr>
            <w:noProof/>
            <w:webHidden/>
          </w:rPr>
          <w:tab/>
        </w:r>
        <w:r w:rsidR="00AE1BCF">
          <w:rPr>
            <w:noProof/>
            <w:webHidden/>
          </w:rPr>
          <w:fldChar w:fldCharType="begin"/>
        </w:r>
        <w:r w:rsidR="00AE1BCF">
          <w:rPr>
            <w:noProof/>
            <w:webHidden/>
          </w:rPr>
          <w:instrText xml:space="preserve"> PAGEREF _Toc161668369 \h </w:instrText>
        </w:r>
        <w:r w:rsidR="00AE1BCF">
          <w:rPr>
            <w:noProof/>
            <w:webHidden/>
          </w:rPr>
        </w:r>
        <w:r w:rsidR="00AE1BCF">
          <w:rPr>
            <w:noProof/>
            <w:webHidden/>
          </w:rPr>
          <w:fldChar w:fldCharType="separate"/>
        </w:r>
        <w:r w:rsidR="00AE1BCF">
          <w:rPr>
            <w:noProof/>
            <w:webHidden/>
          </w:rPr>
          <w:t>50</w:t>
        </w:r>
        <w:r w:rsidR="00AE1BCF">
          <w:rPr>
            <w:noProof/>
            <w:webHidden/>
          </w:rPr>
          <w:fldChar w:fldCharType="end"/>
        </w:r>
      </w:hyperlink>
    </w:p>
    <w:p w14:paraId="11BB57F3" w14:textId="59F0123F" w:rsidR="00AE1BCF" w:rsidRDefault="00890AD6">
      <w:pPr>
        <w:pStyle w:val="TDC5"/>
        <w:tabs>
          <w:tab w:val="right" w:leader="dot" w:pos="8296"/>
        </w:tabs>
        <w:rPr>
          <w:rFonts w:cstheme="minorBidi"/>
          <w:noProof/>
          <w:sz w:val="22"/>
          <w:szCs w:val="22"/>
          <w:lang w:val="es-CO" w:eastAsia="es-CO"/>
        </w:rPr>
      </w:pPr>
      <w:hyperlink w:anchor="_Toc161668370" w:history="1">
        <w:r w:rsidR="00AE1BCF" w:rsidRPr="0086343F">
          <w:rPr>
            <w:rStyle w:val="Hipervnculo"/>
            <w:noProof/>
            <w:lang w:val="es-ES"/>
          </w:rPr>
          <w:t>Estrategias y Prácticas</w:t>
        </w:r>
        <w:r w:rsidR="00AE1BCF">
          <w:rPr>
            <w:noProof/>
            <w:webHidden/>
          </w:rPr>
          <w:tab/>
        </w:r>
        <w:r w:rsidR="00AE1BCF">
          <w:rPr>
            <w:noProof/>
            <w:webHidden/>
          </w:rPr>
          <w:fldChar w:fldCharType="begin"/>
        </w:r>
        <w:r w:rsidR="00AE1BCF">
          <w:rPr>
            <w:noProof/>
            <w:webHidden/>
          </w:rPr>
          <w:instrText xml:space="preserve"> PAGEREF _Toc161668370 \h </w:instrText>
        </w:r>
        <w:r w:rsidR="00AE1BCF">
          <w:rPr>
            <w:noProof/>
            <w:webHidden/>
          </w:rPr>
        </w:r>
        <w:r w:rsidR="00AE1BCF">
          <w:rPr>
            <w:noProof/>
            <w:webHidden/>
          </w:rPr>
          <w:fldChar w:fldCharType="separate"/>
        </w:r>
        <w:r w:rsidR="00AE1BCF">
          <w:rPr>
            <w:noProof/>
            <w:webHidden/>
          </w:rPr>
          <w:t>50</w:t>
        </w:r>
        <w:r w:rsidR="00AE1BCF">
          <w:rPr>
            <w:noProof/>
            <w:webHidden/>
          </w:rPr>
          <w:fldChar w:fldCharType="end"/>
        </w:r>
      </w:hyperlink>
    </w:p>
    <w:p w14:paraId="5B29B96D" w14:textId="4A66A030" w:rsidR="00AE1BCF" w:rsidRDefault="00890AD6">
      <w:pPr>
        <w:pStyle w:val="TDC5"/>
        <w:tabs>
          <w:tab w:val="right" w:leader="dot" w:pos="8296"/>
        </w:tabs>
        <w:rPr>
          <w:rFonts w:cstheme="minorBidi"/>
          <w:noProof/>
          <w:sz w:val="22"/>
          <w:szCs w:val="22"/>
          <w:lang w:val="es-CO" w:eastAsia="es-CO"/>
        </w:rPr>
      </w:pPr>
      <w:hyperlink w:anchor="_Toc161668371" w:history="1">
        <w:r w:rsidR="00AE1BCF" w:rsidRPr="0086343F">
          <w:rPr>
            <w:rStyle w:val="Hipervnculo"/>
            <w:noProof/>
            <w:lang w:val="es-ES"/>
          </w:rPr>
          <w:t>Proceso de Implementación Segura</w:t>
        </w:r>
        <w:r w:rsidR="00AE1BCF">
          <w:rPr>
            <w:noProof/>
            <w:webHidden/>
          </w:rPr>
          <w:tab/>
        </w:r>
        <w:r w:rsidR="00AE1BCF">
          <w:rPr>
            <w:noProof/>
            <w:webHidden/>
          </w:rPr>
          <w:fldChar w:fldCharType="begin"/>
        </w:r>
        <w:r w:rsidR="00AE1BCF">
          <w:rPr>
            <w:noProof/>
            <w:webHidden/>
          </w:rPr>
          <w:instrText xml:space="preserve"> PAGEREF _Toc161668371 \h </w:instrText>
        </w:r>
        <w:r w:rsidR="00AE1BCF">
          <w:rPr>
            <w:noProof/>
            <w:webHidden/>
          </w:rPr>
        </w:r>
        <w:r w:rsidR="00AE1BCF">
          <w:rPr>
            <w:noProof/>
            <w:webHidden/>
          </w:rPr>
          <w:fldChar w:fldCharType="separate"/>
        </w:r>
        <w:r w:rsidR="00AE1BCF">
          <w:rPr>
            <w:noProof/>
            <w:webHidden/>
          </w:rPr>
          <w:t>50</w:t>
        </w:r>
        <w:r w:rsidR="00AE1BCF">
          <w:rPr>
            <w:noProof/>
            <w:webHidden/>
          </w:rPr>
          <w:fldChar w:fldCharType="end"/>
        </w:r>
      </w:hyperlink>
    </w:p>
    <w:p w14:paraId="2AA901E6" w14:textId="6ABB749E" w:rsidR="008A00FF" w:rsidRDefault="00ED29CF">
      <w:pPr>
        <w:rPr>
          <w:b/>
          <w:bCs/>
          <w:sz w:val="24"/>
          <w:szCs w:val="24"/>
          <w:lang w:val="es-CO"/>
        </w:rPr>
      </w:pPr>
      <w:r>
        <w:rPr>
          <w:rFonts w:asciiTheme="majorHAnsi" w:hAnsiTheme="majorHAnsi" w:cstheme="minorHAnsi"/>
          <w:b/>
          <w:i/>
          <w:iCs/>
          <w:sz w:val="24"/>
          <w:szCs w:val="24"/>
          <w:lang w:val="es-CO"/>
        </w:rPr>
        <w:fldChar w:fldCharType="end"/>
      </w:r>
    </w:p>
    <w:p w14:paraId="30BA943F" w14:textId="77777777" w:rsidR="008A00FF" w:rsidRDefault="008A00FF">
      <w:pPr>
        <w:rPr>
          <w:b/>
          <w:bCs/>
          <w:sz w:val="24"/>
          <w:szCs w:val="24"/>
          <w:lang w:val="es-CO"/>
        </w:rPr>
      </w:pPr>
    </w:p>
    <w:p w14:paraId="00D5F781" w14:textId="77777777" w:rsidR="008A00FF" w:rsidRDefault="008A00FF">
      <w:pPr>
        <w:rPr>
          <w:b/>
          <w:bCs/>
          <w:sz w:val="24"/>
          <w:szCs w:val="24"/>
          <w:lang w:val="es-CO"/>
        </w:rPr>
      </w:pPr>
    </w:p>
    <w:p w14:paraId="2B84AF56" w14:textId="77777777" w:rsidR="008A00FF" w:rsidRDefault="008A00FF">
      <w:pPr>
        <w:rPr>
          <w:b/>
          <w:bCs/>
          <w:sz w:val="24"/>
          <w:szCs w:val="24"/>
          <w:lang w:val="es-CO"/>
        </w:rPr>
      </w:pPr>
    </w:p>
    <w:p w14:paraId="1C4734D0" w14:textId="77777777" w:rsidR="008A00FF" w:rsidRDefault="008A00FF">
      <w:pPr>
        <w:rPr>
          <w:b/>
          <w:bCs/>
          <w:sz w:val="24"/>
          <w:szCs w:val="24"/>
          <w:lang w:val="es-CO"/>
        </w:rPr>
      </w:pPr>
    </w:p>
    <w:p w14:paraId="72C1C1E0" w14:textId="77777777" w:rsidR="008A00FF" w:rsidRDefault="008A00FF">
      <w:pPr>
        <w:rPr>
          <w:b/>
          <w:bCs/>
          <w:sz w:val="24"/>
          <w:szCs w:val="24"/>
          <w:lang w:val="es-CO"/>
        </w:rPr>
      </w:pPr>
    </w:p>
    <w:p w14:paraId="0E379A50" w14:textId="77777777" w:rsidR="008A00FF" w:rsidRDefault="008A00FF">
      <w:pPr>
        <w:rPr>
          <w:b/>
          <w:bCs/>
          <w:sz w:val="24"/>
          <w:szCs w:val="24"/>
          <w:lang w:val="es-CO"/>
        </w:rPr>
      </w:pPr>
    </w:p>
    <w:p w14:paraId="0627A889" w14:textId="77777777" w:rsidR="008A00FF" w:rsidRDefault="008A00FF">
      <w:pPr>
        <w:rPr>
          <w:b/>
          <w:bCs/>
          <w:sz w:val="24"/>
          <w:szCs w:val="24"/>
          <w:lang w:val="es-CO"/>
        </w:rPr>
      </w:pPr>
    </w:p>
    <w:p w14:paraId="3A794F76" w14:textId="77777777" w:rsidR="008A00FF" w:rsidRDefault="008A00FF">
      <w:pPr>
        <w:rPr>
          <w:b/>
          <w:bCs/>
          <w:sz w:val="24"/>
          <w:szCs w:val="24"/>
          <w:lang w:val="es-CO"/>
        </w:rPr>
      </w:pPr>
    </w:p>
    <w:p w14:paraId="5AEA247A" w14:textId="77777777" w:rsidR="008A00FF" w:rsidRDefault="008A00FF">
      <w:pPr>
        <w:rPr>
          <w:b/>
          <w:bCs/>
          <w:sz w:val="24"/>
          <w:szCs w:val="24"/>
          <w:lang w:val="es-CO"/>
        </w:rPr>
      </w:pPr>
    </w:p>
    <w:p w14:paraId="63864884" w14:textId="77777777" w:rsidR="008A00FF" w:rsidRDefault="008A00FF">
      <w:pPr>
        <w:rPr>
          <w:b/>
          <w:bCs/>
          <w:sz w:val="24"/>
          <w:szCs w:val="24"/>
          <w:lang w:val="es-CO"/>
        </w:rPr>
      </w:pPr>
    </w:p>
    <w:p w14:paraId="3198D4E2" w14:textId="77777777" w:rsidR="008A00FF" w:rsidRDefault="008A00FF">
      <w:pPr>
        <w:rPr>
          <w:b/>
          <w:bCs/>
          <w:sz w:val="24"/>
          <w:szCs w:val="24"/>
          <w:lang w:val="es-CO"/>
        </w:rPr>
      </w:pPr>
    </w:p>
    <w:p w14:paraId="4F2BAF47" w14:textId="77777777" w:rsidR="008A00FF" w:rsidRDefault="008A00FF">
      <w:pPr>
        <w:rPr>
          <w:b/>
          <w:bCs/>
          <w:sz w:val="24"/>
          <w:szCs w:val="24"/>
          <w:lang w:val="es-CO"/>
        </w:rPr>
      </w:pPr>
    </w:p>
    <w:p w14:paraId="59F01414" w14:textId="77777777" w:rsidR="008A00FF" w:rsidRDefault="00394994">
      <w:pPr>
        <w:rPr>
          <w:lang w:val="es-CO"/>
        </w:rPr>
      </w:pPr>
      <w:r>
        <w:rPr>
          <w:lang w:val="es-CO"/>
        </w:rPr>
        <w:br w:type="page"/>
      </w:r>
    </w:p>
    <w:p w14:paraId="6A3F2292" w14:textId="77777777" w:rsidR="008A00FF" w:rsidRDefault="00394994" w:rsidP="002B0910">
      <w:pPr>
        <w:pStyle w:val="Ttulo1"/>
        <w:jc w:val="both"/>
        <w:rPr>
          <w:szCs w:val="36"/>
          <w:lang w:val="es-CO"/>
        </w:rPr>
      </w:pPr>
      <w:bookmarkStart w:id="1" w:name="_Toc161668185"/>
      <w:r>
        <w:rPr>
          <w:lang w:val="es-CO"/>
        </w:rPr>
        <w:lastRenderedPageBreak/>
        <w:t>RESUMEN</w:t>
      </w:r>
      <w:bookmarkEnd w:id="1"/>
    </w:p>
    <w:p w14:paraId="131E3D0B" w14:textId="77777777" w:rsidR="008A00FF" w:rsidRDefault="008A00FF" w:rsidP="002B0910">
      <w:pPr>
        <w:jc w:val="both"/>
        <w:rPr>
          <w:b/>
          <w:bCs/>
          <w:sz w:val="24"/>
          <w:szCs w:val="24"/>
          <w:lang w:val="es-CO"/>
        </w:rPr>
      </w:pPr>
    </w:p>
    <w:p w14:paraId="0A188818" w14:textId="498DBAEF" w:rsidR="008A00FF" w:rsidRPr="00236857" w:rsidRDefault="00394994" w:rsidP="002B0910">
      <w:pPr>
        <w:jc w:val="both"/>
        <w:rPr>
          <w:sz w:val="24"/>
          <w:szCs w:val="24"/>
          <w:lang w:val="es-CO"/>
        </w:rPr>
      </w:pPr>
      <w:r w:rsidRPr="00236857">
        <w:rPr>
          <w:sz w:val="24"/>
          <w:szCs w:val="24"/>
          <w:lang w:val="es-CO"/>
        </w:rPr>
        <w:t xml:space="preserve">El presente documento describe </w:t>
      </w:r>
      <w:r w:rsidR="00FF6B7A" w:rsidRPr="00236857">
        <w:rPr>
          <w:sz w:val="24"/>
          <w:szCs w:val="24"/>
          <w:lang w:val="es-CO"/>
        </w:rPr>
        <w:t>la arquitectura de software definida en la compañía para la construcción de soluciones basada en microservicios.</w:t>
      </w:r>
    </w:p>
    <w:p w14:paraId="6A29C3ED" w14:textId="77777777" w:rsidR="008A00FF" w:rsidRDefault="008A00FF" w:rsidP="002B0910">
      <w:pPr>
        <w:jc w:val="both"/>
        <w:rPr>
          <w:sz w:val="24"/>
          <w:szCs w:val="24"/>
          <w:lang w:val="es-CO"/>
        </w:rPr>
      </w:pPr>
    </w:p>
    <w:p w14:paraId="5F4E58AD" w14:textId="77777777" w:rsidR="008A00FF" w:rsidRDefault="00394994" w:rsidP="002B0910">
      <w:pPr>
        <w:pStyle w:val="Ttulo1"/>
        <w:jc w:val="both"/>
        <w:rPr>
          <w:lang w:val="es-CO"/>
        </w:rPr>
      </w:pPr>
      <w:bookmarkStart w:id="2" w:name="_Toc161668186"/>
      <w:r>
        <w:rPr>
          <w:lang w:val="es-CO"/>
        </w:rPr>
        <w:t>INTRODUCCION</w:t>
      </w:r>
      <w:bookmarkEnd w:id="2"/>
    </w:p>
    <w:p w14:paraId="5DACC75F" w14:textId="77777777" w:rsidR="0084693E" w:rsidRDefault="0084693E" w:rsidP="002B0910">
      <w:pPr>
        <w:jc w:val="both"/>
        <w:rPr>
          <w:lang w:val="es-CO"/>
        </w:rPr>
      </w:pPr>
    </w:p>
    <w:p w14:paraId="17EEE3D2" w14:textId="43137CEF" w:rsidR="0084693E" w:rsidRPr="00236857" w:rsidRDefault="0084693E" w:rsidP="002B0910">
      <w:pPr>
        <w:jc w:val="both"/>
        <w:rPr>
          <w:sz w:val="24"/>
          <w:szCs w:val="24"/>
          <w:lang w:val="es-CO"/>
        </w:rPr>
      </w:pPr>
      <w:r w:rsidRPr="00236857">
        <w:rPr>
          <w:sz w:val="24"/>
          <w:szCs w:val="24"/>
          <w:lang w:val="es-CO"/>
        </w:rPr>
        <w:t>En el dinámico mundo de desarrollo de software, la evolución constante de las tecnologías y las crecientes demandas de los usuarios han impulsado un cambio significativo en las estrategias arquitectónicas. La arquitectura de microservicios ha surgido como una respuesta eficiente y escalable para enfrentar los desafíos contemporáneos en el desarrollo de software. Este enfoque modular y descentralizado ha ganado popularidad por su capacidad para proporcionar flexibilidad, escalabilidad y mantenibilidad en comparación con las arquitecturas monolíticas tradicionales.</w:t>
      </w:r>
    </w:p>
    <w:p w14:paraId="4E4B308B" w14:textId="77777777" w:rsidR="0084693E" w:rsidRPr="00236857" w:rsidRDefault="0084693E" w:rsidP="002B0910">
      <w:pPr>
        <w:jc w:val="both"/>
        <w:rPr>
          <w:sz w:val="24"/>
          <w:szCs w:val="24"/>
          <w:lang w:val="es-CO"/>
        </w:rPr>
      </w:pPr>
    </w:p>
    <w:p w14:paraId="42A6B62C" w14:textId="77777777" w:rsidR="0084693E" w:rsidRPr="00236857" w:rsidRDefault="0084693E" w:rsidP="002B0910">
      <w:pPr>
        <w:jc w:val="both"/>
        <w:rPr>
          <w:sz w:val="24"/>
          <w:szCs w:val="24"/>
          <w:lang w:val="es-CO"/>
        </w:rPr>
      </w:pPr>
      <w:r w:rsidRPr="00236857">
        <w:rPr>
          <w:sz w:val="24"/>
          <w:szCs w:val="24"/>
          <w:lang w:val="es-CO"/>
        </w:rPr>
        <w:t>En el contexto de una fábrica de software, donde la producción de soluciones tecnológicas de alta calidad es la principal meta, la adopción de la arquitectura de microservicios se presenta como una estrategia clave. Esta arquitectura permite la creación de servicios independientes y altamente especializados, cada uno enfocado en cumplir una función específica. Así, la fábrica de software puede ofrecer soluciones personalizadas, escalables y fácilmente actualizables, manteniendo una respuesta ágil a los cambios en los requisitos del cliente y del mercado.</w:t>
      </w:r>
    </w:p>
    <w:p w14:paraId="43A243E5" w14:textId="77777777" w:rsidR="0084693E" w:rsidRPr="00236857" w:rsidRDefault="0084693E" w:rsidP="002B0910">
      <w:pPr>
        <w:jc w:val="both"/>
        <w:rPr>
          <w:sz w:val="24"/>
          <w:szCs w:val="24"/>
          <w:lang w:val="es-CO"/>
        </w:rPr>
      </w:pPr>
    </w:p>
    <w:p w14:paraId="5BACCF2B" w14:textId="71C1CFDA" w:rsidR="008A00FF" w:rsidRPr="00236857" w:rsidRDefault="0084693E" w:rsidP="002B0910">
      <w:pPr>
        <w:jc w:val="both"/>
        <w:rPr>
          <w:sz w:val="24"/>
          <w:szCs w:val="24"/>
          <w:lang w:val="es-CO"/>
        </w:rPr>
      </w:pPr>
      <w:r w:rsidRPr="00236857">
        <w:rPr>
          <w:sz w:val="24"/>
          <w:szCs w:val="24"/>
          <w:lang w:val="es-CO"/>
        </w:rPr>
        <w:t xml:space="preserve">Este documento explorará los principios fundamentales y las mejores prácticas asociadas con la implementación de una arquitectura de microservicios en </w:t>
      </w:r>
      <w:r w:rsidR="00167A76">
        <w:rPr>
          <w:sz w:val="24"/>
          <w:szCs w:val="24"/>
          <w:lang w:val="es-CO"/>
        </w:rPr>
        <w:t xml:space="preserve">la </w:t>
      </w:r>
      <w:r w:rsidRPr="00236857">
        <w:rPr>
          <w:sz w:val="24"/>
          <w:szCs w:val="24"/>
          <w:lang w:val="es-CO"/>
        </w:rPr>
        <w:t>fábrica de software</w:t>
      </w:r>
      <w:r w:rsidR="00167A76">
        <w:rPr>
          <w:sz w:val="24"/>
          <w:szCs w:val="24"/>
          <w:lang w:val="es-CO"/>
        </w:rPr>
        <w:t xml:space="preserve"> ADA</w:t>
      </w:r>
      <w:r w:rsidRPr="00236857">
        <w:rPr>
          <w:sz w:val="24"/>
          <w:szCs w:val="24"/>
          <w:lang w:val="es-CO"/>
        </w:rPr>
        <w:t>. Desde el diseño modular hasta las estrategias de despliegue y la gestión continua, examinaremos cómo esta arquitectura puede potenciar la eficiencia operativa, acelerar los ciclos de desarrollo y mejorar la calidad de los productos de software, todo mientras se fomenta la colaboración y la innovación dentro del equipo de desarrollo. A lo largo de este viaje, descubriremos cómo los microservicios no solo transforman la estructura técnica, sino que también impactan positivamente en la cultura y la capacidad de entrega de la fábrica de software.</w:t>
      </w:r>
    </w:p>
    <w:p w14:paraId="53113502" w14:textId="77777777" w:rsidR="008A00FF" w:rsidRDefault="008A00FF" w:rsidP="002B0910">
      <w:pPr>
        <w:pStyle w:val="Ttulo1"/>
        <w:jc w:val="both"/>
        <w:rPr>
          <w:lang w:val="es-CO"/>
        </w:rPr>
      </w:pPr>
    </w:p>
    <w:p w14:paraId="562B61A5" w14:textId="6BB637AD" w:rsidR="008A00FF" w:rsidRDefault="00394994" w:rsidP="002B0910">
      <w:pPr>
        <w:pStyle w:val="Ttulo1"/>
        <w:jc w:val="both"/>
        <w:rPr>
          <w:lang w:val="es-CO"/>
        </w:rPr>
      </w:pPr>
      <w:bookmarkStart w:id="3" w:name="_Toc161668187"/>
      <w:r>
        <w:rPr>
          <w:lang w:val="es-CO"/>
        </w:rPr>
        <w:t>PROPOSITO GENERAL</w:t>
      </w:r>
      <w:bookmarkEnd w:id="3"/>
    </w:p>
    <w:p w14:paraId="594DE190" w14:textId="77777777" w:rsidR="008A00FF" w:rsidRDefault="008A00FF" w:rsidP="002B0910">
      <w:pPr>
        <w:jc w:val="both"/>
        <w:rPr>
          <w:lang w:val="es-CO"/>
        </w:rPr>
      </w:pPr>
    </w:p>
    <w:p w14:paraId="7492684F" w14:textId="4AC91E09" w:rsidR="00810A6F" w:rsidRPr="00810A6F" w:rsidRDefault="00810A6F" w:rsidP="002B0910">
      <w:pPr>
        <w:jc w:val="both"/>
        <w:rPr>
          <w:sz w:val="24"/>
          <w:szCs w:val="24"/>
          <w:lang w:val="es-CO"/>
        </w:rPr>
      </w:pPr>
      <w:r w:rsidRPr="00810A6F">
        <w:rPr>
          <w:sz w:val="24"/>
          <w:szCs w:val="24"/>
          <w:lang w:val="es-CO"/>
        </w:rPr>
        <w:t xml:space="preserve">El propósito fundamental de esta descripción arquitectónica de microservicios en </w:t>
      </w:r>
      <w:r w:rsidR="00103F97">
        <w:rPr>
          <w:sz w:val="24"/>
          <w:szCs w:val="24"/>
          <w:lang w:val="es-CO"/>
        </w:rPr>
        <w:t>l</w:t>
      </w:r>
      <w:r w:rsidRPr="00810A6F">
        <w:rPr>
          <w:sz w:val="24"/>
          <w:szCs w:val="24"/>
          <w:lang w:val="es-CO"/>
        </w:rPr>
        <w:t>a fábrica de software</w:t>
      </w:r>
      <w:r w:rsidR="00103F97">
        <w:rPr>
          <w:sz w:val="24"/>
          <w:szCs w:val="24"/>
          <w:lang w:val="es-CO"/>
        </w:rPr>
        <w:t xml:space="preserve"> de la compañía</w:t>
      </w:r>
      <w:r w:rsidRPr="00810A6F">
        <w:rPr>
          <w:sz w:val="24"/>
          <w:szCs w:val="24"/>
          <w:lang w:val="es-CO"/>
        </w:rPr>
        <w:t xml:space="preserve"> es proporcionar una visión integral y estratégica de la implementación de una arquitectura que revoluciona la manera en que </w:t>
      </w:r>
      <w:r w:rsidRPr="00810A6F">
        <w:rPr>
          <w:sz w:val="24"/>
          <w:szCs w:val="24"/>
          <w:lang w:val="es-CO"/>
        </w:rPr>
        <w:lastRenderedPageBreak/>
        <w:t>concebimos, construimos y entregamos soluciones tecnológicas. Este documento tiene como objetivo principal:</w:t>
      </w:r>
    </w:p>
    <w:p w14:paraId="2FB88C2C" w14:textId="77777777" w:rsidR="00810A6F" w:rsidRPr="00810A6F" w:rsidRDefault="00810A6F" w:rsidP="002B0910">
      <w:pPr>
        <w:jc w:val="both"/>
        <w:rPr>
          <w:sz w:val="24"/>
          <w:szCs w:val="24"/>
          <w:lang w:val="es-CO"/>
        </w:rPr>
      </w:pPr>
    </w:p>
    <w:p w14:paraId="55E635FF" w14:textId="77777777" w:rsidR="00810A6F" w:rsidRPr="00810A6F" w:rsidRDefault="00810A6F" w:rsidP="002B0910">
      <w:pPr>
        <w:pStyle w:val="Ttulo2"/>
        <w:jc w:val="both"/>
      </w:pPr>
      <w:bookmarkStart w:id="4" w:name="_Toc161668188"/>
      <w:r w:rsidRPr="00810A6F">
        <w:t>1. Entender los Principios Fundamentales</w:t>
      </w:r>
      <w:bookmarkEnd w:id="4"/>
    </w:p>
    <w:p w14:paraId="7BB25272" w14:textId="6601BE47" w:rsidR="00810A6F" w:rsidRPr="00810A6F" w:rsidRDefault="00810A6F" w:rsidP="002B0910">
      <w:pPr>
        <w:jc w:val="both"/>
        <w:rPr>
          <w:sz w:val="24"/>
          <w:szCs w:val="24"/>
          <w:lang w:val="es-CO"/>
        </w:rPr>
      </w:pPr>
      <w:r w:rsidRPr="00810A6F">
        <w:rPr>
          <w:sz w:val="24"/>
          <w:szCs w:val="24"/>
          <w:lang w:val="es-CO"/>
        </w:rPr>
        <w:t xml:space="preserve">Ofrecer una comprensión </w:t>
      </w:r>
      <w:r w:rsidR="003A69BC">
        <w:rPr>
          <w:sz w:val="24"/>
          <w:szCs w:val="24"/>
          <w:lang w:val="es-CO"/>
        </w:rPr>
        <w:t>general</w:t>
      </w:r>
      <w:r w:rsidRPr="00810A6F">
        <w:rPr>
          <w:sz w:val="24"/>
          <w:szCs w:val="24"/>
          <w:lang w:val="es-CO"/>
        </w:rPr>
        <w:t xml:space="preserve"> de los principios esenciales que respaldan la arquitectura de microservicios. Esto incluye la modularidad, la independencia de servicios, la escalabilidad y la capacidad de despliegue continuo, entre otros aspectos clave.</w:t>
      </w:r>
    </w:p>
    <w:p w14:paraId="0311E551" w14:textId="77777777" w:rsidR="00810A6F" w:rsidRPr="00810A6F" w:rsidRDefault="00810A6F" w:rsidP="002B0910">
      <w:pPr>
        <w:jc w:val="both"/>
        <w:rPr>
          <w:sz w:val="24"/>
          <w:szCs w:val="24"/>
          <w:lang w:val="es-CO"/>
        </w:rPr>
      </w:pPr>
    </w:p>
    <w:p w14:paraId="6096F851" w14:textId="77777777" w:rsidR="00810A6F" w:rsidRPr="00810A6F" w:rsidRDefault="00810A6F" w:rsidP="002B0910">
      <w:pPr>
        <w:pStyle w:val="Ttulo2"/>
        <w:jc w:val="both"/>
      </w:pPr>
      <w:bookmarkStart w:id="5" w:name="_Toc161668189"/>
      <w:r w:rsidRPr="00810A6F">
        <w:t>2. Destacar las Ventajas Estratégicas</w:t>
      </w:r>
      <w:bookmarkEnd w:id="5"/>
    </w:p>
    <w:p w14:paraId="1AC1157F" w14:textId="77777777" w:rsidR="00810A6F" w:rsidRPr="00810A6F" w:rsidRDefault="00810A6F" w:rsidP="002B0910">
      <w:pPr>
        <w:jc w:val="both"/>
        <w:rPr>
          <w:sz w:val="24"/>
          <w:szCs w:val="24"/>
          <w:lang w:val="es-CO"/>
        </w:rPr>
      </w:pPr>
      <w:r w:rsidRPr="00810A6F">
        <w:rPr>
          <w:sz w:val="24"/>
          <w:szCs w:val="24"/>
          <w:lang w:val="es-CO"/>
        </w:rPr>
        <w:t>Identificar y resaltar las ventajas estratégicas que la arquitectura de microservicios aporta a una fábrica de software. Estas ventajas incluyen la agilidad en el desarrollo, la capacidad de adaptación a cambios rápidos en los requisitos y la mejora continua de la calidad del software.</w:t>
      </w:r>
    </w:p>
    <w:p w14:paraId="7C6259FD" w14:textId="77777777" w:rsidR="00810A6F" w:rsidRPr="00810A6F" w:rsidRDefault="00810A6F" w:rsidP="002B0910">
      <w:pPr>
        <w:jc w:val="both"/>
        <w:rPr>
          <w:sz w:val="24"/>
          <w:szCs w:val="24"/>
          <w:lang w:val="es-CO"/>
        </w:rPr>
      </w:pPr>
    </w:p>
    <w:p w14:paraId="6423293B" w14:textId="77777777" w:rsidR="00810A6F" w:rsidRPr="00810A6F" w:rsidRDefault="00810A6F" w:rsidP="002B0910">
      <w:pPr>
        <w:pStyle w:val="Ttulo2"/>
        <w:jc w:val="both"/>
      </w:pPr>
      <w:bookmarkStart w:id="6" w:name="_Toc161668190"/>
      <w:r w:rsidRPr="00810A6F">
        <w:t>3. Guiar en la Implementación Efectiva</w:t>
      </w:r>
      <w:bookmarkEnd w:id="6"/>
    </w:p>
    <w:p w14:paraId="33F1B30C" w14:textId="77777777" w:rsidR="00810A6F" w:rsidRPr="00810A6F" w:rsidRDefault="00810A6F" w:rsidP="002B0910">
      <w:pPr>
        <w:jc w:val="both"/>
        <w:rPr>
          <w:sz w:val="24"/>
          <w:szCs w:val="24"/>
          <w:lang w:val="es-CO"/>
        </w:rPr>
      </w:pPr>
      <w:r w:rsidRPr="00810A6F">
        <w:rPr>
          <w:sz w:val="24"/>
          <w:szCs w:val="24"/>
          <w:lang w:val="es-CO"/>
        </w:rPr>
        <w:t>Proporcionar orientación detallada sobre cómo implementar efectivamente la arquitectura de microservicios en el contexto específico de una fábrica de software. Esto abarcará desde el diseño inicial hasta la gestión operativa, destacando las mejores prácticas y abordando posibles desafíos.</w:t>
      </w:r>
    </w:p>
    <w:p w14:paraId="5A6E9B70" w14:textId="77777777" w:rsidR="00810A6F" w:rsidRPr="00810A6F" w:rsidRDefault="00810A6F" w:rsidP="002B0910">
      <w:pPr>
        <w:jc w:val="both"/>
        <w:rPr>
          <w:sz w:val="24"/>
          <w:szCs w:val="24"/>
          <w:lang w:val="es-CO"/>
        </w:rPr>
      </w:pPr>
    </w:p>
    <w:p w14:paraId="604E0DD9" w14:textId="77777777" w:rsidR="00810A6F" w:rsidRPr="00810A6F" w:rsidRDefault="00810A6F" w:rsidP="002B0910">
      <w:pPr>
        <w:pStyle w:val="Ttulo2"/>
        <w:jc w:val="both"/>
      </w:pPr>
      <w:bookmarkStart w:id="7" w:name="_Toc161668191"/>
      <w:r w:rsidRPr="00810A6F">
        <w:t>4. Facilitar la Colaboración Interdisciplinaria</w:t>
      </w:r>
      <w:bookmarkEnd w:id="7"/>
    </w:p>
    <w:p w14:paraId="2D7628D5" w14:textId="77777777" w:rsidR="00810A6F" w:rsidRPr="00810A6F" w:rsidRDefault="00810A6F" w:rsidP="002B0910">
      <w:pPr>
        <w:jc w:val="both"/>
        <w:rPr>
          <w:sz w:val="24"/>
          <w:szCs w:val="24"/>
          <w:lang w:val="es-CO"/>
        </w:rPr>
      </w:pPr>
      <w:r w:rsidRPr="00810A6F">
        <w:rPr>
          <w:sz w:val="24"/>
          <w:szCs w:val="24"/>
          <w:lang w:val="es-CO"/>
        </w:rPr>
        <w:t>Fomentar la colaboración entre equipos interdisciplinarios dentro de la fábrica de software. La arquitectura de microservicios no solo transforma la estructura técnica, sino que también impacta en la cultura de desarrollo, promoviendo la colaboración, la innovación y la responsabilidad compartida.</w:t>
      </w:r>
    </w:p>
    <w:p w14:paraId="2909358B" w14:textId="77777777" w:rsidR="00810A6F" w:rsidRPr="00810A6F" w:rsidRDefault="00810A6F" w:rsidP="002B0910">
      <w:pPr>
        <w:jc w:val="both"/>
        <w:rPr>
          <w:sz w:val="24"/>
          <w:szCs w:val="24"/>
          <w:lang w:val="es-CO"/>
        </w:rPr>
      </w:pPr>
    </w:p>
    <w:p w14:paraId="6157D7E1" w14:textId="77777777" w:rsidR="00810A6F" w:rsidRPr="00810A6F" w:rsidRDefault="00810A6F" w:rsidP="002B0910">
      <w:pPr>
        <w:pStyle w:val="Ttulo2"/>
        <w:jc w:val="both"/>
      </w:pPr>
      <w:bookmarkStart w:id="8" w:name="_Toc161668192"/>
      <w:r w:rsidRPr="00810A6F">
        <w:t>5. Orientar hacia la Innovación Continua</w:t>
      </w:r>
      <w:bookmarkEnd w:id="8"/>
    </w:p>
    <w:p w14:paraId="0201D066" w14:textId="77777777" w:rsidR="00810A6F" w:rsidRPr="00810A6F" w:rsidRDefault="00810A6F" w:rsidP="002B0910">
      <w:pPr>
        <w:jc w:val="both"/>
        <w:rPr>
          <w:sz w:val="24"/>
          <w:szCs w:val="24"/>
          <w:lang w:val="es-CO"/>
        </w:rPr>
      </w:pPr>
      <w:r w:rsidRPr="00810A6F">
        <w:rPr>
          <w:sz w:val="24"/>
          <w:szCs w:val="24"/>
          <w:lang w:val="es-CO"/>
        </w:rPr>
        <w:t>Motivar a la fábrica de software a adoptar un enfoque proactivo hacia la innovación continua. La arquitectura de microservicios no solo es una evolución técnica, sino también una invitación a repensar y mejorar los procesos, la cultura organizativa y la entrega de productos de software.</w:t>
      </w:r>
    </w:p>
    <w:p w14:paraId="1AA47D9F" w14:textId="77777777" w:rsidR="00810A6F" w:rsidRPr="00810A6F" w:rsidRDefault="00810A6F" w:rsidP="002B0910">
      <w:pPr>
        <w:jc w:val="both"/>
        <w:rPr>
          <w:sz w:val="24"/>
          <w:szCs w:val="24"/>
          <w:lang w:val="es-CO"/>
        </w:rPr>
      </w:pPr>
    </w:p>
    <w:p w14:paraId="1BD33D5D" w14:textId="7A99F8D1" w:rsidR="008A00FF" w:rsidRPr="001F5A5A" w:rsidRDefault="00810A6F" w:rsidP="002B0910">
      <w:pPr>
        <w:jc w:val="both"/>
        <w:rPr>
          <w:sz w:val="24"/>
          <w:szCs w:val="24"/>
          <w:u w:val="single"/>
          <w:lang w:val="es-CO"/>
        </w:rPr>
      </w:pPr>
      <w:r w:rsidRPr="00810A6F">
        <w:rPr>
          <w:sz w:val="24"/>
          <w:szCs w:val="24"/>
          <w:lang w:val="es-CO"/>
        </w:rPr>
        <w:t>En conjunto, esta descripción busca servir como un recurso integral que inspire y guíe a la fábrica de software hacia una arquitectura moderna y centrada en la eficiencia, la flexibilidad y la excelencia en el desarrollo de software.</w:t>
      </w:r>
    </w:p>
    <w:p w14:paraId="11E5C96B" w14:textId="77777777" w:rsidR="008A00FF" w:rsidRDefault="008A00FF" w:rsidP="002B0910">
      <w:pPr>
        <w:jc w:val="both"/>
        <w:rPr>
          <w:sz w:val="24"/>
          <w:szCs w:val="24"/>
          <w:lang w:val="es-CO"/>
        </w:rPr>
      </w:pPr>
    </w:p>
    <w:p w14:paraId="376CBCED" w14:textId="592D75C0" w:rsidR="008A00FF" w:rsidRDefault="00394994" w:rsidP="002B0910">
      <w:pPr>
        <w:pStyle w:val="Ttulo1"/>
        <w:jc w:val="both"/>
        <w:rPr>
          <w:b w:val="0"/>
          <w:bCs w:val="0"/>
          <w:szCs w:val="24"/>
          <w:lang w:val="es-CO"/>
        </w:rPr>
      </w:pPr>
      <w:bookmarkStart w:id="9" w:name="_Toc161668193"/>
      <w:r>
        <w:rPr>
          <w:lang w:val="es-CO"/>
        </w:rPr>
        <w:lastRenderedPageBreak/>
        <w:t>ALCANCE</w:t>
      </w:r>
      <w:bookmarkEnd w:id="9"/>
    </w:p>
    <w:p w14:paraId="6198ACA2" w14:textId="77777777" w:rsidR="008A00FF" w:rsidRDefault="008A00FF" w:rsidP="002B0910">
      <w:pPr>
        <w:jc w:val="both"/>
        <w:rPr>
          <w:sz w:val="24"/>
          <w:szCs w:val="24"/>
          <w:lang w:val="es-CO"/>
        </w:rPr>
      </w:pPr>
    </w:p>
    <w:p w14:paraId="67E5CF5F" w14:textId="77777777" w:rsidR="00701654" w:rsidRPr="00701654" w:rsidRDefault="00701654" w:rsidP="002B0910">
      <w:pPr>
        <w:jc w:val="both"/>
        <w:rPr>
          <w:sz w:val="24"/>
          <w:szCs w:val="24"/>
          <w:lang w:val="es-CO"/>
        </w:rPr>
      </w:pPr>
      <w:r w:rsidRPr="00701654">
        <w:rPr>
          <w:sz w:val="24"/>
          <w:szCs w:val="24"/>
          <w:lang w:val="es-CO"/>
        </w:rPr>
        <w:t>La descripción abarcará diversos aspectos, desde los principios fundamentales hasta la implementación práctica, con el propósito de orientar a todos los actores involucrados en el desarrollo y gestión de software en ADA. El alcance del documento incluirá:</w:t>
      </w:r>
    </w:p>
    <w:p w14:paraId="76516239" w14:textId="77777777" w:rsidR="00701654" w:rsidRPr="00701654" w:rsidRDefault="00701654" w:rsidP="002B0910">
      <w:pPr>
        <w:jc w:val="both"/>
        <w:rPr>
          <w:sz w:val="24"/>
          <w:szCs w:val="24"/>
          <w:lang w:val="es-CO"/>
        </w:rPr>
      </w:pPr>
    </w:p>
    <w:p w14:paraId="2B32286F" w14:textId="77777777" w:rsidR="00701654" w:rsidRPr="00701654" w:rsidRDefault="00701654" w:rsidP="002B0910">
      <w:pPr>
        <w:pStyle w:val="Ttulo2"/>
        <w:jc w:val="both"/>
      </w:pPr>
      <w:bookmarkStart w:id="10" w:name="_Toc161668194"/>
      <w:r w:rsidRPr="00701654">
        <w:t>1. Fundamentación Teórica</w:t>
      </w:r>
      <w:bookmarkEnd w:id="10"/>
    </w:p>
    <w:p w14:paraId="3E45EA63" w14:textId="7ECD114E" w:rsidR="00701654" w:rsidRPr="00701654" w:rsidRDefault="00701654" w:rsidP="002B0910">
      <w:pPr>
        <w:jc w:val="both"/>
        <w:rPr>
          <w:sz w:val="24"/>
          <w:szCs w:val="24"/>
          <w:lang w:val="es-CO"/>
        </w:rPr>
      </w:pPr>
      <w:r w:rsidRPr="00701654">
        <w:rPr>
          <w:sz w:val="24"/>
          <w:szCs w:val="24"/>
          <w:lang w:val="es-CO"/>
        </w:rPr>
        <w:t xml:space="preserve">Explorar los principios y conceptos fundamentales que respaldan la arquitectura de microservicios. Esto proporcionará una base sólida para comprender el </w:t>
      </w:r>
      <w:r w:rsidR="00744B0B" w:rsidRPr="00701654">
        <w:rPr>
          <w:sz w:val="24"/>
          <w:szCs w:val="24"/>
          <w:lang w:val="es-CO"/>
        </w:rPr>
        <w:t>porqué</w:t>
      </w:r>
      <w:r w:rsidRPr="00701654">
        <w:rPr>
          <w:sz w:val="24"/>
          <w:szCs w:val="24"/>
          <w:lang w:val="es-CO"/>
        </w:rPr>
        <w:t xml:space="preserve"> de la elección de esta arquitectura y cómo se alinea con los objetivos estratégicos de ADA.</w:t>
      </w:r>
    </w:p>
    <w:p w14:paraId="1B3DBD6C" w14:textId="77777777" w:rsidR="00701654" w:rsidRPr="00701654" w:rsidRDefault="00701654" w:rsidP="002B0910">
      <w:pPr>
        <w:jc w:val="both"/>
        <w:rPr>
          <w:sz w:val="24"/>
          <w:szCs w:val="24"/>
          <w:lang w:val="es-CO"/>
        </w:rPr>
      </w:pPr>
    </w:p>
    <w:p w14:paraId="2A988977" w14:textId="77777777" w:rsidR="00701654" w:rsidRPr="00701654" w:rsidRDefault="00701654" w:rsidP="002B0910">
      <w:pPr>
        <w:pStyle w:val="Ttulo2"/>
        <w:jc w:val="both"/>
      </w:pPr>
      <w:bookmarkStart w:id="11" w:name="_Toc161668195"/>
      <w:r w:rsidRPr="00701654">
        <w:t>2. Estructura de la Arquitectura</w:t>
      </w:r>
      <w:bookmarkEnd w:id="11"/>
    </w:p>
    <w:p w14:paraId="38DE5AAB" w14:textId="77777777" w:rsidR="00701654" w:rsidRPr="00701654" w:rsidRDefault="00701654" w:rsidP="002B0910">
      <w:pPr>
        <w:jc w:val="both"/>
        <w:rPr>
          <w:sz w:val="24"/>
          <w:szCs w:val="24"/>
          <w:lang w:val="es-CO"/>
        </w:rPr>
      </w:pPr>
      <w:r w:rsidRPr="00701654">
        <w:rPr>
          <w:sz w:val="24"/>
          <w:szCs w:val="24"/>
          <w:lang w:val="es-CO"/>
        </w:rPr>
        <w:t>Detallar la estructura de la arquitectura de microservicios en ADA, incluyendo la división de responsabilidades entre los distintos microservicios, las interconexiones y la forma en que colaboran para cumplir los objetivos globales de la fábrica de software.</w:t>
      </w:r>
    </w:p>
    <w:p w14:paraId="4549340D" w14:textId="77777777" w:rsidR="00701654" w:rsidRPr="00701654" w:rsidRDefault="00701654" w:rsidP="002B0910">
      <w:pPr>
        <w:jc w:val="both"/>
        <w:rPr>
          <w:sz w:val="24"/>
          <w:szCs w:val="24"/>
          <w:lang w:val="es-CO"/>
        </w:rPr>
      </w:pPr>
    </w:p>
    <w:p w14:paraId="245EC013" w14:textId="77777777" w:rsidR="00701654" w:rsidRPr="00701654" w:rsidRDefault="00701654" w:rsidP="002B0910">
      <w:pPr>
        <w:pStyle w:val="Ttulo2"/>
        <w:jc w:val="both"/>
      </w:pPr>
      <w:bookmarkStart w:id="12" w:name="_Toc161668196"/>
      <w:r w:rsidRPr="00701654">
        <w:t>3. Tecnologías Utilizadas</w:t>
      </w:r>
      <w:bookmarkEnd w:id="12"/>
    </w:p>
    <w:p w14:paraId="61FB5B36" w14:textId="77777777" w:rsidR="00701654" w:rsidRPr="00701654" w:rsidRDefault="00701654" w:rsidP="002B0910">
      <w:pPr>
        <w:jc w:val="both"/>
        <w:rPr>
          <w:sz w:val="24"/>
          <w:szCs w:val="24"/>
          <w:lang w:val="es-CO"/>
        </w:rPr>
      </w:pPr>
      <w:r w:rsidRPr="00701654">
        <w:rPr>
          <w:sz w:val="24"/>
          <w:szCs w:val="24"/>
          <w:lang w:val="es-CO"/>
        </w:rPr>
        <w:t>Describir las tecnologías específicas empleadas en la implementación de microservicios en ADA. Esto abarcará desde el uso de Spring Boot y Java 21 hasta herramientas de contenerización con Docker y orquestación con Spring Cloud, proporcionando una visión integral de la pila tecnológica.</w:t>
      </w:r>
    </w:p>
    <w:p w14:paraId="02E71D4F" w14:textId="77777777" w:rsidR="00701654" w:rsidRPr="00701654" w:rsidRDefault="00701654" w:rsidP="002B0910">
      <w:pPr>
        <w:jc w:val="both"/>
        <w:rPr>
          <w:sz w:val="24"/>
          <w:szCs w:val="24"/>
          <w:lang w:val="es-CO"/>
        </w:rPr>
      </w:pPr>
    </w:p>
    <w:p w14:paraId="775C0862" w14:textId="77777777" w:rsidR="00701654" w:rsidRPr="00701654" w:rsidRDefault="00701654" w:rsidP="002B0910">
      <w:pPr>
        <w:pStyle w:val="Ttulo2"/>
        <w:jc w:val="both"/>
      </w:pPr>
      <w:bookmarkStart w:id="13" w:name="_Toc161668197"/>
      <w:r w:rsidRPr="00701654">
        <w:t>4. Proceso de Desarrollo</w:t>
      </w:r>
      <w:bookmarkEnd w:id="13"/>
    </w:p>
    <w:p w14:paraId="20BA89A6" w14:textId="77777777" w:rsidR="00701654" w:rsidRPr="00701654" w:rsidRDefault="00701654" w:rsidP="002B0910">
      <w:pPr>
        <w:jc w:val="both"/>
        <w:rPr>
          <w:sz w:val="24"/>
          <w:szCs w:val="24"/>
          <w:lang w:val="es-CO"/>
        </w:rPr>
      </w:pPr>
      <w:r w:rsidRPr="00701654">
        <w:rPr>
          <w:sz w:val="24"/>
          <w:szCs w:val="24"/>
          <w:lang w:val="es-CO"/>
        </w:rPr>
        <w:t>Examinar el proceso de desarrollo de software bajo la arquitectura de microservicios en ADA. Esto incluirá desde la fase de diseño y desarrollo hasta las pruebas unitarias, integración continua y despliegue continuo, destacando las metodologías y prácticas específicas adoptadas.</w:t>
      </w:r>
    </w:p>
    <w:p w14:paraId="2F3F5B08" w14:textId="77777777" w:rsidR="00701654" w:rsidRPr="00701654" w:rsidRDefault="00701654" w:rsidP="002B0910">
      <w:pPr>
        <w:jc w:val="both"/>
        <w:rPr>
          <w:sz w:val="24"/>
          <w:szCs w:val="24"/>
          <w:lang w:val="es-CO"/>
        </w:rPr>
      </w:pPr>
    </w:p>
    <w:p w14:paraId="2C93FE73" w14:textId="77777777" w:rsidR="00701654" w:rsidRPr="00701654" w:rsidRDefault="00701654" w:rsidP="002B0910">
      <w:pPr>
        <w:pStyle w:val="Ttulo2"/>
        <w:jc w:val="both"/>
      </w:pPr>
      <w:bookmarkStart w:id="14" w:name="_Toc161668198"/>
      <w:r w:rsidRPr="00701654">
        <w:t>5. Gestión de la Configuración y Versionamiento</w:t>
      </w:r>
      <w:bookmarkEnd w:id="14"/>
    </w:p>
    <w:p w14:paraId="449552A0" w14:textId="77777777" w:rsidR="00701654" w:rsidRPr="00701654" w:rsidRDefault="00701654" w:rsidP="002B0910">
      <w:pPr>
        <w:jc w:val="both"/>
        <w:rPr>
          <w:sz w:val="24"/>
          <w:szCs w:val="24"/>
          <w:lang w:val="es-CO"/>
        </w:rPr>
      </w:pPr>
      <w:r w:rsidRPr="00701654">
        <w:rPr>
          <w:sz w:val="24"/>
          <w:szCs w:val="24"/>
          <w:lang w:val="es-CO"/>
        </w:rPr>
        <w:t>Abordar las estrategias implementadas para la gestión de la configuración y el versionamiento de los microservicios. Esto asegurará la coherencia y trazabilidad a lo largo del ciclo de vida del software.</w:t>
      </w:r>
    </w:p>
    <w:p w14:paraId="2F8F9D97" w14:textId="77777777" w:rsidR="00701654" w:rsidRPr="00701654" w:rsidRDefault="00701654" w:rsidP="002B0910">
      <w:pPr>
        <w:jc w:val="both"/>
        <w:rPr>
          <w:sz w:val="24"/>
          <w:szCs w:val="24"/>
          <w:lang w:val="es-CO"/>
        </w:rPr>
      </w:pPr>
    </w:p>
    <w:p w14:paraId="339D7F0D" w14:textId="77777777" w:rsidR="00701654" w:rsidRPr="00701654" w:rsidRDefault="00701654" w:rsidP="002B0910">
      <w:pPr>
        <w:pStyle w:val="Ttulo2"/>
        <w:jc w:val="both"/>
      </w:pPr>
      <w:bookmarkStart w:id="15" w:name="_Toc161668199"/>
      <w:r w:rsidRPr="00701654">
        <w:lastRenderedPageBreak/>
        <w:t>6. Monitoreo y Mantenimiento</w:t>
      </w:r>
      <w:bookmarkEnd w:id="15"/>
    </w:p>
    <w:p w14:paraId="3C1FDD5B" w14:textId="77777777" w:rsidR="00701654" w:rsidRPr="00701654" w:rsidRDefault="00701654" w:rsidP="002B0910">
      <w:pPr>
        <w:jc w:val="both"/>
        <w:rPr>
          <w:sz w:val="24"/>
          <w:szCs w:val="24"/>
          <w:lang w:val="es-CO"/>
        </w:rPr>
      </w:pPr>
      <w:r w:rsidRPr="00701654">
        <w:rPr>
          <w:sz w:val="24"/>
          <w:szCs w:val="24"/>
          <w:lang w:val="es-CO"/>
        </w:rPr>
        <w:t>Detallar las prácticas y herramientas utilizadas para el monitoreo continuo de los microservicios en producción, así como las estrategias de mantenimiento y actualización para garantizar un rendimiento óptimo y una rápida respuesta a los cambios.</w:t>
      </w:r>
    </w:p>
    <w:p w14:paraId="2D7BB869" w14:textId="77777777" w:rsidR="00701654" w:rsidRPr="00701654" w:rsidRDefault="00701654" w:rsidP="002B0910">
      <w:pPr>
        <w:jc w:val="both"/>
        <w:rPr>
          <w:sz w:val="24"/>
          <w:szCs w:val="24"/>
          <w:lang w:val="es-CO"/>
        </w:rPr>
      </w:pPr>
    </w:p>
    <w:p w14:paraId="7E5E7180" w14:textId="77777777" w:rsidR="00701654" w:rsidRPr="00701654" w:rsidRDefault="00701654" w:rsidP="002B0910">
      <w:pPr>
        <w:pStyle w:val="Ttulo2"/>
        <w:jc w:val="both"/>
      </w:pPr>
      <w:bookmarkStart w:id="16" w:name="_Toc161668200"/>
      <w:r w:rsidRPr="00701654">
        <w:t>7. Pruebas y Validación</w:t>
      </w:r>
      <w:bookmarkEnd w:id="16"/>
    </w:p>
    <w:p w14:paraId="08354825" w14:textId="77777777" w:rsidR="00701654" w:rsidRPr="00701654" w:rsidRDefault="00701654" w:rsidP="002B0910">
      <w:pPr>
        <w:jc w:val="both"/>
        <w:rPr>
          <w:sz w:val="24"/>
          <w:szCs w:val="24"/>
          <w:lang w:val="es-CO"/>
        </w:rPr>
      </w:pPr>
      <w:r w:rsidRPr="00701654">
        <w:rPr>
          <w:sz w:val="24"/>
          <w:szCs w:val="24"/>
          <w:lang w:val="es-CO"/>
        </w:rPr>
        <w:t>Explorar las estrategias de pruebas implementadas en ADA, tanto a nivel unitario como de integración, asegurando la calidad y confiabilidad de cada microservicio y del sistema en su conjunto.</w:t>
      </w:r>
    </w:p>
    <w:p w14:paraId="7F1D64AA" w14:textId="77777777" w:rsidR="00701654" w:rsidRPr="00701654" w:rsidRDefault="00701654" w:rsidP="002B0910">
      <w:pPr>
        <w:jc w:val="both"/>
        <w:rPr>
          <w:sz w:val="24"/>
          <w:szCs w:val="24"/>
          <w:lang w:val="es-CO"/>
        </w:rPr>
      </w:pPr>
    </w:p>
    <w:p w14:paraId="25ABDAED" w14:textId="77777777" w:rsidR="00701654" w:rsidRPr="00701654" w:rsidRDefault="00701654" w:rsidP="002B0910">
      <w:pPr>
        <w:pStyle w:val="Ttulo2"/>
        <w:jc w:val="both"/>
      </w:pPr>
      <w:bookmarkStart w:id="17" w:name="_Toc161668201"/>
      <w:r w:rsidRPr="00701654">
        <w:t>8. Seguridad</w:t>
      </w:r>
      <w:bookmarkEnd w:id="17"/>
    </w:p>
    <w:p w14:paraId="4CFA71AA" w14:textId="77777777" w:rsidR="00701654" w:rsidRPr="00701654" w:rsidRDefault="00701654" w:rsidP="002B0910">
      <w:pPr>
        <w:jc w:val="both"/>
        <w:rPr>
          <w:sz w:val="24"/>
          <w:szCs w:val="24"/>
          <w:lang w:val="es-CO"/>
        </w:rPr>
      </w:pPr>
      <w:r w:rsidRPr="00701654">
        <w:rPr>
          <w:sz w:val="24"/>
          <w:szCs w:val="24"/>
          <w:lang w:val="es-CO"/>
        </w:rPr>
        <w:t>Abordar las políticas y prácticas de seguridad implementadas para proteger los microservicios y los datos en ADA, garantizando la integridad y confidencialidad de la información.</w:t>
      </w:r>
    </w:p>
    <w:p w14:paraId="3EE7701B" w14:textId="77777777" w:rsidR="00701654" w:rsidRPr="00701654" w:rsidRDefault="00701654" w:rsidP="002B0910">
      <w:pPr>
        <w:jc w:val="both"/>
        <w:rPr>
          <w:sz w:val="24"/>
          <w:szCs w:val="24"/>
          <w:lang w:val="es-CO"/>
        </w:rPr>
      </w:pPr>
    </w:p>
    <w:p w14:paraId="281F0E61" w14:textId="4FC4A47C" w:rsidR="008A00FF" w:rsidRDefault="00701654" w:rsidP="002B0910">
      <w:pPr>
        <w:jc w:val="both"/>
        <w:rPr>
          <w:sz w:val="24"/>
          <w:szCs w:val="24"/>
          <w:lang w:val="es-CO"/>
        </w:rPr>
      </w:pPr>
      <w:r w:rsidRPr="00701654">
        <w:rPr>
          <w:sz w:val="24"/>
          <w:szCs w:val="24"/>
          <w:lang w:val="es-CO"/>
        </w:rPr>
        <w:t>Este documento tiene como objetivo ser un recurso integral que sirva de guía para todos los profesionales involucrados en el ciclo de vida del software en ADA, desde desarrolladores y arquitectos hasta gerentes de proyecto y responsables de calidad.</w:t>
      </w:r>
    </w:p>
    <w:p w14:paraId="4A775496" w14:textId="77777777" w:rsidR="008A00FF" w:rsidRDefault="00394994" w:rsidP="002B0910">
      <w:pPr>
        <w:pStyle w:val="Ttulo1"/>
        <w:jc w:val="both"/>
        <w:rPr>
          <w:lang w:val="es-CO"/>
        </w:rPr>
      </w:pPr>
      <w:bookmarkStart w:id="18" w:name="_Toc161668202"/>
      <w:r>
        <w:rPr>
          <w:lang w:val="es-CO"/>
        </w:rPr>
        <w:t>OBJETIVOS</w:t>
      </w:r>
      <w:bookmarkEnd w:id="18"/>
    </w:p>
    <w:p w14:paraId="5EF4E4EB" w14:textId="77777777" w:rsidR="008A00FF" w:rsidRDefault="008A00FF" w:rsidP="002B0910">
      <w:pPr>
        <w:jc w:val="both"/>
        <w:rPr>
          <w:lang w:val="es-CO"/>
        </w:rPr>
      </w:pPr>
    </w:p>
    <w:p w14:paraId="498AB26A" w14:textId="77777777" w:rsidR="002B0910" w:rsidRPr="00897EFB" w:rsidRDefault="002B0910" w:rsidP="002B0910">
      <w:pPr>
        <w:jc w:val="both"/>
        <w:rPr>
          <w:sz w:val="24"/>
          <w:szCs w:val="24"/>
          <w:lang w:val="es-CO"/>
        </w:rPr>
      </w:pPr>
      <w:r w:rsidRPr="00897EFB">
        <w:rPr>
          <w:sz w:val="24"/>
          <w:szCs w:val="24"/>
          <w:lang w:val="es-CO"/>
        </w:rPr>
        <w:t>La descripción detallada de la arquitectura de microservicios en la fábrica de software ADA tiene como objetivos principales proporcionar una comprensión profunda de la implementación y funcionamiento de esta arquitectura. Los objetivos específicos son:</w:t>
      </w:r>
    </w:p>
    <w:p w14:paraId="68EB7BD9" w14:textId="77777777" w:rsidR="002B0910" w:rsidRPr="002B0910" w:rsidRDefault="002B0910" w:rsidP="002B0910">
      <w:pPr>
        <w:jc w:val="both"/>
        <w:rPr>
          <w:lang w:val="es-CO"/>
        </w:rPr>
      </w:pPr>
    </w:p>
    <w:p w14:paraId="2CFB30E4" w14:textId="77777777" w:rsidR="002B0910" w:rsidRPr="002B0910" w:rsidRDefault="002B0910" w:rsidP="002B0910">
      <w:pPr>
        <w:pStyle w:val="Ttulo2"/>
        <w:jc w:val="both"/>
      </w:pPr>
      <w:bookmarkStart w:id="19" w:name="_Toc161668203"/>
      <w:r w:rsidRPr="002B0910">
        <w:t>1. Clarificar los Principios Rectores</w:t>
      </w:r>
      <w:bookmarkEnd w:id="19"/>
    </w:p>
    <w:p w14:paraId="3B8F5460" w14:textId="77777777" w:rsidR="002B0910" w:rsidRPr="002B0910" w:rsidRDefault="002B0910" w:rsidP="002B0910">
      <w:pPr>
        <w:jc w:val="both"/>
        <w:rPr>
          <w:lang w:val="es-CO"/>
        </w:rPr>
      </w:pPr>
      <w:r w:rsidRPr="002B0910">
        <w:rPr>
          <w:lang w:val="es-CO"/>
        </w:rPr>
        <w:t>Explorar y comunicar de manera clara los principios fundamentales que guían la elección y aplicación de la arquitectura de microservicios en ADA. Esto incluirá la modularidad, independencia de servicios, escalabilidad y mantenibilidad.</w:t>
      </w:r>
    </w:p>
    <w:p w14:paraId="04A4AD89" w14:textId="77777777" w:rsidR="002B0910" w:rsidRPr="002B0910" w:rsidRDefault="002B0910" w:rsidP="002B0910">
      <w:pPr>
        <w:jc w:val="both"/>
        <w:rPr>
          <w:lang w:val="es-CO"/>
        </w:rPr>
      </w:pPr>
    </w:p>
    <w:p w14:paraId="3CA21F43" w14:textId="77777777" w:rsidR="002B0910" w:rsidRPr="002B0910" w:rsidRDefault="002B0910" w:rsidP="002B0910">
      <w:pPr>
        <w:pStyle w:val="Ttulo2"/>
        <w:jc w:val="both"/>
      </w:pPr>
      <w:bookmarkStart w:id="20" w:name="_Toc161668204"/>
      <w:r w:rsidRPr="002B0910">
        <w:t>2. Detallar la Estructura Microservicios</w:t>
      </w:r>
      <w:bookmarkEnd w:id="20"/>
    </w:p>
    <w:p w14:paraId="3296138C" w14:textId="77777777" w:rsidR="002B0910" w:rsidRPr="002B0910" w:rsidRDefault="002B0910" w:rsidP="002B0910">
      <w:pPr>
        <w:jc w:val="both"/>
        <w:rPr>
          <w:lang w:val="es-CO"/>
        </w:rPr>
      </w:pPr>
      <w:r w:rsidRPr="002B0910">
        <w:rPr>
          <w:lang w:val="es-CO"/>
        </w:rPr>
        <w:t>Proporcionar una descripción detallada de la estructura de los microservicios en ADA. Esto abarcará la identificación de servicios específicos, su responsabilidad y la interconexión entre ellos, dando una visión global de la arquitectura.</w:t>
      </w:r>
    </w:p>
    <w:p w14:paraId="4278C344" w14:textId="77777777" w:rsidR="002B0910" w:rsidRPr="002B0910" w:rsidRDefault="002B0910" w:rsidP="002B0910">
      <w:pPr>
        <w:jc w:val="both"/>
        <w:rPr>
          <w:lang w:val="es-CO"/>
        </w:rPr>
      </w:pPr>
    </w:p>
    <w:p w14:paraId="2DE7E6A4" w14:textId="77777777" w:rsidR="002B0910" w:rsidRPr="002B0910" w:rsidRDefault="002B0910" w:rsidP="002B0910">
      <w:pPr>
        <w:pStyle w:val="Ttulo2"/>
        <w:jc w:val="both"/>
      </w:pPr>
      <w:bookmarkStart w:id="21" w:name="_Toc161668205"/>
      <w:r w:rsidRPr="002B0910">
        <w:t>3. Especificar Tecnologías Utilizadas</w:t>
      </w:r>
      <w:bookmarkEnd w:id="21"/>
    </w:p>
    <w:p w14:paraId="3487DA60" w14:textId="77777777" w:rsidR="002B0910" w:rsidRPr="002B0910" w:rsidRDefault="002B0910" w:rsidP="002B0910">
      <w:pPr>
        <w:jc w:val="both"/>
        <w:rPr>
          <w:lang w:val="es-CO"/>
        </w:rPr>
      </w:pPr>
      <w:r w:rsidRPr="002B0910">
        <w:rPr>
          <w:lang w:val="es-CO"/>
        </w:rPr>
        <w:t xml:space="preserve">Describir las tecnologías clave utilizadas en la implementación de microservicios en ADA, proporcionando una visión clara de la pila tecnológica. Esto incluirá detalles sobre frameworks, </w:t>
      </w:r>
      <w:r w:rsidRPr="002B0910">
        <w:rPr>
          <w:lang w:val="es-CO"/>
        </w:rPr>
        <w:lastRenderedPageBreak/>
        <w:t>lenguajes de programación, herramientas de contenerización, orquestación y otras tecnologías relevantes.</w:t>
      </w:r>
    </w:p>
    <w:p w14:paraId="5AD16293" w14:textId="77777777" w:rsidR="002B0910" w:rsidRPr="002B0910" w:rsidRDefault="002B0910" w:rsidP="002B0910">
      <w:pPr>
        <w:jc w:val="both"/>
        <w:rPr>
          <w:lang w:val="es-CO"/>
        </w:rPr>
      </w:pPr>
    </w:p>
    <w:p w14:paraId="2DBF891B" w14:textId="77777777" w:rsidR="002B0910" w:rsidRPr="002B0910" w:rsidRDefault="002B0910" w:rsidP="002B0910">
      <w:pPr>
        <w:pStyle w:val="Ttulo2"/>
        <w:jc w:val="both"/>
      </w:pPr>
      <w:bookmarkStart w:id="22" w:name="_Toc161668206"/>
      <w:r w:rsidRPr="002B0910">
        <w:t>4. Resaltar Estrategias de Desarrollo</w:t>
      </w:r>
      <w:bookmarkEnd w:id="22"/>
    </w:p>
    <w:p w14:paraId="27FB9346" w14:textId="77777777" w:rsidR="002B0910" w:rsidRPr="002B0910" w:rsidRDefault="002B0910" w:rsidP="002B0910">
      <w:pPr>
        <w:jc w:val="both"/>
        <w:rPr>
          <w:lang w:val="es-CO"/>
        </w:rPr>
      </w:pPr>
      <w:r w:rsidRPr="002B0910">
        <w:rPr>
          <w:lang w:val="es-CO"/>
        </w:rPr>
        <w:t>Detallar las estrategias y procesos específicos adoptados para el desarrollo de microservicios en ADA. Esto incluirá desde la fase de diseño hasta las prácticas de pruebas, integración continua y despliegue continuo, garantizando la eficiencia y calidad en todo el ciclo de vida del software.</w:t>
      </w:r>
    </w:p>
    <w:p w14:paraId="794D9C53" w14:textId="77777777" w:rsidR="002B0910" w:rsidRPr="002B0910" w:rsidRDefault="002B0910" w:rsidP="002B0910">
      <w:pPr>
        <w:jc w:val="both"/>
        <w:rPr>
          <w:lang w:val="es-CO"/>
        </w:rPr>
      </w:pPr>
    </w:p>
    <w:p w14:paraId="31730953" w14:textId="77777777" w:rsidR="002B0910" w:rsidRPr="002B0910" w:rsidRDefault="002B0910" w:rsidP="002B0910">
      <w:pPr>
        <w:pStyle w:val="Ttulo2"/>
        <w:jc w:val="both"/>
      </w:pPr>
      <w:bookmarkStart w:id="23" w:name="_Toc161668207"/>
      <w:r w:rsidRPr="002B0910">
        <w:t>5. Enfatizar Gestión de Configuración y Versionamiento</w:t>
      </w:r>
      <w:bookmarkEnd w:id="23"/>
    </w:p>
    <w:p w14:paraId="253981A8" w14:textId="77777777" w:rsidR="002B0910" w:rsidRPr="002B0910" w:rsidRDefault="002B0910" w:rsidP="002B0910">
      <w:pPr>
        <w:jc w:val="both"/>
        <w:rPr>
          <w:lang w:val="es-CO"/>
        </w:rPr>
      </w:pPr>
      <w:r w:rsidRPr="002B0910">
        <w:rPr>
          <w:lang w:val="es-CO"/>
        </w:rPr>
        <w:t>Enfocarse en las prácticas y herramientas utilizadas para la gestión de configuración y el versionamiento de los microservicios en ADA. Esto asegurará la consistencia y trazabilidad a lo largo del tiempo.</w:t>
      </w:r>
    </w:p>
    <w:p w14:paraId="2A2FCEF8" w14:textId="77777777" w:rsidR="002B0910" w:rsidRPr="002B0910" w:rsidRDefault="002B0910" w:rsidP="002B0910">
      <w:pPr>
        <w:rPr>
          <w:lang w:val="es-CO"/>
        </w:rPr>
      </w:pPr>
    </w:p>
    <w:p w14:paraId="0723B7C5" w14:textId="77777777" w:rsidR="002B0910" w:rsidRPr="002B0910" w:rsidRDefault="002B0910" w:rsidP="002B0910">
      <w:pPr>
        <w:pStyle w:val="Ttulo2"/>
      </w:pPr>
      <w:bookmarkStart w:id="24" w:name="_Toc161668208"/>
      <w:r w:rsidRPr="002B0910">
        <w:t>6. Abordar Monitoreo y Mantenimiento</w:t>
      </w:r>
      <w:bookmarkEnd w:id="24"/>
    </w:p>
    <w:p w14:paraId="004DB279" w14:textId="77777777" w:rsidR="002B0910" w:rsidRPr="002B0910" w:rsidRDefault="002B0910" w:rsidP="002B0910">
      <w:pPr>
        <w:jc w:val="both"/>
        <w:rPr>
          <w:lang w:val="es-CO"/>
        </w:rPr>
      </w:pPr>
      <w:r w:rsidRPr="002B0910">
        <w:rPr>
          <w:lang w:val="es-CO"/>
        </w:rPr>
        <w:t>Explorar las estrategias de monitoreo implementadas para evaluar y mantener el rendimiento óptimo de los microservicios en producción. Además, detallar las estrategias de mantenimiento y actualización para garantizar la adaptabilidad a cambios y la resiliencia del sistema.</w:t>
      </w:r>
    </w:p>
    <w:p w14:paraId="3FC47E62" w14:textId="77777777" w:rsidR="002B0910" w:rsidRPr="002B0910" w:rsidRDefault="002B0910" w:rsidP="002B0910">
      <w:pPr>
        <w:rPr>
          <w:lang w:val="es-CO"/>
        </w:rPr>
      </w:pPr>
    </w:p>
    <w:p w14:paraId="703158CE" w14:textId="77777777" w:rsidR="002B0910" w:rsidRPr="002B0910" w:rsidRDefault="002B0910" w:rsidP="002B0910">
      <w:pPr>
        <w:pStyle w:val="Ttulo2"/>
      </w:pPr>
      <w:bookmarkStart w:id="25" w:name="_Toc161668209"/>
      <w:r w:rsidRPr="002B0910">
        <w:t>7. Destacar Estrategias de Pruebas</w:t>
      </w:r>
      <w:bookmarkEnd w:id="25"/>
    </w:p>
    <w:p w14:paraId="3028D1F2" w14:textId="77777777" w:rsidR="002B0910" w:rsidRPr="002B0910" w:rsidRDefault="002B0910" w:rsidP="002B0910">
      <w:pPr>
        <w:jc w:val="both"/>
        <w:rPr>
          <w:lang w:val="es-CO"/>
        </w:rPr>
      </w:pPr>
      <w:r w:rsidRPr="002B0910">
        <w:rPr>
          <w:lang w:val="es-CO"/>
        </w:rPr>
        <w:t>Enfatizar las estrategias de pruebas utilizadas en ADA, tanto a nivel unitario como de integración. Esto garantizará la calidad y fiabilidad de cada microservicio y del sistema en su conjunto.</w:t>
      </w:r>
    </w:p>
    <w:p w14:paraId="290AF52D" w14:textId="77777777" w:rsidR="002B0910" w:rsidRPr="002B0910" w:rsidRDefault="002B0910" w:rsidP="002B0910">
      <w:pPr>
        <w:rPr>
          <w:lang w:val="es-CO"/>
        </w:rPr>
      </w:pPr>
    </w:p>
    <w:p w14:paraId="246C8508" w14:textId="77777777" w:rsidR="002B0910" w:rsidRPr="002B0910" w:rsidRDefault="002B0910" w:rsidP="002B0910">
      <w:pPr>
        <w:pStyle w:val="Ttulo2"/>
      </w:pPr>
      <w:bookmarkStart w:id="26" w:name="_Toc161668210"/>
      <w:r w:rsidRPr="002B0910">
        <w:t>8. Abordar Aspectos de Seguridad</w:t>
      </w:r>
      <w:bookmarkEnd w:id="26"/>
    </w:p>
    <w:p w14:paraId="72385AE5" w14:textId="77777777" w:rsidR="002B0910" w:rsidRPr="002B0910" w:rsidRDefault="002B0910" w:rsidP="002B0910">
      <w:pPr>
        <w:jc w:val="both"/>
        <w:rPr>
          <w:lang w:val="es-CO"/>
        </w:rPr>
      </w:pPr>
      <w:r w:rsidRPr="002B0910">
        <w:rPr>
          <w:lang w:val="es-CO"/>
        </w:rPr>
        <w:t>Detallar las políticas y prácticas de seguridad implementadas para salvaguardar los microservicios y los datos en ADA, asegurando la integridad y confidencialidad de la información.</w:t>
      </w:r>
    </w:p>
    <w:p w14:paraId="7703FEF8" w14:textId="77777777" w:rsidR="002B0910" w:rsidRPr="002B0910" w:rsidRDefault="002B0910" w:rsidP="002B0910">
      <w:pPr>
        <w:jc w:val="both"/>
        <w:rPr>
          <w:lang w:val="es-CO"/>
        </w:rPr>
      </w:pPr>
    </w:p>
    <w:p w14:paraId="67D85E33" w14:textId="38674BA9" w:rsidR="008A00FF" w:rsidRDefault="002B0910" w:rsidP="002B0910">
      <w:pPr>
        <w:jc w:val="both"/>
        <w:rPr>
          <w:lang w:val="es-CO"/>
        </w:rPr>
      </w:pPr>
      <w:r w:rsidRPr="002B0910">
        <w:rPr>
          <w:lang w:val="es-CO"/>
        </w:rPr>
        <w:t>Estos objetivos buscan proporcionar una descripción completa y coherente de la arquitectura de microservicios en la fábrica de software ADA, sirviendo como guía integral para todos los involucrados en el proceso de desarrollo y gestión de software.</w:t>
      </w:r>
    </w:p>
    <w:p w14:paraId="6DCE5288" w14:textId="1F4117D4" w:rsidR="00890AD6" w:rsidRDefault="00890AD6" w:rsidP="002B0910">
      <w:pPr>
        <w:jc w:val="both"/>
        <w:rPr>
          <w:lang w:val="es-CO"/>
        </w:rPr>
      </w:pPr>
    </w:p>
    <w:p w14:paraId="1F3BF390" w14:textId="77777777" w:rsidR="00890AD6" w:rsidRDefault="00890AD6" w:rsidP="002B0910">
      <w:pPr>
        <w:jc w:val="both"/>
        <w:rPr>
          <w:lang w:val="es-CO"/>
        </w:rPr>
      </w:pPr>
    </w:p>
    <w:p w14:paraId="72A2CAA7" w14:textId="77777777" w:rsidR="008A00FF" w:rsidRDefault="00394994">
      <w:pPr>
        <w:pStyle w:val="Ttulo1"/>
        <w:rPr>
          <w:lang w:val="es-CO"/>
        </w:rPr>
      </w:pPr>
      <w:bookmarkStart w:id="27" w:name="_Toc161668211"/>
      <w:r>
        <w:rPr>
          <w:lang w:val="es-CO"/>
        </w:rPr>
        <w:t>RESTRICIONES Y LIMITACIONES</w:t>
      </w:r>
      <w:bookmarkEnd w:id="27"/>
    </w:p>
    <w:p w14:paraId="6A4570BC" w14:textId="77777777" w:rsidR="008A00FF" w:rsidRDefault="008A00FF">
      <w:pPr>
        <w:rPr>
          <w:lang w:val="es-CO"/>
        </w:rPr>
      </w:pPr>
    </w:p>
    <w:p w14:paraId="6EFC874E" w14:textId="77777777" w:rsidR="004477BA" w:rsidRPr="004477BA" w:rsidRDefault="004477BA" w:rsidP="004477BA">
      <w:pPr>
        <w:jc w:val="both"/>
        <w:rPr>
          <w:sz w:val="24"/>
          <w:szCs w:val="24"/>
          <w:lang w:val="es-CO"/>
        </w:rPr>
      </w:pPr>
      <w:r w:rsidRPr="004477BA">
        <w:rPr>
          <w:sz w:val="24"/>
          <w:szCs w:val="24"/>
          <w:lang w:val="es-CO"/>
        </w:rPr>
        <w:t>A pesar de los beneficios inherentes a la arquitectura de microservicios, es crucial reconocer y abordar las restricciones y limitaciones específicas que la fábrica de software ADA puede enfrentar durante la implementación. Estas restricciones son esenciales para una comprensión completa y realista de la arquitectura, y ayudarán a los equipos a tomar decisiones informadas. Entre las restricciones y limitaciones relevantes se encuentran:</w:t>
      </w:r>
    </w:p>
    <w:p w14:paraId="68DFA8A7" w14:textId="77777777" w:rsidR="004477BA" w:rsidRPr="004477BA" w:rsidRDefault="004477BA" w:rsidP="004477BA">
      <w:pPr>
        <w:jc w:val="both"/>
        <w:rPr>
          <w:sz w:val="24"/>
          <w:szCs w:val="24"/>
          <w:lang w:val="es-CO"/>
        </w:rPr>
      </w:pPr>
    </w:p>
    <w:p w14:paraId="67560F78" w14:textId="77777777" w:rsidR="004477BA" w:rsidRPr="004477BA" w:rsidRDefault="004477BA" w:rsidP="003147AB">
      <w:pPr>
        <w:pStyle w:val="Ttulo2"/>
      </w:pPr>
      <w:bookmarkStart w:id="28" w:name="_Toc161668212"/>
      <w:r w:rsidRPr="004477BA">
        <w:lastRenderedPageBreak/>
        <w:t>1. Complejidad Operativa:</w:t>
      </w:r>
      <w:bookmarkEnd w:id="28"/>
    </w:p>
    <w:p w14:paraId="6B9C51A6" w14:textId="77777777" w:rsidR="004477BA" w:rsidRPr="004477BA" w:rsidRDefault="004477BA" w:rsidP="004477BA">
      <w:pPr>
        <w:jc w:val="both"/>
        <w:rPr>
          <w:sz w:val="24"/>
          <w:szCs w:val="24"/>
          <w:lang w:val="es-CO"/>
        </w:rPr>
      </w:pPr>
      <w:r w:rsidRPr="004477BA">
        <w:rPr>
          <w:sz w:val="24"/>
          <w:szCs w:val="24"/>
          <w:lang w:val="es-CO"/>
        </w:rPr>
        <w:t>La adopción de microservicios introduce una complejidad operativa adicional, especialmente en términos de monitoreo, orquestación y mantenimiento. La fábrica de software ADA debe abordar este desafío con herramientas y prácticas sólidas.</w:t>
      </w:r>
    </w:p>
    <w:p w14:paraId="66F52C16" w14:textId="77777777" w:rsidR="004477BA" w:rsidRPr="004477BA" w:rsidRDefault="004477BA" w:rsidP="004477BA">
      <w:pPr>
        <w:jc w:val="both"/>
        <w:rPr>
          <w:sz w:val="24"/>
          <w:szCs w:val="24"/>
          <w:lang w:val="es-CO"/>
        </w:rPr>
      </w:pPr>
    </w:p>
    <w:p w14:paraId="66A93FA7" w14:textId="77777777" w:rsidR="004477BA" w:rsidRPr="004477BA" w:rsidRDefault="004477BA" w:rsidP="003147AB">
      <w:pPr>
        <w:pStyle w:val="Ttulo2"/>
      </w:pPr>
      <w:bookmarkStart w:id="29" w:name="_Toc161668213"/>
      <w:r w:rsidRPr="004477BA">
        <w:t>2. Cambio Cultural:</w:t>
      </w:r>
      <w:bookmarkEnd w:id="29"/>
    </w:p>
    <w:p w14:paraId="05FBC695" w14:textId="77777777" w:rsidR="004477BA" w:rsidRPr="004477BA" w:rsidRDefault="004477BA" w:rsidP="004477BA">
      <w:pPr>
        <w:jc w:val="both"/>
        <w:rPr>
          <w:sz w:val="24"/>
          <w:szCs w:val="24"/>
          <w:lang w:val="es-CO"/>
        </w:rPr>
      </w:pPr>
      <w:r w:rsidRPr="004477BA">
        <w:rPr>
          <w:sz w:val="24"/>
          <w:szCs w:val="24"/>
          <w:lang w:val="es-CO"/>
        </w:rPr>
        <w:t>La transición hacia microservicios a menudo requiere un cambio cultural significativo en términos de desarrollo, despliegue y colaboración entre equipos. Puede haber resistencia al cambio que necesita ser gestionada cuidadosamente.</w:t>
      </w:r>
    </w:p>
    <w:p w14:paraId="26FDFE99" w14:textId="77777777" w:rsidR="004477BA" w:rsidRPr="004477BA" w:rsidRDefault="004477BA" w:rsidP="004477BA">
      <w:pPr>
        <w:jc w:val="both"/>
        <w:rPr>
          <w:sz w:val="24"/>
          <w:szCs w:val="24"/>
          <w:lang w:val="es-CO"/>
        </w:rPr>
      </w:pPr>
    </w:p>
    <w:p w14:paraId="791CFD75" w14:textId="77777777" w:rsidR="004477BA" w:rsidRPr="004477BA" w:rsidRDefault="004477BA" w:rsidP="00191C52">
      <w:pPr>
        <w:pStyle w:val="Ttulo2"/>
      </w:pPr>
      <w:bookmarkStart w:id="30" w:name="_Toc161668214"/>
      <w:r w:rsidRPr="004477BA">
        <w:t>3. Requisitos de Infraestructura:</w:t>
      </w:r>
      <w:bookmarkEnd w:id="30"/>
    </w:p>
    <w:p w14:paraId="68347573" w14:textId="77777777" w:rsidR="004477BA" w:rsidRPr="004477BA" w:rsidRDefault="004477BA" w:rsidP="004477BA">
      <w:pPr>
        <w:jc w:val="both"/>
        <w:rPr>
          <w:sz w:val="24"/>
          <w:szCs w:val="24"/>
          <w:lang w:val="es-CO"/>
        </w:rPr>
      </w:pPr>
      <w:r w:rsidRPr="004477BA">
        <w:rPr>
          <w:sz w:val="24"/>
          <w:szCs w:val="24"/>
          <w:lang w:val="es-CO"/>
        </w:rPr>
        <w:t>La implementación de microservicios puede requerir una infraestructura específica y robusta. Asegurarse de que los recursos de hardware y red sean adecuados es esencial para evitar cuellos de botella y garantizar un rendimiento óptimo.</w:t>
      </w:r>
    </w:p>
    <w:p w14:paraId="3F8AB809" w14:textId="77777777" w:rsidR="004477BA" w:rsidRPr="004477BA" w:rsidRDefault="004477BA" w:rsidP="004477BA">
      <w:pPr>
        <w:jc w:val="both"/>
        <w:rPr>
          <w:sz w:val="24"/>
          <w:szCs w:val="24"/>
          <w:lang w:val="es-CO"/>
        </w:rPr>
      </w:pPr>
    </w:p>
    <w:p w14:paraId="47C30364" w14:textId="77777777" w:rsidR="004477BA" w:rsidRPr="004477BA" w:rsidRDefault="004477BA" w:rsidP="00191C52">
      <w:pPr>
        <w:pStyle w:val="Ttulo2"/>
      </w:pPr>
      <w:bookmarkStart w:id="31" w:name="_Toc161668215"/>
      <w:r w:rsidRPr="004477BA">
        <w:t>4. Coordinación entre Microservicios:</w:t>
      </w:r>
      <w:bookmarkEnd w:id="31"/>
    </w:p>
    <w:p w14:paraId="1F65F02B" w14:textId="77777777" w:rsidR="004477BA" w:rsidRPr="004477BA" w:rsidRDefault="004477BA" w:rsidP="004477BA">
      <w:pPr>
        <w:jc w:val="both"/>
        <w:rPr>
          <w:sz w:val="24"/>
          <w:szCs w:val="24"/>
          <w:lang w:val="es-CO"/>
        </w:rPr>
      </w:pPr>
      <w:r w:rsidRPr="004477BA">
        <w:rPr>
          <w:sz w:val="24"/>
          <w:szCs w:val="24"/>
          <w:lang w:val="es-CO"/>
        </w:rPr>
        <w:t>La coordinación entre microservicios, especialmente en situaciones de dependencias complejas, puede ser un desafío. La fábrica de software ADA debe abordar la comunicación y la sincronización efectiva entre servicios.</w:t>
      </w:r>
    </w:p>
    <w:p w14:paraId="24BB571F" w14:textId="77777777" w:rsidR="004477BA" w:rsidRPr="004477BA" w:rsidRDefault="004477BA" w:rsidP="004477BA">
      <w:pPr>
        <w:jc w:val="both"/>
        <w:rPr>
          <w:sz w:val="24"/>
          <w:szCs w:val="24"/>
          <w:lang w:val="es-CO"/>
        </w:rPr>
      </w:pPr>
    </w:p>
    <w:p w14:paraId="420A0E43" w14:textId="77777777" w:rsidR="004477BA" w:rsidRPr="004477BA" w:rsidRDefault="004477BA" w:rsidP="00191C52">
      <w:pPr>
        <w:pStyle w:val="Ttulo2"/>
      </w:pPr>
      <w:bookmarkStart w:id="32" w:name="_Toc161668216"/>
      <w:r w:rsidRPr="004477BA">
        <w:t>5. Seguridad y Gobernanza:</w:t>
      </w:r>
      <w:bookmarkEnd w:id="32"/>
    </w:p>
    <w:p w14:paraId="16D1FD8E" w14:textId="77777777" w:rsidR="004477BA" w:rsidRPr="004477BA" w:rsidRDefault="004477BA" w:rsidP="004477BA">
      <w:pPr>
        <w:jc w:val="both"/>
        <w:rPr>
          <w:sz w:val="24"/>
          <w:szCs w:val="24"/>
          <w:lang w:val="es-CO"/>
        </w:rPr>
      </w:pPr>
      <w:r w:rsidRPr="004477BA">
        <w:rPr>
          <w:sz w:val="24"/>
          <w:szCs w:val="24"/>
          <w:lang w:val="es-CO"/>
        </w:rPr>
        <w:t>La fragmentación de servicios puede plantear desafíos en términos de seguridad y gobernanza. La implementación de medidas de seguridad robustas y políticas de gobernanza es crucial.</w:t>
      </w:r>
    </w:p>
    <w:p w14:paraId="10F8E291" w14:textId="77777777" w:rsidR="004477BA" w:rsidRPr="004477BA" w:rsidRDefault="004477BA" w:rsidP="004477BA">
      <w:pPr>
        <w:jc w:val="both"/>
        <w:rPr>
          <w:sz w:val="24"/>
          <w:szCs w:val="24"/>
          <w:lang w:val="es-CO"/>
        </w:rPr>
      </w:pPr>
    </w:p>
    <w:p w14:paraId="37188E12" w14:textId="77777777" w:rsidR="004477BA" w:rsidRPr="004477BA" w:rsidRDefault="004477BA" w:rsidP="00D04D31">
      <w:pPr>
        <w:pStyle w:val="Ttulo2"/>
      </w:pPr>
      <w:bookmarkStart w:id="33" w:name="_Toc161668217"/>
      <w:r w:rsidRPr="004477BA">
        <w:t>6. Costos Operativos:</w:t>
      </w:r>
      <w:bookmarkEnd w:id="33"/>
    </w:p>
    <w:p w14:paraId="440F27A0" w14:textId="77777777" w:rsidR="004477BA" w:rsidRPr="004477BA" w:rsidRDefault="004477BA" w:rsidP="004477BA">
      <w:pPr>
        <w:jc w:val="both"/>
        <w:rPr>
          <w:sz w:val="24"/>
          <w:szCs w:val="24"/>
          <w:lang w:val="es-CO"/>
        </w:rPr>
      </w:pPr>
      <w:r w:rsidRPr="004477BA">
        <w:rPr>
          <w:sz w:val="24"/>
          <w:szCs w:val="24"/>
          <w:lang w:val="es-CO"/>
        </w:rPr>
        <w:t>Aunque la arquitectura de microservicios ofrece escalabilidad y flexibilidad, también puede aumentar los costos operativos, especialmente si no se gestiona adecuadamente. La fábrica de software ADA debe estar consciente de los costos asociados con la infraestructura y las herramientas.</w:t>
      </w:r>
    </w:p>
    <w:p w14:paraId="146FEBDC" w14:textId="77777777" w:rsidR="004477BA" w:rsidRPr="004477BA" w:rsidRDefault="004477BA" w:rsidP="004477BA">
      <w:pPr>
        <w:jc w:val="both"/>
        <w:rPr>
          <w:sz w:val="24"/>
          <w:szCs w:val="24"/>
          <w:lang w:val="es-CO"/>
        </w:rPr>
      </w:pPr>
    </w:p>
    <w:p w14:paraId="24B81C62" w14:textId="77777777" w:rsidR="004477BA" w:rsidRPr="004477BA" w:rsidRDefault="004477BA" w:rsidP="004A744A">
      <w:pPr>
        <w:pStyle w:val="Ttulo2"/>
      </w:pPr>
      <w:bookmarkStart w:id="34" w:name="_Toc161668218"/>
      <w:r w:rsidRPr="004477BA">
        <w:t>7. Complejidad en Pruebas:</w:t>
      </w:r>
      <w:bookmarkEnd w:id="34"/>
    </w:p>
    <w:p w14:paraId="46259DB0" w14:textId="74F72331" w:rsidR="004477BA" w:rsidRPr="004477BA" w:rsidRDefault="004477BA" w:rsidP="004477BA">
      <w:pPr>
        <w:jc w:val="both"/>
        <w:rPr>
          <w:sz w:val="24"/>
          <w:szCs w:val="24"/>
          <w:lang w:val="es-CO"/>
        </w:rPr>
      </w:pPr>
      <w:r w:rsidRPr="004477BA">
        <w:rPr>
          <w:sz w:val="24"/>
          <w:szCs w:val="24"/>
          <w:lang w:val="es-CO"/>
        </w:rPr>
        <w:t>La implementación de microservicios puede introducir complejidades adicionales en las estrategias de prueba. Garantizar una cobertura de prueba adecuada y la integración continua es vital.</w:t>
      </w:r>
    </w:p>
    <w:p w14:paraId="2C1F4AB8" w14:textId="77777777" w:rsidR="004477BA" w:rsidRPr="004477BA" w:rsidRDefault="004477BA" w:rsidP="004477BA">
      <w:pPr>
        <w:jc w:val="both"/>
        <w:rPr>
          <w:sz w:val="24"/>
          <w:szCs w:val="24"/>
          <w:lang w:val="es-CO"/>
        </w:rPr>
      </w:pPr>
    </w:p>
    <w:p w14:paraId="47825042" w14:textId="77777777" w:rsidR="004477BA" w:rsidRPr="004477BA" w:rsidRDefault="004477BA" w:rsidP="004A744A">
      <w:pPr>
        <w:pStyle w:val="Ttulo2"/>
      </w:pPr>
      <w:bookmarkStart w:id="35" w:name="_Toc161668219"/>
      <w:r w:rsidRPr="004477BA">
        <w:lastRenderedPageBreak/>
        <w:t>8. Mantenimiento de Versiones:</w:t>
      </w:r>
      <w:bookmarkEnd w:id="35"/>
    </w:p>
    <w:p w14:paraId="6D4DBE87" w14:textId="77777777" w:rsidR="004477BA" w:rsidRPr="004477BA" w:rsidRDefault="004477BA" w:rsidP="004477BA">
      <w:pPr>
        <w:jc w:val="both"/>
        <w:rPr>
          <w:sz w:val="24"/>
          <w:szCs w:val="24"/>
          <w:lang w:val="es-CO"/>
        </w:rPr>
      </w:pPr>
      <w:r w:rsidRPr="004477BA">
        <w:rPr>
          <w:sz w:val="24"/>
          <w:szCs w:val="24"/>
          <w:lang w:val="es-CO"/>
        </w:rPr>
        <w:t>El mantenimiento de versiones y la gestión de dependencias entre microservicios pueden resultar desafiantes. Es esencial establecer políticas y prácticas claras para evitar conflictos.</w:t>
      </w:r>
    </w:p>
    <w:p w14:paraId="5A9336FB" w14:textId="77777777" w:rsidR="004477BA" w:rsidRPr="004477BA" w:rsidRDefault="004477BA" w:rsidP="004477BA">
      <w:pPr>
        <w:jc w:val="both"/>
        <w:rPr>
          <w:sz w:val="24"/>
          <w:szCs w:val="24"/>
          <w:lang w:val="es-CO"/>
        </w:rPr>
      </w:pPr>
    </w:p>
    <w:p w14:paraId="5CB1116D" w14:textId="77777777" w:rsidR="004477BA" w:rsidRPr="004477BA" w:rsidRDefault="004477BA" w:rsidP="004A744A">
      <w:pPr>
        <w:pStyle w:val="Ttulo2"/>
      </w:pPr>
      <w:bookmarkStart w:id="36" w:name="_Toc161668220"/>
      <w:r w:rsidRPr="004477BA">
        <w:t>9. Tolerancia a Fallos:</w:t>
      </w:r>
      <w:bookmarkEnd w:id="36"/>
    </w:p>
    <w:p w14:paraId="0FF65F10" w14:textId="77777777" w:rsidR="004477BA" w:rsidRPr="004477BA" w:rsidRDefault="004477BA" w:rsidP="004477BA">
      <w:pPr>
        <w:jc w:val="both"/>
        <w:rPr>
          <w:sz w:val="24"/>
          <w:szCs w:val="24"/>
          <w:lang w:val="es-CO"/>
        </w:rPr>
      </w:pPr>
      <w:r w:rsidRPr="004477BA">
        <w:rPr>
          <w:sz w:val="24"/>
          <w:szCs w:val="24"/>
          <w:lang w:val="es-CO"/>
        </w:rPr>
        <w:t>La arquitectura de microservicios debe ser capaz de manejar la tolerancia a fallos de manera efectiva. La fábrica de software ADA debe abordar la resiliencia y el manejo de errores de manera proactiva.</w:t>
      </w:r>
    </w:p>
    <w:p w14:paraId="79A9A1D4" w14:textId="77777777" w:rsidR="004477BA" w:rsidRPr="004477BA" w:rsidRDefault="004477BA" w:rsidP="004477BA">
      <w:pPr>
        <w:jc w:val="both"/>
        <w:rPr>
          <w:sz w:val="24"/>
          <w:szCs w:val="24"/>
          <w:lang w:val="es-CO"/>
        </w:rPr>
      </w:pPr>
    </w:p>
    <w:p w14:paraId="7BB24AFB" w14:textId="77777777" w:rsidR="004477BA" w:rsidRPr="004477BA" w:rsidRDefault="004477BA" w:rsidP="004A744A">
      <w:pPr>
        <w:pStyle w:val="Ttulo2"/>
      </w:pPr>
      <w:bookmarkStart w:id="37" w:name="_Toc161668221"/>
      <w:r w:rsidRPr="004477BA">
        <w:t>10. Capacidades de Monitoreo:</w:t>
      </w:r>
      <w:bookmarkEnd w:id="37"/>
    </w:p>
    <w:p w14:paraId="01F380E3" w14:textId="77777777" w:rsidR="004477BA" w:rsidRPr="004477BA" w:rsidRDefault="004477BA" w:rsidP="004477BA">
      <w:pPr>
        <w:jc w:val="both"/>
        <w:rPr>
          <w:sz w:val="24"/>
          <w:szCs w:val="24"/>
          <w:lang w:val="es-CO"/>
        </w:rPr>
      </w:pPr>
      <w:r w:rsidRPr="004477BA">
        <w:rPr>
          <w:sz w:val="24"/>
          <w:szCs w:val="24"/>
          <w:lang w:val="es-CO"/>
        </w:rPr>
        <w:t>La implementación de sistemas de monitoreo efectivos para evaluar el rendimiento y la salud de los microservicios puede ser un desafío. La fábrica de software ADA debe invertir en herramientas y procesos adecuados.</w:t>
      </w:r>
    </w:p>
    <w:p w14:paraId="7B88FB7F" w14:textId="75A4481F" w:rsidR="008A00FF" w:rsidRDefault="004477BA" w:rsidP="004477BA">
      <w:pPr>
        <w:jc w:val="both"/>
        <w:rPr>
          <w:sz w:val="24"/>
          <w:szCs w:val="24"/>
          <w:lang w:val="es-CO"/>
        </w:rPr>
      </w:pPr>
      <w:r w:rsidRPr="004477BA">
        <w:rPr>
          <w:sz w:val="24"/>
          <w:szCs w:val="24"/>
          <w:lang w:val="es-CO"/>
        </w:rPr>
        <w:t>Reconocer estas restricciones y limitaciones permitirá a la fábrica de software ADA abordar proactivamente los desafíos, mitigar riesgos y optimizar la implementación de la arquitectura de microservicios.</w:t>
      </w:r>
    </w:p>
    <w:p w14:paraId="512540A1" w14:textId="77777777" w:rsidR="008A00FF" w:rsidRDefault="00394994">
      <w:pPr>
        <w:pStyle w:val="Ttulo1"/>
        <w:rPr>
          <w:lang w:val="es-CO"/>
        </w:rPr>
      </w:pPr>
      <w:bookmarkStart w:id="38" w:name="_Toc161668222"/>
      <w:r>
        <w:rPr>
          <w:lang w:val="es-CO"/>
        </w:rPr>
        <w:t>DEFINICIONES Y ABREVIATURAS</w:t>
      </w:r>
      <w:bookmarkEnd w:id="38"/>
    </w:p>
    <w:p w14:paraId="220A9D36" w14:textId="77777777" w:rsidR="00674DD8" w:rsidRDefault="00674DD8" w:rsidP="00674DD8">
      <w:pPr>
        <w:rPr>
          <w:lang w:val="es-CO"/>
        </w:rPr>
      </w:pPr>
    </w:p>
    <w:p w14:paraId="53924964" w14:textId="77777777" w:rsidR="00674DD8" w:rsidRPr="00674DD8" w:rsidRDefault="00674DD8" w:rsidP="007D2671">
      <w:pPr>
        <w:pStyle w:val="Ttulo2"/>
      </w:pPr>
      <w:bookmarkStart w:id="39" w:name="_Toc161668223"/>
      <w:r w:rsidRPr="00674DD8">
        <w:t>Definiciones</w:t>
      </w:r>
      <w:bookmarkEnd w:id="39"/>
    </w:p>
    <w:p w14:paraId="745F4688" w14:textId="77777777" w:rsidR="007D2671" w:rsidRDefault="007D2671" w:rsidP="00674DD8">
      <w:pPr>
        <w:rPr>
          <w:lang w:val="es-CO"/>
        </w:rPr>
      </w:pPr>
    </w:p>
    <w:p w14:paraId="2DD92E15" w14:textId="0A1DD521" w:rsidR="00674DD8" w:rsidRPr="00674DD8" w:rsidRDefault="00674DD8" w:rsidP="007D2671">
      <w:pPr>
        <w:pStyle w:val="Ttulo3"/>
        <w:rPr>
          <w:lang w:val="es-CO"/>
        </w:rPr>
      </w:pPr>
      <w:bookmarkStart w:id="40" w:name="_Toc161668224"/>
      <w:r w:rsidRPr="00674DD8">
        <w:t>Microservicio:</w:t>
      </w:r>
      <w:bookmarkEnd w:id="40"/>
    </w:p>
    <w:p w14:paraId="7FC9B205" w14:textId="2E30C6FA" w:rsidR="00674DD8" w:rsidRPr="00F67A0F" w:rsidRDefault="00674DD8" w:rsidP="00F67A0F">
      <w:pPr>
        <w:jc w:val="both"/>
        <w:rPr>
          <w:sz w:val="24"/>
          <w:szCs w:val="24"/>
          <w:lang w:val="es-CO"/>
        </w:rPr>
      </w:pPr>
      <w:r w:rsidRPr="00F67A0F">
        <w:rPr>
          <w:sz w:val="24"/>
          <w:szCs w:val="24"/>
          <w:lang w:val="es-CO"/>
        </w:rPr>
        <w:t xml:space="preserve">Un componente de software independiente y </w:t>
      </w:r>
      <w:r w:rsidR="0074273B" w:rsidRPr="00F67A0F">
        <w:rPr>
          <w:sz w:val="24"/>
          <w:szCs w:val="24"/>
          <w:lang w:val="es-CO"/>
        </w:rPr>
        <w:t>auto contenible</w:t>
      </w:r>
      <w:r w:rsidRPr="00F67A0F">
        <w:rPr>
          <w:sz w:val="24"/>
          <w:szCs w:val="24"/>
          <w:lang w:val="es-CO"/>
        </w:rPr>
        <w:t xml:space="preserve"> que realiza una función específica dentro del contexto de la arquitectura de microservicios.</w:t>
      </w:r>
    </w:p>
    <w:p w14:paraId="77D3624F" w14:textId="77777777" w:rsidR="007D2671" w:rsidRDefault="007D2671" w:rsidP="00674DD8">
      <w:pPr>
        <w:rPr>
          <w:lang w:val="es-CO"/>
        </w:rPr>
      </w:pPr>
    </w:p>
    <w:p w14:paraId="020E9920" w14:textId="668B6E8E" w:rsidR="00674DD8" w:rsidRPr="00674DD8" w:rsidRDefault="00674DD8" w:rsidP="007D2671">
      <w:pPr>
        <w:pStyle w:val="Ttulo3"/>
      </w:pPr>
      <w:bookmarkStart w:id="41" w:name="_Toc161668225"/>
      <w:r w:rsidRPr="00674DD8">
        <w:t>Orquestación:</w:t>
      </w:r>
      <w:bookmarkEnd w:id="41"/>
    </w:p>
    <w:p w14:paraId="05151DB2" w14:textId="453D3410" w:rsidR="00674DD8" w:rsidRPr="00F67A0F" w:rsidRDefault="00674DD8" w:rsidP="00F67A0F">
      <w:pPr>
        <w:jc w:val="both"/>
        <w:rPr>
          <w:sz w:val="24"/>
          <w:szCs w:val="24"/>
          <w:lang w:val="es-CO"/>
        </w:rPr>
      </w:pPr>
      <w:r w:rsidRPr="00F67A0F">
        <w:rPr>
          <w:sz w:val="24"/>
          <w:szCs w:val="24"/>
          <w:lang w:val="es-CO"/>
        </w:rPr>
        <w:t>La coordinación y gestión centralizada de los microservicios para lograr un flujo de trabajo empresarial coherente.</w:t>
      </w:r>
    </w:p>
    <w:p w14:paraId="0E167157" w14:textId="77777777" w:rsidR="007D2671" w:rsidRDefault="007D2671" w:rsidP="00674DD8">
      <w:pPr>
        <w:rPr>
          <w:lang w:val="es-CO"/>
        </w:rPr>
      </w:pPr>
    </w:p>
    <w:p w14:paraId="07D3904A" w14:textId="305FC8A5" w:rsidR="00674DD8" w:rsidRPr="00674DD8" w:rsidRDefault="00674DD8" w:rsidP="007D2671">
      <w:pPr>
        <w:pStyle w:val="Ttulo3"/>
      </w:pPr>
      <w:bookmarkStart w:id="42" w:name="_Toc161668226"/>
      <w:r w:rsidRPr="00674DD8">
        <w:t>Contenerización:</w:t>
      </w:r>
      <w:bookmarkEnd w:id="42"/>
    </w:p>
    <w:p w14:paraId="5A532662" w14:textId="65A13CE7" w:rsidR="00674DD8" w:rsidRPr="00F67A0F" w:rsidRDefault="00674DD8" w:rsidP="00F67A0F">
      <w:pPr>
        <w:jc w:val="both"/>
        <w:rPr>
          <w:sz w:val="24"/>
          <w:szCs w:val="24"/>
          <w:lang w:val="es-CO"/>
        </w:rPr>
      </w:pPr>
      <w:r w:rsidRPr="00F67A0F">
        <w:rPr>
          <w:sz w:val="24"/>
          <w:szCs w:val="24"/>
          <w:lang w:val="es-CO"/>
        </w:rPr>
        <w:t>La técnica de encapsular una aplicación y sus dependencias en contenedores ligeros, como Docker, para garantizar la portabilidad y consistencia en distintos entornos.</w:t>
      </w:r>
    </w:p>
    <w:p w14:paraId="4A66478C" w14:textId="77777777" w:rsidR="00BF384B" w:rsidRDefault="00BF384B" w:rsidP="00674DD8">
      <w:pPr>
        <w:rPr>
          <w:lang w:val="es-CO"/>
        </w:rPr>
      </w:pPr>
    </w:p>
    <w:p w14:paraId="35538E99" w14:textId="26D5872A" w:rsidR="00674DD8" w:rsidRPr="00674DD8" w:rsidRDefault="00674DD8" w:rsidP="00BF384B">
      <w:pPr>
        <w:pStyle w:val="Ttulo3"/>
      </w:pPr>
      <w:bookmarkStart w:id="43" w:name="_Toc161668227"/>
      <w:r w:rsidRPr="00674DD8">
        <w:lastRenderedPageBreak/>
        <w:t>Despliegue Continuo:</w:t>
      </w:r>
      <w:bookmarkEnd w:id="43"/>
    </w:p>
    <w:p w14:paraId="619257E0" w14:textId="68AF14E5" w:rsidR="00674DD8" w:rsidRPr="00F67A0F" w:rsidRDefault="00674DD8" w:rsidP="00F67A0F">
      <w:pPr>
        <w:jc w:val="both"/>
        <w:rPr>
          <w:sz w:val="24"/>
          <w:szCs w:val="24"/>
          <w:lang w:val="es-CO"/>
        </w:rPr>
      </w:pPr>
      <w:r w:rsidRPr="00F67A0F">
        <w:rPr>
          <w:sz w:val="24"/>
          <w:szCs w:val="24"/>
          <w:lang w:val="es-CO"/>
        </w:rPr>
        <w:t>La práctica de implementar automáticamente los cambios en el entorno de producción después de pasar satisfactoriamente por las etapas de integración y pruebas.</w:t>
      </w:r>
    </w:p>
    <w:p w14:paraId="5FB29F31" w14:textId="77777777" w:rsidR="00BF384B" w:rsidRDefault="00BF384B" w:rsidP="00674DD8">
      <w:pPr>
        <w:rPr>
          <w:lang w:val="es-CO"/>
        </w:rPr>
      </w:pPr>
    </w:p>
    <w:p w14:paraId="6FF206C2" w14:textId="4FDAF91C" w:rsidR="00674DD8" w:rsidRPr="00674DD8" w:rsidRDefault="00674DD8" w:rsidP="00BF384B">
      <w:pPr>
        <w:pStyle w:val="Ttulo3"/>
      </w:pPr>
      <w:bookmarkStart w:id="44" w:name="_Toc161668228"/>
      <w:r w:rsidRPr="00674DD8">
        <w:t>Escalabilidad Horizontal:</w:t>
      </w:r>
      <w:bookmarkEnd w:id="44"/>
    </w:p>
    <w:p w14:paraId="32FA3FB5" w14:textId="1E93929F" w:rsidR="00674DD8" w:rsidRPr="00F67A0F" w:rsidRDefault="00674DD8" w:rsidP="00F67A0F">
      <w:pPr>
        <w:jc w:val="both"/>
        <w:rPr>
          <w:sz w:val="24"/>
          <w:szCs w:val="24"/>
          <w:lang w:val="es-CO"/>
        </w:rPr>
      </w:pPr>
      <w:r w:rsidRPr="00F67A0F">
        <w:rPr>
          <w:sz w:val="24"/>
          <w:szCs w:val="24"/>
          <w:lang w:val="es-CO"/>
        </w:rPr>
        <w:t>La capacidad de aumentar el rendimiento y la capacidad de los microservicios mediante la adición de instancias adicionales en lugar de mejorar los recursos de una única instancia.</w:t>
      </w:r>
    </w:p>
    <w:p w14:paraId="48C44389" w14:textId="77777777" w:rsidR="00BF384B" w:rsidRDefault="00BF384B" w:rsidP="00674DD8">
      <w:pPr>
        <w:rPr>
          <w:lang w:val="es-CO"/>
        </w:rPr>
      </w:pPr>
    </w:p>
    <w:p w14:paraId="2C562AA8" w14:textId="679203CB" w:rsidR="00674DD8" w:rsidRPr="00674DD8" w:rsidRDefault="00674DD8" w:rsidP="00BF384B">
      <w:pPr>
        <w:pStyle w:val="Ttulo3"/>
      </w:pPr>
      <w:bookmarkStart w:id="45" w:name="_Toc161668229"/>
      <w:proofErr w:type="spellStart"/>
      <w:r w:rsidRPr="00674DD8">
        <w:t>Circuit</w:t>
      </w:r>
      <w:proofErr w:type="spellEnd"/>
      <w:r w:rsidRPr="00674DD8">
        <w:t xml:space="preserve"> Breaker:</w:t>
      </w:r>
      <w:bookmarkEnd w:id="45"/>
    </w:p>
    <w:p w14:paraId="00AF3026" w14:textId="67A875E9" w:rsidR="00674DD8" w:rsidRPr="00F67A0F" w:rsidRDefault="00674DD8" w:rsidP="00F67A0F">
      <w:pPr>
        <w:jc w:val="both"/>
        <w:rPr>
          <w:sz w:val="24"/>
          <w:szCs w:val="24"/>
          <w:lang w:val="es-CO"/>
        </w:rPr>
      </w:pPr>
      <w:r w:rsidRPr="00F67A0F">
        <w:rPr>
          <w:sz w:val="24"/>
          <w:szCs w:val="24"/>
          <w:lang w:val="es-CO"/>
        </w:rPr>
        <w:t>Un patrón de diseño que detecta y gestiona errores en microservicios, evitando la propagación de fallas y mejorando la resiliencia.</w:t>
      </w:r>
    </w:p>
    <w:p w14:paraId="2041CBB2" w14:textId="77777777" w:rsidR="00BF384B" w:rsidRDefault="00BF384B" w:rsidP="00674DD8">
      <w:pPr>
        <w:rPr>
          <w:lang w:val="es-CO"/>
        </w:rPr>
      </w:pPr>
    </w:p>
    <w:p w14:paraId="5ADDE70B" w14:textId="13302A40" w:rsidR="00674DD8" w:rsidRPr="00674DD8" w:rsidRDefault="00674DD8" w:rsidP="0074273B">
      <w:pPr>
        <w:pStyle w:val="Ttulo3"/>
      </w:pPr>
      <w:bookmarkStart w:id="46" w:name="_Toc161668230"/>
      <w:r w:rsidRPr="00674DD8">
        <w:t>Integración Continua (CI):</w:t>
      </w:r>
      <w:bookmarkEnd w:id="46"/>
    </w:p>
    <w:p w14:paraId="0DF58883" w14:textId="39D1A71A" w:rsidR="00674DD8" w:rsidRPr="00F67A0F" w:rsidRDefault="00674DD8" w:rsidP="00F67A0F">
      <w:pPr>
        <w:jc w:val="both"/>
        <w:rPr>
          <w:sz w:val="24"/>
          <w:szCs w:val="24"/>
          <w:lang w:val="es-CO"/>
        </w:rPr>
      </w:pPr>
      <w:r w:rsidRPr="00F67A0F">
        <w:rPr>
          <w:sz w:val="24"/>
          <w:szCs w:val="24"/>
          <w:lang w:val="es-CO"/>
        </w:rPr>
        <w:t>La práctica de combinar continuamente cambios en el código fuente en un repositorio compartido, seguido de pruebas automáticas y análisis estático.</w:t>
      </w:r>
    </w:p>
    <w:p w14:paraId="5221F930" w14:textId="77777777" w:rsidR="0074273B" w:rsidRPr="0074273B" w:rsidRDefault="0074273B" w:rsidP="00674DD8">
      <w:pPr>
        <w:rPr>
          <w:u w:val="single"/>
          <w:lang w:val="es-CO"/>
        </w:rPr>
      </w:pPr>
    </w:p>
    <w:p w14:paraId="73FB3999" w14:textId="4C93C6F8" w:rsidR="00674DD8" w:rsidRPr="00674DD8" w:rsidRDefault="00674DD8" w:rsidP="0074273B">
      <w:pPr>
        <w:pStyle w:val="Ttulo3"/>
      </w:pPr>
      <w:bookmarkStart w:id="47" w:name="_Toc161668231"/>
      <w:r w:rsidRPr="00674DD8">
        <w:t>Entrega Continua (CD):</w:t>
      </w:r>
      <w:bookmarkEnd w:id="47"/>
    </w:p>
    <w:p w14:paraId="07DD9214" w14:textId="5C44F18F" w:rsidR="00674DD8" w:rsidRPr="00F67A0F" w:rsidRDefault="00674DD8" w:rsidP="00F67A0F">
      <w:pPr>
        <w:jc w:val="both"/>
        <w:rPr>
          <w:sz w:val="24"/>
          <w:szCs w:val="24"/>
          <w:lang w:val="es-CO"/>
        </w:rPr>
      </w:pPr>
      <w:r w:rsidRPr="00F67A0F">
        <w:rPr>
          <w:sz w:val="24"/>
          <w:szCs w:val="24"/>
          <w:lang w:val="es-CO"/>
        </w:rPr>
        <w:t>La práctica de llevar automáticamente el código desde la integración continua hasta un entorno de producción de manera confiable y eficiente.</w:t>
      </w:r>
    </w:p>
    <w:p w14:paraId="75A88412" w14:textId="1332B4F3" w:rsidR="00674DD8" w:rsidRPr="00674DD8" w:rsidRDefault="00674DD8" w:rsidP="003A1F2C">
      <w:pPr>
        <w:pStyle w:val="Ttulo3"/>
      </w:pPr>
      <w:bookmarkStart w:id="48" w:name="_Toc161668232"/>
      <w:r w:rsidRPr="00674DD8">
        <w:t>Monitoreo de Microservicios:</w:t>
      </w:r>
      <w:bookmarkEnd w:id="48"/>
    </w:p>
    <w:p w14:paraId="401D336B" w14:textId="5CDF944F" w:rsidR="00674DD8" w:rsidRPr="00F67A0F" w:rsidRDefault="00674DD8" w:rsidP="00F67A0F">
      <w:pPr>
        <w:jc w:val="both"/>
        <w:rPr>
          <w:sz w:val="24"/>
          <w:szCs w:val="24"/>
          <w:lang w:val="es-CO"/>
        </w:rPr>
      </w:pPr>
      <w:r w:rsidRPr="00F67A0F">
        <w:rPr>
          <w:sz w:val="24"/>
          <w:szCs w:val="24"/>
          <w:lang w:val="es-CO"/>
        </w:rPr>
        <w:t>Definición: La observación y registro continuo de la actividad y rendimiento de los microservicios en producción para garantizar la disponibilidad y detectar posibles problemas.</w:t>
      </w:r>
    </w:p>
    <w:p w14:paraId="26E44BE5" w14:textId="77777777" w:rsidR="00F458EF" w:rsidRDefault="00F458EF" w:rsidP="00674DD8">
      <w:pPr>
        <w:rPr>
          <w:lang w:val="es-CO"/>
        </w:rPr>
      </w:pPr>
    </w:p>
    <w:p w14:paraId="3127899C" w14:textId="7CAB8E41" w:rsidR="00F458EF" w:rsidRPr="00674DD8" w:rsidRDefault="00ED38A4" w:rsidP="00ED38A4">
      <w:pPr>
        <w:pStyle w:val="Ttulo2"/>
        <w:rPr>
          <w:lang w:val="es-CO"/>
        </w:rPr>
      </w:pPr>
      <w:bookmarkStart w:id="49" w:name="_Toc161668233"/>
      <w:r w:rsidRPr="00ED38A4">
        <w:t>Abreviaturas</w:t>
      </w:r>
      <w:bookmarkEnd w:id="49"/>
    </w:p>
    <w:tbl>
      <w:tblPr>
        <w:tblStyle w:val="Tablaconcuadrcula"/>
        <w:tblpPr w:leftFromText="180" w:rightFromText="180" w:vertAnchor="text" w:horzAnchor="page" w:tblpX="1807" w:tblpY="236"/>
        <w:tblOverlap w:val="never"/>
        <w:tblW w:w="0" w:type="auto"/>
        <w:tblLook w:val="04A0" w:firstRow="1" w:lastRow="0" w:firstColumn="1" w:lastColumn="0" w:noHBand="0" w:noVBand="1"/>
      </w:tblPr>
      <w:tblGrid>
        <w:gridCol w:w="4128"/>
        <w:gridCol w:w="4158"/>
      </w:tblGrid>
      <w:tr w:rsidR="008A00FF" w:rsidRPr="00EE2437" w14:paraId="37158B55" w14:textId="77777777">
        <w:tc>
          <w:tcPr>
            <w:tcW w:w="4261" w:type="dxa"/>
            <w:tcBorders>
              <w:top w:val="single" w:sz="8" w:space="0" w:color="9BBB59"/>
              <w:left w:val="single" w:sz="8" w:space="0" w:color="9BBB59"/>
              <w:bottom w:val="single" w:sz="18" w:space="0" w:color="FFFFFF"/>
              <w:right w:val="single" w:sz="8" w:space="0" w:color="9BBB59"/>
            </w:tcBorders>
            <w:shd w:val="clear" w:color="auto" w:fill="9BBB59"/>
          </w:tcPr>
          <w:p w14:paraId="1D2D4651" w14:textId="77777777" w:rsidR="008A00FF" w:rsidRPr="00EE2437" w:rsidRDefault="00394994">
            <w:pPr>
              <w:rPr>
                <w:rFonts w:cstheme="minorHAnsi"/>
                <w:color w:val="FFFFFF"/>
                <w:sz w:val="24"/>
                <w:szCs w:val="24"/>
                <w:lang w:val="es-CO"/>
              </w:rPr>
            </w:pPr>
            <w:r w:rsidRPr="00EE2437">
              <w:rPr>
                <w:rFonts w:cstheme="minorHAnsi"/>
                <w:color w:val="FFFFFF"/>
                <w:sz w:val="24"/>
                <w:szCs w:val="24"/>
                <w:lang w:val="es-CO"/>
              </w:rPr>
              <w:t>Termino</w:t>
            </w:r>
          </w:p>
        </w:tc>
        <w:tc>
          <w:tcPr>
            <w:tcW w:w="4261" w:type="dxa"/>
            <w:tcBorders>
              <w:top w:val="single" w:sz="8" w:space="0" w:color="9BBB59"/>
              <w:left w:val="single" w:sz="8" w:space="0" w:color="9BBB59"/>
              <w:bottom w:val="single" w:sz="18" w:space="0" w:color="FFFFFF"/>
              <w:right w:val="single" w:sz="8" w:space="0" w:color="9BBB59"/>
            </w:tcBorders>
            <w:shd w:val="clear" w:color="auto" w:fill="9BBB59"/>
          </w:tcPr>
          <w:p w14:paraId="6CEF657E" w14:textId="77777777" w:rsidR="008A00FF" w:rsidRPr="00EE2437" w:rsidRDefault="00394994">
            <w:pPr>
              <w:rPr>
                <w:rFonts w:cstheme="minorHAnsi"/>
                <w:color w:val="FFFFFF"/>
                <w:sz w:val="24"/>
                <w:szCs w:val="24"/>
                <w:lang w:val="es-CO"/>
              </w:rPr>
            </w:pPr>
            <w:r w:rsidRPr="00EE2437">
              <w:rPr>
                <w:rFonts w:cstheme="minorHAnsi"/>
                <w:color w:val="FFFFFF"/>
                <w:sz w:val="24"/>
                <w:szCs w:val="24"/>
                <w:lang w:val="es-CO"/>
              </w:rPr>
              <w:t>Definición</w:t>
            </w:r>
          </w:p>
        </w:tc>
      </w:tr>
      <w:tr w:rsidR="008A00FF" w:rsidRPr="00EE2437" w14:paraId="3E58DFB1" w14:textId="77777777">
        <w:tc>
          <w:tcPr>
            <w:tcW w:w="4261" w:type="dxa"/>
            <w:tcBorders>
              <w:top w:val="single" w:sz="18" w:space="0" w:color="FFFFFF"/>
              <w:left w:val="single" w:sz="8" w:space="0" w:color="9BBB59"/>
              <w:bottom w:val="single" w:sz="8" w:space="0" w:color="9BBB59"/>
              <w:right w:val="single" w:sz="8" w:space="0" w:color="9BBB59"/>
            </w:tcBorders>
            <w:shd w:val="clear" w:color="auto" w:fill="FFFFFF"/>
          </w:tcPr>
          <w:p w14:paraId="508F1FC2" w14:textId="187C8F14" w:rsidR="008A00FF" w:rsidRPr="00EE2437" w:rsidRDefault="00390C2D">
            <w:pPr>
              <w:rPr>
                <w:rFonts w:cstheme="minorHAnsi"/>
                <w:color w:val="000000"/>
                <w:sz w:val="24"/>
                <w:szCs w:val="24"/>
                <w:lang w:val="es-CO"/>
              </w:rPr>
            </w:pPr>
            <w:proofErr w:type="spellStart"/>
            <w:r w:rsidRPr="00EE2437">
              <w:rPr>
                <w:rFonts w:cstheme="minorHAnsi"/>
                <w:sz w:val="24"/>
                <w:szCs w:val="24"/>
                <w:lang w:val="es-CO"/>
              </w:rPr>
              <w:t>Springboot</w:t>
            </w:r>
            <w:proofErr w:type="spellEnd"/>
          </w:p>
        </w:tc>
        <w:tc>
          <w:tcPr>
            <w:tcW w:w="4261" w:type="dxa"/>
            <w:tcBorders>
              <w:top w:val="single" w:sz="18" w:space="0" w:color="FFFFFF"/>
              <w:left w:val="single" w:sz="8" w:space="0" w:color="9BBB59"/>
              <w:bottom w:val="single" w:sz="8" w:space="0" w:color="9BBB59"/>
              <w:right w:val="single" w:sz="8" w:space="0" w:color="9BBB59"/>
            </w:tcBorders>
            <w:shd w:val="clear" w:color="auto" w:fill="FFFFFF"/>
          </w:tcPr>
          <w:p w14:paraId="1DC23430" w14:textId="26AF4397" w:rsidR="008A00FF" w:rsidRPr="00EE2437" w:rsidRDefault="00390C2D">
            <w:pPr>
              <w:rPr>
                <w:rFonts w:cstheme="minorHAnsi"/>
                <w:color w:val="000000"/>
                <w:sz w:val="24"/>
                <w:szCs w:val="24"/>
                <w:lang w:val="es-CO"/>
              </w:rPr>
            </w:pPr>
            <w:r w:rsidRPr="00EE2437">
              <w:rPr>
                <w:rFonts w:cstheme="minorHAnsi"/>
                <w:color w:val="000000"/>
                <w:sz w:val="24"/>
                <w:szCs w:val="24"/>
                <w:lang w:val="es-CO"/>
              </w:rPr>
              <w:t xml:space="preserve">Spring Boot es un </w:t>
            </w:r>
            <w:proofErr w:type="spellStart"/>
            <w:r w:rsidRPr="00EE2437">
              <w:rPr>
                <w:rFonts w:cstheme="minorHAnsi"/>
                <w:color w:val="000000"/>
                <w:sz w:val="24"/>
                <w:szCs w:val="24"/>
                <w:lang w:val="es-CO"/>
              </w:rPr>
              <w:t>framework</w:t>
            </w:r>
            <w:proofErr w:type="spellEnd"/>
            <w:r w:rsidRPr="00EE2437">
              <w:rPr>
                <w:rFonts w:cstheme="minorHAnsi"/>
                <w:color w:val="000000"/>
                <w:sz w:val="24"/>
                <w:szCs w:val="24"/>
                <w:lang w:val="es-CO"/>
              </w:rPr>
              <w:t xml:space="preserve"> de código abierto para Java que facilita y acelera el desarrollo de aplicaciones web y microservicios.</w:t>
            </w:r>
          </w:p>
        </w:tc>
      </w:tr>
      <w:tr w:rsidR="008A00FF" w:rsidRPr="00EE2437" w14:paraId="665D35E2"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728A635D" w14:textId="75615F5B" w:rsidR="008A00FF" w:rsidRPr="00EE2437" w:rsidRDefault="00390C2D">
            <w:pPr>
              <w:rPr>
                <w:rFonts w:cstheme="minorHAnsi"/>
                <w:color w:val="000000"/>
                <w:sz w:val="24"/>
                <w:szCs w:val="24"/>
                <w:lang w:val="es-CO"/>
              </w:rPr>
            </w:pPr>
            <w:r w:rsidRPr="00EE2437">
              <w:rPr>
                <w:rFonts w:cstheme="minorHAnsi"/>
                <w:color w:val="000000"/>
                <w:sz w:val="24"/>
                <w:szCs w:val="24"/>
                <w:lang w:val="es-CO"/>
              </w:rPr>
              <w:t>Docker</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4212CD5D" w14:textId="06504E4E" w:rsidR="008A00FF" w:rsidRPr="00EE2437" w:rsidRDefault="00390C2D">
            <w:pPr>
              <w:rPr>
                <w:rFonts w:cstheme="minorHAnsi"/>
                <w:color w:val="000000"/>
                <w:sz w:val="24"/>
                <w:szCs w:val="24"/>
                <w:lang w:val="es-CO"/>
              </w:rPr>
            </w:pPr>
            <w:r w:rsidRPr="00EE2437">
              <w:rPr>
                <w:rFonts w:cstheme="minorHAnsi"/>
                <w:color w:val="000000"/>
                <w:sz w:val="24"/>
                <w:szCs w:val="24"/>
                <w:lang w:val="es-CO"/>
              </w:rPr>
              <w:t>Docker es una plataforma de código abierto que facilita el desarrollo, la implementación y la ejecución de aplicaciones mediante contenedores.</w:t>
            </w:r>
          </w:p>
        </w:tc>
      </w:tr>
      <w:tr w:rsidR="008A00FF" w:rsidRPr="00EE2437" w14:paraId="6B3F4641"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20E91BC9" w14:textId="5A973278" w:rsidR="008A00FF" w:rsidRPr="00EE2437" w:rsidRDefault="00B37CE0">
            <w:pPr>
              <w:rPr>
                <w:rFonts w:cstheme="minorHAnsi"/>
                <w:color w:val="000000"/>
                <w:sz w:val="24"/>
                <w:szCs w:val="24"/>
                <w:lang w:val="es-CO"/>
              </w:rPr>
            </w:pPr>
            <w:r w:rsidRPr="00B37CE0">
              <w:rPr>
                <w:rFonts w:cstheme="minorHAnsi"/>
                <w:color w:val="000000"/>
                <w:sz w:val="24"/>
                <w:szCs w:val="24"/>
                <w:lang w:val="es-CO"/>
              </w:rPr>
              <w:lastRenderedPageBreak/>
              <w:t>CI/CD</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29DBAB16" w14:textId="77BDEABD" w:rsidR="008A00FF" w:rsidRPr="00EE2437" w:rsidRDefault="008205A3">
            <w:pPr>
              <w:rPr>
                <w:rFonts w:cstheme="minorHAnsi"/>
                <w:color w:val="000000"/>
                <w:sz w:val="24"/>
                <w:szCs w:val="24"/>
                <w:lang w:val="es-CO"/>
              </w:rPr>
            </w:pPr>
            <w:r w:rsidRPr="008205A3">
              <w:rPr>
                <w:rFonts w:cstheme="minorHAnsi"/>
                <w:color w:val="000000"/>
                <w:sz w:val="24"/>
                <w:szCs w:val="24"/>
                <w:lang w:val="es-CO"/>
              </w:rPr>
              <w:t>Integración Continua/Entrega Continua.</w:t>
            </w:r>
          </w:p>
        </w:tc>
      </w:tr>
      <w:tr w:rsidR="008A00FF" w:rsidRPr="00EE2437" w14:paraId="526BCF8F"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75770E97" w14:textId="7FE4FECF" w:rsidR="008A00FF" w:rsidRPr="00EE2437" w:rsidRDefault="00B37CE0">
            <w:pPr>
              <w:rPr>
                <w:rFonts w:cstheme="minorHAnsi"/>
                <w:color w:val="000000"/>
                <w:sz w:val="24"/>
                <w:szCs w:val="24"/>
                <w:lang w:val="es-CO"/>
              </w:rPr>
            </w:pPr>
            <w:r w:rsidRPr="00B37CE0">
              <w:rPr>
                <w:rFonts w:cstheme="minorHAnsi"/>
                <w:color w:val="000000"/>
                <w:sz w:val="24"/>
                <w:szCs w:val="24"/>
                <w:lang w:val="es-CO"/>
              </w:rPr>
              <w:t>JVM</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7377B51B" w14:textId="163AFB01" w:rsidR="008A00FF" w:rsidRPr="00EE2437" w:rsidRDefault="00B37CE0">
            <w:pPr>
              <w:rPr>
                <w:rFonts w:cstheme="minorHAnsi"/>
                <w:color w:val="000000"/>
                <w:sz w:val="24"/>
                <w:szCs w:val="24"/>
                <w:lang w:val="es-CO"/>
              </w:rPr>
            </w:pPr>
            <w:r w:rsidRPr="00B37CE0">
              <w:rPr>
                <w:rFonts w:cstheme="minorHAnsi"/>
                <w:color w:val="000000"/>
                <w:sz w:val="24"/>
                <w:szCs w:val="24"/>
                <w:lang w:val="es-CO"/>
              </w:rPr>
              <w:t>Máquina Virtual de Java.</w:t>
            </w:r>
          </w:p>
        </w:tc>
      </w:tr>
      <w:tr w:rsidR="008A00FF" w:rsidRPr="00EE2437" w14:paraId="2654A572"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0D067971" w14:textId="302B0EA4" w:rsidR="008A00FF" w:rsidRPr="00EE2437" w:rsidRDefault="00F05B23">
            <w:pPr>
              <w:rPr>
                <w:rFonts w:cstheme="minorHAnsi"/>
                <w:color w:val="000000"/>
                <w:sz w:val="24"/>
                <w:szCs w:val="24"/>
                <w:lang w:val="es-CO"/>
              </w:rPr>
            </w:pPr>
            <w:r w:rsidRPr="00F05B23">
              <w:rPr>
                <w:rFonts w:cstheme="minorHAnsi"/>
                <w:color w:val="000000"/>
                <w:sz w:val="24"/>
                <w:szCs w:val="24"/>
                <w:lang w:val="es-CO"/>
              </w:rPr>
              <w:t>API</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4C6DAB62" w14:textId="3B26FD80" w:rsidR="008A00FF" w:rsidRPr="00EE2437" w:rsidRDefault="00F05B23">
            <w:pPr>
              <w:rPr>
                <w:rFonts w:cstheme="minorHAnsi"/>
                <w:color w:val="000000"/>
                <w:sz w:val="24"/>
                <w:szCs w:val="24"/>
                <w:lang w:val="es-CO"/>
              </w:rPr>
            </w:pPr>
            <w:r w:rsidRPr="00F05B23">
              <w:rPr>
                <w:rFonts w:cstheme="minorHAnsi"/>
                <w:color w:val="000000"/>
                <w:sz w:val="24"/>
                <w:szCs w:val="24"/>
                <w:lang w:val="es-CO"/>
              </w:rPr>
              <w:t>Interfaz de Programación de Aplicaciones.</w:t>
            </w:r>
          </w:p>
        </w:tc>
      </w:tr>
      <w:tr w:rsidR="00F05B23" w:rsidRPr="00EE2437" w14:paraId="012E8896"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2F11328F" w14:textId="28191450" w:rsidR="00F05B23" w:rsidRPr="00F05B23" w:rsidRDefault="00F05B23">
            <w:pPr>
              <w:rPr>
                <w:rFonts w:cstheme="minorHAnsi"/>
                <w:color w:val="000000"/>
                <w:sz w:val="24"/>
                <w:szCs w:val="24"/>
                <w:lang w:val="es-CO"/>
              </w:rPr>
            </w:pPr>
            <w:r w:rsidRPr="00F05B23">
              <w:rPr>
                <w:rFonts w:cstheme="minorHAnsi"/>
                <w:color w:val="000000"/>
                <w:sz w:val="24"/>
                <w:szCs w:val="24"/>
                <w:lang w:val="es-CO"/>
              </w:rPr>
              <w:t>DBMS</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41CD6F2A" w14:textId="4E763BC1" w:rsidR="00F05B23" w:rsidRPr="00F05B23" w:rsidRDefault="00484001">
            <w:pPr>
              <w:rPr>
                <w:rFonts w:cstheme="minorHAnsi"/>
                <w:color w:val="000000"/>
                <w:sz w:val="24"/>
                <w:szCs w:val="24"/>
                <w:lang w:val="es-CO"/>
              </w:rPr>
            </w:pPr>
            <w:r w:rsidRPr="00484001">
              <w:rPr>
                <w:rFonts w:cstheme="minorHAnsi"/>
                <w:color w:val="000000"/>
                <w:sz w:val="24"/>
                <w:szCs w:val="24"/>
                <w:lang w:val="es-CO"/>
              </w:rPr>
              <w:t>Sistema de Gestión de Bases de Datos.</w:t>
            </w:r>
          </w:p>
        </w:tc>
      </w:tr>
      <w:tr w:rsidR="00484001" w:rsidRPr="00EE2437" w14:paraId="0F746426"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131DFA03" w14:textId="4A0AEF85" w:rsidR="00484001" w:rsidRPr="00F05B23" w:rsidRDefault="00484001">
            <w:pPr>
              <w:rPr>
                <w:rFonts w:cstheme="minorHAnsi"/>
                <w:color w:val="000000"/>
                <w:sz w:val="24"/>
                <w:szCs w:val="24"/>
                <w:lang w:val="es-CO"/>
              </w:rPr>
            </w:pPr>
            <w:r w:rsidRPr="00484001">
              <w:rPr>
                <w:rFonts w:cstheme="minorHAnsi"/>
                <w:color w:val="000000"/>
                <w:sz w:val="24"/>
                <w:szCs w:val="24"/>
                <w:lang w:val="es-CO"/>
              </w:rPr>
              <w:t>REST</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000D0B3A" w14:textId="3D3B6182" w:rsidR="00484001" w:rsidRPr="00484001" w:rsidRDefault="00484001">
            <w:pPr>
              <w:rPr>
                <w:rFonts w:cstheme="minorHAnsi"/>
                <w:color w:val="000000"/>
                <w:sz w:val="24"/>
                <w:szCs w:val="24"/>
                <w:lang w:val="es-CO"/>
              </w:rPr>
            </w:pPr>
            <w:r w:rsidRPr="00484001">
              <w:rPr>
                <w:rFonts w:cstheme="minorHAnsi"/>
                <w:color w:val="000000"/>
                <w:sz w:val="24"/>
                <w:szCs w:val="24"/>
                <w:lang w:val="es-CO"/>
              </w:rPr>
              <w:t>Transferencia de Estado Representacional.</w:t>
            </w:r>
          </w:p>
        </w:tc>
      </w:tr>
      <w:tr w:rsidR="00484001" w:rsidRPr="00EE2437" w14:paraId="509948EA"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373D9F58" w14:textId="5049CD1A" w:rsidR="00484001" w:rsidRPr="00484001" w:rsidRDefault="009C6449">
            <w:pPr>
              <w:rPr>
                <w:rFonts w:cstheme="minorHAnsi"/>
                <w:color w:val="000000"/>
                <w:sz w:val="24"/>
                <w:szCs w:val="24"/>
                <w:lang w:val="es-CO"/>
              </w:rPr>
            </w:pPr>
            <w:r w:rsidRPr="009C6449">
              <w:rPr>
                <w:rFonts w:cstheme="minorHAnsi"/>
                <w:color w:val="000000"/>
                <w:sz w:val="24"/>
                <w:szCs w:val="24"/>
                <w:lang w:val="es-CO"/>
              </w:rPr>
              <w:t>DNS</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5216D294" w14:textId="0917F81E" w:rsidR="00484001" w:rsidRPr="00484001" w:rsidRDefault="009C6449">
            <w:pPr>
              <w:rPr>
                <w:rFonts w:cstheme="minorHAnsi"/>
                <w:color w:val="000000"/>
                <w:sz w:val="24"/>
                <w:szCs w:val="24"/>
                <w:lang w:val="es-CO"/>
              </w:rPr>
            </w:pPr>
            <w:r w:rsidRPr="009C6449">
              <w:rPr>
                <w:rFonts w:cstheme="minorHAnsi"/>
                <w:color w:val="000000"/>
                <w:sz w:val="24"/>
                <w:szCs w:val="24"/>
                <w:lang w:val="es-CO"/>
              </w:rPr>
              <w:t>Sistema de Nombres de Dominio.</w:t>
            </w:r>
          </w:p>
        </w:tc>
      </w:tr>
      <w:tr w:rsidR="009C6449" w:rsidRPr="00EE2437" w14:paraId="4DDB36CB"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0CE15DF9" w14:textId="2AAD2829" w:rsidR="009C6449" w:rsidRPr="009C6449" w:rsidRDefault="00A1557A">
            <w:pPr>
              <w:rPr>
                <w:rFonts w:cstheme="minorHAnsi"/>
                <w:color w:val="000000"/>
                <w:sz w:val="24"/>
                <w:szCs w:val="24"/>
                <w:lang w:val="es-CO"/>
              </w:rPr>
            </w:pPr>
            <w:r w:rsidRPr="00A1557A">
              <w:rPr>
                <w:rFonts w:cstheme="minorHAnsi"/>
                <w:color w:val="000000"/>
                <w:sz w:val="24"/>
                <w:szCs w:val="24"/>
                <w:lang w:val="es-CO"/>
              </w:rPr>
              <w:t>JWT</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3CDEE3F0" w14:textId="65B523C3" w:rsidR="009C6449" w:rsidRPr="009C6449" w:rsidRDefault="00A1557A">
            <w:pPr>
              <w:rPr>
                <w:rFonts w:cstheme="minorHAnsi"/>
                <w:color w:val="000000"/>
                <w:sz w:val="24"/>
                <w:szCs w:val="24"/>
                <w:lang w:val="es-CO"/>
              </w:rPr>
            </w:pPr>
            <w:r w:rsidRPr="00A1557A">
              <w:rPr>
                <w:rFonts w:cstheme="minorHAnsi"/>
                <w:color w:val="000000"/>
                <w:sz w:val="24"/>
                <w:szCs w:val="24"/>
                <w:lang w:val="es-CO"/>
              </w:rPr>
              <w:t>Token de Seguridad JSON.</w:t>
            </w:r>
          </w:p>
        </w:tc>
      </w:tr>
      <w:tr w:rsidR="00A1557A" w:rsidRPr="00EE2437" w14:paraId="1A99258C"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40DC2E15" w14:textId="2ADDADBC" w:rsidR="00A1557A" w:rsidRPr="00A1557A" w:rsidRDefault="00894EB9">
            <w:pPr>
              <w:rPr>
                <w:rFonts w:cstheme="minorHAnsi"/>
                <w:color w:val="000000"/>
                <w:sz w:val="24"/>
                <w:szCs w:val="24"/>
                <w:lang w:val="es-CO"/>
              </w:rPr>
            </w:pPr>
            <w:r w:rsidRPr="00894EB9">
              <w:rPr>
                <w:rFonts w:cstheme="minorHAnsi"/>
                <w:color w:val="000000"/>
                <w:sz w:val="24"/>
                <w:szCs w:val="24"/>
                <w:lang w:val="es-CO"/>
              </w:rPr>
              <w:t>SLA</w:t>
            </w:r>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59E0A7FB" w14:textId="15F34B7E" w:rsidR="00A1557A" w:rsidRPr="00A1557A" w:rsidRDefault="00894EB9">
            <w:pPr>
              <w:rPr>
                <w:rFonts w:cstheme="minorHAnsi"/>
                <w:color w:val="000000"/>
                <w:sz w:val="24"/>
                <w:szCs w:val="24"/>
                <w:lang w:val="es-CO"/>
              </w:rPr>
            </w:pPr>
            <w:r w:rsidRPr="00894EB9">
              <w:rPr>
                <w:rFonts w:cstheme="minorHAnsi"/>
                <w:color w:val="000000"/>
                <w:sz w:val="24"/>
                <w:szCs w:val="24"/>
                <w:lang w:val="es-CO"/>
              </w:rPr>
              <w:t>Acuerdo de Nivel de Servicio.</w:t>
            </w:r>
          </w:p>
        </w:tc>
      </w:tr>
      <w:tr w:rsidR="00753866" w:rsidRPr="00EE2437" w14:paraId="71785ED1" w14:textId="77777777">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47FFB416" w14:textId="4E99D174" w:rsidR="00753866" w:rsidRPr="00894EB9" w:rsidRDefault="009D4989">
            <w:pPr>
              <w:rPr>
                <w:rFonts w:cstheme="minorHAnsi"/>
                <w:color w:val="000000"/>
                <w:sz w:val="24"/>
                <w:szCs w:val="24"/>
                <w:lang w:val="es-CO"/>
              </w:rPr>
            </w:pPr>
            <w:proofErr w:type="spellStart"/>
            <w:r w:rsidRPr="009D4989">
              <w:rPr>
                <w:rFonts w:cstheme="minorHAnsi"/>
                <w:color w:val="000000"/>
                <w:sz w:val="24"/>
                <w:szCs w:val="24"/>
                <w:lang w:val="es-CO"/>
              </w:rPr>
              <w:t>Feign</w:t>
            </w:r>
            <w:proofErr w:type="spellEnd"/>
          </w:p>
        </w:tc>
        <w:tc>
          <w:tcPr>
            <w:tcW w:w="4261" w:type="dxa"/>
            <w:tcBorders>
              <w:top w:val="single" w:sz="8" w:space="0" w:color="9BBB59"/>
              <w:left w:val="single" w:sz="8" w:space="0" w:color="9BBB59"/>
              <w:bottom w:val="single" w:sz="8" w:space="0" w:color="9BBB59"/>
              <w:right w:val="single" w:sz="8" w:space="0" w:color="9BBB59"/>
            </w:tcBorders>
            <w:shd w:val="clear" w:color="auto" w:fill="FFFFFF"/>
          </w:tcPr>
          <w:p w14:paraId="37AC8BB5" w14:textId="6934DD45" w:rsidR="00753866" w:rsidRPr="00894EB9" w:rsidRDefault="009D4989">
            <w:pPr>
              <w:rPr>
                <w:rFonts w:cstheme="minorHAnsi"/>
                <w:color w:val="000000"/>
                <w:sz w:val="24"/>
                <w:szCs w:val="24"/>
                <w:lang w:val="es-CO"/>
              </w:rPr>
            </w:pPr>
            <w:r w:rsidRPr="009D4989">
              <w:rPr>
                <w:rFonts w:cstheme="minorHAnsi"/>
                <w:color w:val="000000"/>
                <w:sz w:val="24"/>
                <w:szCs w:val="24"/>
                <w:u w:val="single"/>
                <w:lang w:val="es-CO"/>
              </w:rPr>
              <w:t>Biblioteca</w:t>
            </w:r>
            <w:r w:rsidRPr="009D4989">
              <w:rPr>
                <w:rFonts w:cstheme="minorHAnsi"/>
                <w:color w:val="000000"/>
                <w:sz w:val="24"/>
                <w:szCs w:val="24"/>
                <w:lang w:val="es-CO"/>
              </w:rPr>
              <w:t xml:space="preserve"> Java de código abierto desarrollada por Netflix que simplifica la creación de clientes HTTP.</w:t>
            </w:r>
          </w:p>
        </w:tc>
      </w:tr>
    </w:tbl>
    <w:p w14:paraId="185BCDE6" w14:textId="77777777" w:rsidR="008A00FF" w:rsidRDefault="008A00FF">
      <w:pPr>
        <w:jc w:val="both"/>
        <w:rPr>
          <w:sz w:val="24"/>
          <w:szCs w:val="24"/>
          <w:lang w:val="es-CO"/>
        </w:rPr>
      </w:pPr>
    </w:p>
    <w:p w14:paraId="035C05C9" w14:textId="3511FD28" w:rsidR="006F3AFE" w:rsidRPr="006F3AFE" w:rsidRDefault="006F3AFE">
      <w:pPr>
        <w:jc w:val="both"/>
        <w:rPr>
          <w:sz w:val="24"/>
          <w:szCs w:val="24"/>
          <w:u w:val="single"/>
          <w:lang w:val="es-CO"/>
        </w:rPr>
      </w:pPr>
      <w:r w:rsidRPr="006F3AFE">
        <w:rPr>
          <w:sz w:val="24"/>
          <w:szCs w:val="24"/>
          <w:lang w:val="es-CO"/>
        </w:rPr>
        <w:t>Estas definiciones y abreviaturas se han establecido para garantizar una comunicación clara y coherente dentro de la fábrica de software ADA, facilitando así la comprensión y colaboración efectiva entre todos los miembros del equipo involucrados en la arquitectura de microservicios.</w:t>
      </w:r>
    </w:p>
    <w:p w14:paraId="14F6AEF9" w14:textId="77777777" w:rsidR="008A00FF" w:rsidRDefault="008A00FF">
      <w:pPr>
        <w:rPr>
          <w:lang w:val="es-CO"/>
        </w:rPr>
      </w:pPr>
    </w:p>
    <w:p w14:paraId="56A345B2" w14:textId="77777777" w:rsidR="008A00FF" w:rsidRDefault="00394994">
      <w:pPr>
        <w:pStyle w:val="Ttulo1"/>
        <w:rPr>
          <w:lang w:val="es-CO"/>
        </w:rPr>
      </w:pPr>
      <w:bookmarkStart w:id="50" w:name="_Toc161668234"/>
      <w:r>
        <w:rPr>
          <w:lang w:val="es-CO"/>
        </w:rPr>
        <w:t>REQUISITOS</w:t>
      </w:r>
      <w:bookmarkEnd w:id="50"/>
    </w:p>
    <w:p w14:paraId="50B5A331" w14:textId="77777777" w:rsidR="008A00FF" w:rsidRDefault="008A00FF">
      <w:pPr>
        <w:rPr>
          <w:lang w:val="es-CO"/>
        </w:rPr>
      </w:pPr>
    </w:p>
    <w:p w14:paraId="571E0C1F" w14:textId="77777777" w:rsidR="00570C8F" w:rsidRPr="008D3478" w:rsidRDefault="00570C8F" w:rsidP="008D3478">
      <w:pPr>
        <w:jc w:val="both"/>
        <w:rPr>
          <w:sz w:val="24"/>
          <w:szCs w:val="24"/>
          <w:lang w:val="es-CO"/>
        </w:rPr>
      </w:pPr>
      <w:r w:rsidRPr="008D3478">
        <w:rPr>
          <w:sz w:val="24"/>
          <w:szCs w:val="24"/>
          <w:lang w:val="es-CO"/>
        </w:rPr>
        <w:t xml:space="preserve">La descripción de la arquitectura de microservicios en la fábrica de software ADA debe abordar requisitos funcionales, no funcionales y otros para garantizar una implementación efectiva y exitosa. </w:t>
      </w:r>
    </w:p>
    <w:p w14:paraId="0F6AE8E6" w14:textId="77777777" w:rsidR="008D3478" w:rsidRDefault="008D3478" w:rsidP="008D3478">
      <w:pPr>
        <w:jc w:val="both"/>
        <w:rPr>
          <w:sz w:val="24"/>
          <w:szCs w:val="24"/>
          <w:lang w:val="es-CO"/>
        </w:rPr>
      </w:pPr>
    </w:p>
    <w:p w14:paraId="043DE8E6" w14:textId="6E74BC5B" w:rsidR="00570C8F" w:rsidRPr="00570C8F" w:rsidRDefault="00570C8F" w:rsidP="008D3478">
      <w:pPr>
        <w:jc w:val="both"/>
        <w:rPr>
          <w:lang w:val="es-CO"/>
        </w:rPr>
      </w:pPr>
      <w:r w:rsidRPr="008D3478">
        <w:rPr>
          <w:sz w:val="24"/>
          <w:szCs w:val="24"/>
          <w:lang w:val="es-CO"/>
        </w:rPr>
        <w:t>A continuación, se presentan los requisitos clave:</w:t>
      </w:r>
    </w:p>
    <w:p w14:paraId="561C71E8" w14:textId="77777777" w:rsidR="00570C8F" w:rsidRPr="00570C8F" w:rsidRDefault="00570C8F" w:rsidP="00570C8F">
      <w:pPr>
        <w:rPr>
          <w:lang w:val="es-CO"/>
        </w:rPr>
      </w:pPr>
    </w:p>
    <w:p w14:paraId="1C4AAD85" w14:textId="77777777" w:rsidR="00570C8F" w:rsidRPr="00570C8F" w:rsidRDefault="00570C8F" w:rsidP="00570C8F">
      <w:pPr>
        <w:pStyle w:val="Ttulo2"/>
      </w:pPr>
      <w:bookmarkStart w:id="51" w:name="_Toc161668235"/>
      <w:r w:rsidRPr="00570C8F">
        <w:t>Requisitos Funcionales:</w:t>
      </w:r>
      <w:bookmarkEnd w:id="51"/>
    </w:p>
    <w:p w14:paraId="3A8C9FDC" w14:textId="77777777" w:rsidR="00570C8F" w:rsidRDefault="00570C8F" w:rsidP="00570C8F">
      <w:pPr>
        <w:rPr>
          <w:lang w:val="es-CO"/>
        </w:rPr>
      </w:pPr>
    </w:p>
    <w:p w14:paraId="77EF91CB" w14:textId="31DE5C6D" w:rsidR="00570C8F" w:rsidRPr="00570C8F" w:rsidRDefault="00570C8F" w:rsidP="00570C8F">
      <w:pPr>
        <w:pStyle w:val="Ttulo3"/>
      </w:pPr>
      <w:bookmarkStart w:id="52" w:name="_Toc161668236"/>
      <w:r w:rsidRPr="00570C8F">
        <w:t>1. Gestión de Microservicios:</w:t>
      </w:r>
      <w:bookmarkEnd w:id="52"/>
    </w:p>
    <w:p w14:paraId="4F546085" w14:textId="77777777" w:rsidR="00570C8F" w:rsidRPr="008D3478" w:rsidRDefault="00570C8F" w:rsidP="004E1FF3">
      <w:pPr>
        <w:pStyle w:val="Prrafodelista"/>
        <w:numPr>
          <w:ilvl w:val="0"/>
          <w:numId w:val="1"/>
        </w:numPr>
        <w:jc w:val="both"/>
        <w:rPr>
          <w:sz w:val="24"/>
          <w:szCs w:val="24"/>
          <w:lang w:val="es-CO"/>
        </w:rPr>
      </w:pPr>
      <w:r w:rsidRPr="008D3478">
        <w:rPr>
          <w:sz w:val="24"/>
          <w:szCs w:val="24"/>
          <w:lang w:val="es-CO"/>
        </w:rPr>
        <w:t>RF1: Los desarrolladores deben poder registrar nuevos microservicios en el sistema.</w:t>
      </w:r>
    </w:p>
    <w:p w14:paraId="2CECB845" w14:textId="77777777" w:rsidR="00570C8F" w:rsidRPr="008D3478" w:rsidRDefault="00570C8F" w:rsidP="004E1FF3">
      <w:pPr>
        <w:pStyle w:val="Prrafodelista"/>
        <w:numPr>
          <w:ilvl w:val="0"/>
          <w:numId w:val="1"/>
        </w:numPr>
        <w:jc w:val="both"/>
        <w:rPr>
          <w:sz w:val="24"/>
          <w:szCs w:val="24"/>
          <w:lang w:val="es-CO"/>
        </w:rPr>
      </w:pPr>
      <w:r w:rsidRPr="008D3478">
        <w:rPr>
          <w:sz w:val="24"/>
          <w:szCs w:val="24"/>
          <w:lang w:val="es-CO"/>
        </w:rPr>
        <w:t>RF2: El sistema debe permitir la actualización y retirada de microservicios de manera controlada.</w:t>
      </w:r>
    </w:p>
    <w:p w14:paraId="73A147AF" w14:textId="233E6D1D" w:rsidR="00570C8F" w:rsidRPr="008D3478" w:rsidRDefault="00570C8F" w:rsidP="004E1FF3">
      <w:pPr>
        <w:pStyle w:val="Prrafodelista"/>
        <w:numPr>
          <w:ilvl w:val="0"/>
          <w:numId w:val="1"/>
        </w:numPr>
        <w:jc w:val="both"/>
        <w:rPr>
          <w:sz w:val="24"/>
          <w:szCs w:val="24"/>
          <w:lang w:val="es-CO"/>
        </w:rPr>
      </w:pPr>
      <w:r w:rsidRPr="008D3478">
        <w:rPr>
          <w:sz w:val="24"/>
          <w:szCs w:val="24"/>
          <w:lang w:val="es-CO"/>
        </w:rPr>
        <w:t>RF3: Se debe proporcionar una interfaz para gestionar las dependencias entre microservicios.</w:t>
      </w:r>
    </w:p>
    <w:p w14:paraId="0D47EB9B" w14:textId="77777777" w:rsidR="00570C8F" w:rsidRPr="00570C8F" w:rsidRDefault="00570C8F" w:rsidP="00041A6B">
      <w:pPr>
        <w:pStyle w:val="Ttulo3"/>
      </w:pPr>
      <w:bookmarkStart w:id="53" w:name="_Toc161668237"/>
      <w:r w:rsidRPr="00570C8F">
        <w:t>2. Orquestación y Coordinación:</w:t>
      </w:r>
      <w:bookmarkEnd w:id="53"/>
    </w:p>
    <w:p w14:paraId="0A9B4C8E" w14:textId="77777777" w:rsidR="00041A6B" w:rsidRPr="008D3478" w:rsidRDefault="00570C8F" w:rsidP="004E1FF3">
      <w:pPr>
        <w:pStyle w:val="Prrafodelista"/>
        <w:numPr>
          <w:ilvl w:val="0"/>
          <w:numId w:val="2"/>
        </w:numPr>
        <w:jc w:val="both"/>
        <w:rPr>
          <w:sz w:val="24"/>
          <w:szCs w:val="24"/>
          <w:lang w:val="es-CO"/>
        </w:rPr>
      </w:pPr>
      <w:r w:rsidRPr="008D3478">
        <w:rPr>
          <w:sz w:val="24"/>
          <w:szCs w:val="24"/>
          <w:lang w:val="es-CO"/>
        </w:rPr>
        <w:t>RF4: La arquitectura debe admitir mecanismos de orquestación para coordinar la ejecución de microservicios.</w:t>
      </w:r>
    </w:p>
    <w:p w14:paraId="25F81CBB" w14:textId="6BB49A96" w:rsidR="00570C8F" w:rsidRPr="008D3478" w:rsidRDefault="00570C8F" w:rsidP="004E1FF3">
      <w:pPr>
        <w:pStyle w:val="Prrafodelista"/>
        <w:numPr>
          <w:ilvl w:val="0"/>
          <w:numId w:val="2"/>
        </w:numPr>
        <w:jc w:val="both"/>
        <w:rPr>
          <w:sz w:val="24"/>
          <w:szCs w:val="24"/>
          <w:lang w:val="es-CO"/>
        </w:rPr>
      </w:pPr>
      <w:r w:rsidRPr="008D3478">
        <w:rPr>
          <w:sz w:val="24"/>
          <w:szCs w:val="24"/>
          <w:lang w:val="es-CO"/>
        </w:rPr>
        <w:lastRenderedPageBreak/>
        <w:t>RF5: Debe ser posible definir flujos de trabajo empresariales utilizando servicios orquestados.</w:t>
      </w:r>
    </w:p>
    <w:p w14:paraId="3A72F140" w14:textId="77777777" w:rsidR="00570C8F" w:rsidRPr="00570C8F" w:rsidRDefault="00570C8F" w:rsidP="00041A6B">
      <w:pPr>
        <w:pStyle w:val="Ttulo3"/>
      </w:pPr>
      <w:bookmarkStart w:id="54" w:name="_Toc161668238"/>
      <w:r w:rsidRPr="00570C8F">
        <w:t>3. Despliegue Continuo:</w:t>
      </w:r>
      <w:bookmarkEnd w:id="54"/>
    </w:p>
    <w:p w14:paraId="5905C92E" w14:textId="77777777" w:rsidR="00041A6B" w:rsidRPr="00914174" w:rsidRDefault="00570C8F" w:rsidP="004E1FF3">
      <w:pPr>
        <w:pStyle w:val="Prrafodelista"/>
        <w:numPr>
          <w:ilvl w:val="0"/>
          <w:numId w:val="3"/>
        </w:numPr>
        <w:jc w:val="both"/>
        <w:rPr>
          <w:sz w:val="24"/>
          <w:szCs w:val="24"/>
          <w:lang w:val="es-CO"/>
        </w:rPr>
      </w:pPr>
      <w:r w:rsidRPr="00914174">
        <w:rPr>
          <w:sz w:val="24"/>
          <w:szCs w:val="24"/>
          <w:lang w:val="es-CO"/>
        </w:rPr>
        <w:t>RF6: La arquitectura debe facilitar el despliegue continuo de nuevos microservicios y actualizaciones.</w:t>
      </w:r>
    </w:p>
    <w:p w14:paraId="53358C0A" w14:textId="3A909DE2" w:rsidR="00570C8F" w:rsidRPr="00914174" w:rsidRDefault="00570C8F" w:rsidP="004E1FF3">
      <w:pPr>
        <w:pStyle w:val="Prrafodelista"/>
        <w:numPr>
          <w:ilvl w:val="0"/>
          <w:numId w:val="3"/>
        </w:numPr>
        <w:jc w:val="both"/>
        <w:rPr>
          <w:sz w:val="24"/>
          <w:szCs w:val="24"/>
          <w:lang w:val="es-CO"/>
        </w:rPr>
      </w:pPr>
      <w:r w:rsidRPr="00914174">
        <w:rPr>
          <w:sz w:val="24"/>
          <w:szCs w:val="24"/>
          <w:lang w:val="es-CO"/>
        </w:rPr>
        <w:t>RF7: Se debe proporcionar una interfaz para gestionar y monitorizar los despliegues en tiempo real.</w:t>
      </w:r>
    </w:p>
    <w:p w14:paraId="484A3EB0" w14:textId="77777777" w:rsidR="00570C8F" w:rsidRPr="00570C8F" w:rsidRDefault="00570C8F" w:rsidP="00041A6B">
      <w:pPr>
        <w:pStyle w:val="Ttulo3"/>
      </w:pPr>
      <w:bookmarkStart w:id="55" w:name="_Toc161668239"/>
      <w:r w:rsidRPr="00570C8F">
        <w:t>4. Interoperabilidad:</w:t>
      </w:r>
      <w:bookmarkEnd w:id="55"/>
    </w:p>
    <w:p w14:paraId="794CC240" w14:textId="77777777" w:rsidR="004B567F" w:rsidRPr="00914174" w:rsidRDefault="00570C8F" w:rsidP="004E1FF3">
      <w:pPr>
        <w:pStyle w:val="Prrafodelista"/>
        <w:numPr>
          <w:ilvl w:val="0"/>
          <w:numId w:val="4"/>
        </w:numPr>
        <w:jc w:val="both"/>
        <w:rPr>
          <w:sz w:val="24"/>
          <w:szCs w:val="24"/>
          <w:lang w:val="es-CO"/>
        </w:rPr>
      </w:pPr>
      <w:r w:rsidRPr="00914174">
        <w:rPr>
          <w:sz w:val="24"/>
          <w:szCs w:val="24"/>
          <w:lang w:val="es-CO"/>
        </w:rPr>
        <w:t>RF8: Los microservicios deben ser interoperables y capaces de comunicarse eficientemente entre sí mediante interfaces bien definidas.</w:t>
      </w:r>
    </w:p>
    <w:p w14:paraId="1FAEBE6E" w14:textId="7520759B" w:rsidR="00570C8F" w:rsidRPr="00914174" w:rsidRDefault="00570C8F" w:rsidP="004E1FF3">
      <w:pPr>
        <w:pStyle w:val="Prrafodelista"/>
        <w:numPr>
          <w:ilvl w:val="0"/>
          <w:numId w:val="4"/>
        </w:numPr>
        <w:jc w:val="both"/>
        <w:rPr>
          <w:sz w:val="24"/>
          <w:szCs w:val="24"/>
          <w:lang w:val="es-CO"/>
        </w:rPr>
      </w:pPr>
      <w:r w:rsidRPr="00914174">
        <w:rPr>
          <w:sz w:val="24"/>
          <w:szCs w:val="24"/>
          <w:lang w:val="es-CO"/>
        </w:rPr>
        <w:t xml:space="preserve">RF9: Se deben establecer estándares para la comunicación entre microservicios, como </w:t>
      </w:r>
      <w:proofErr w:type="spellStart"/>
      <w:r w:rsidRPr="00914174">
        <w:rPr>
          <w:sz w:val="24"/>
          <w:szCs w:val="24"/>
          <w:lang w:val="es-CO"/>
        </w:rPr>
        <w:t>RESTful</w:t>
      </w:r>
      <w:proofErr w:type="spellEnd"/>
      <w:r w:rsidRPr="00914174">
        <w:rPr>
          <w:sz w:val="24"/>
          <w:szCs w:val="24"/>
          <w:lang w:val="es-CO"/>
        </w:rPr>
        <w:t xml:space="preserve"> </w:t>
      </w:r>
      <w:proofErr w:type="spellStart"/>
      <w:r w:rsidRPr="00914174">
        <w:rPr>
          <w:sz w:val="24"/>
          <w:szCs w:val="24"/>
          <w:lang w:val="es-CO"/>
        </w:rPr>
        <w:t>APIs</w:t>
      </w:r>
      <w:proofErr w:type="spellEnd"/>
      <w:r w:rsidRPr="00914174">
        <w:rPr>
          <w:sz w:val="24"/>
          <w:szCs w:val="24"/>
          <w:lang w:val="es-CO"/>
        </w:rPr>
        <w:t>.</w:t>
      </w:r>
    </w:p>
    <w:p w14:paraId="0DCC57E8" w14:textId="77777777" w:rsidR="00570C8F" w:rsidRPr="00570C8F" w:rsidRDefault="00570C8F" w:rsidP="004B567F">
      <w:pPr>
        <w:pStyle w:val="Ttulo3"/>
      </w:pPr>
      <w:bookmarkStart w:id="56" w:name="_Toc161668240"/>
      <w:r w:rsidRPr="00570C8F">
        <w:t>5. Gestión de Configuración:</w:t>
      </w:r>
      <w:bookmarkEnd w:id="56"/>
    </w:p>
    <w:p w14:paraId="238F887D" w14:textId="77777777" w:rsidR="004B567F" w:rsidRPr="00914174" w:rsidRDefault="00570C8F" w:rsidP="004E1FF3">
      <w:pPr>
        <w:pStyle w:val="Prrafodelista"/>
        <w:numPr>
          <w:ilvl w:val="0"/>
          <w:numId w:val="5"/>
        </w:numPr>
        <w:jc w:val="both"/>
        <w:rPr>
          <w:sz w:val="24"/>
          <w:szCs w:val="24"/>
          <w:lang w:val="es-CO"/>
        </w:rPr>
      </w:pPr>
      <w:r w:rsidRPr="00914174">
        <w:rPr>
          <w:sz w:val="24"/>
          <w:szCs w:val="24"/>
          <w:lang w:val="es-CO"/>
        </w:rPr>
        <w:t>RF10: La arquitectura debe admitir la gestión de configuración para garantizar la consistencia entre entornos.</w:t>
      </w:r>
    </w:p>
    <w:p w14:paraId="23B47785" w14:textId="05EE5716" w:rsidR="00570C8F" w:rsidRPr="00914174" w:rsidRDefault="00570C8F" w:rsidP="004E1FF3">
      <w:pPr>
        <w:pStyle w:val="Prrafodelista"/>
        <w:numPr>
          <w:ilvl w:val="0"/>
          <w:numId w:val="5"/>
        </w:numPr>
        <w:jc w:val="both"/>
        <w:rPr>
          <w:sz w:val="24"/>
          <w:szCs w:val="24"/>
          <w:lang w:val="es-CO"/>
        </w:rPr>
      </w:pPr>
      <w:r w:rsidRPr="00914174">
        <w:rPr>
          <w:sz w:val="24"/>
          <w:szCs w:val="24"/>
          <w:lang w:val="es-CO"/>
        </w:rPr>
        <w:t>RF11: Los cambios en la configuración deben ser rastreables y reversibles.</w:t>
      </w:r>
    </w:p>
    <w:p w14:paraId="7C242754" w14:textId="77777777" w:rsidR="004B567F" w:rsidRDefault="004B567F" w:rsidP="00570C8F">
      <w:pPr>
        <w:rPr>
          <w:lang w:val="es-CO"/>
        </w:rPr>
      </w:pPr>
    </w:p>
    <w:p w14:paraId="5D59E422" w14:textId="5473DE4E" w:rsidR="00570C8F" w:rsidRPr="00570C8F" w:rsidRDefault="00570C8F" w:rsidP="004B567F">
      <w:pPr>
        <w:pStyle w:val="Ttulo2"/>
      </w:pPr>
      <w:bookmarkStart w:id="57" w:name="_Toc161668241"/>
      <w:r w:rsidRPr="00570C8F">
        <w:t>Requisitos No Funcionales:</w:t>
      </w:r>
      <w:bookmarkEnd w:id="57"/>
    </w:p>
    <w:p w14:paraId="5C91DCBE" w14:textId="77777777" w:rsidR="00570C8F" w:rsidRPr="00570C8F" w:rsidRDefault="00570C8F" w:rsidP="004B567F">
      <w:pPr>
        <w:pStyle w:val="Ttulo3"/>
      </w:pPr>
      <w:bookmarkStart w:id="58" w:name="_Toc161668242"/>
      <w:r w:rsidRPr="00570C8F">
        <w:t>1. Rendimiento:</w:t>
      </w:r>
      <w:bookmarkEnd w:id="58"/>
    </w:p>
    <w:p w14:paraId="194E53D1" w14:textId="77777777" w:rsidR="004B567F" w:rsidRPr="00914174" w:rsidRDefault="00570C8F" w:rsidP="004E1FF3">
      <w:pPr>
        <w:pStyle w:val="Prrafodelista"/>
        <w:numPr>
          <w:ilvl w:val="0"/>
          <w:numId w:val="6"/>
        </w:numPr>
        <w:jc w:val="both"/>
        <w:rPr>
          <w:sz w:val="24"/>
          <w:szCs w:val="24"/>
          <w:lang w:val="es-CO"/>
        </w:rPr>
      </w:pPr>
      <w:r w:rsidRPr="00914174">
        <w:rPr>
          <w:sz w:val="24"/>
          <w:szCs w:val="24"/>
          <w:lang w:val="es-CO"/>
        </w:rPr>
        <w:t>RNF1: La arquitectura debe garantizar un rendimiento aceptable incluso bajo cargas de trabajo elevadas.</w:t>
      </w:r>
    </w:p>
    <w:p w14:paraId="1FF4D770" w14:textId="751A9EE3" w:rsidR="00570C8F" w:rsidRPr="00914174" w:rsidRDefault="00570C8F" w:rsidP="004E1FF3">
      <w:pPr>
        <w:pStyle w:val="Prrafodelista"/>
        <w:numPr>
          <w:ilvl w:val="0"/>
          <w:numId w:val="6"/>
        </w:numPr>
        <w:jc w:val="both"/>
        <w:rPr>
          <w:sz w:val="24"/>
          <w:szCs w:val="24"/>
          <w:lang w:val="es-CO"/>
        </w:rPr>
      </w:pPr>
      <w:r w:rsidRPr="00914174">
        <w:rPr>
          <w:sz w:val="24"/>
          <w:szCs w:val="24"/>
          <w:lang w:val="es-CO"/>
        </w:rPr>
        <w:t>RNF2: El tiempo de respuesta promedio para las solicitudes de microservicios debe cumplir con los SLA definidos.</w:t>
      </w:r>
    </w:p>
    <w:p w14:paraId="0EF9AF98" w14:textId="77777777" w:rsidR="00570C8F" w:rsidRPr="00570C8F" w:rsidRDefault="00570C8F" w:rsidP="004B567F">
      <w:pPr>
        <w:pStyle w:val="Ttulo3"/>
      </w:pPr>
      <w:bookmarkStart w:id="59" w:name="_Toc161668243"/>
      <w:r w:rsidRPr="00570C8F">
        <w:t>2. Escalabilidad:</w:t>
      </w:r>
      <w:bookmarkEnd w:id="59"/>
    </w:p>
    <w:p w14:paraId="506E951E" w14:textId="77777777" w:rsidR="004B567F" w:rsidRPr="00914174" w:rsidRDefault="00570C8F" w:rsidP="004E1FF3">
      <w:pPr>
        <w:pStyle w:val="Prrafodelista"/>
        <w:numPr>
          <w:ilvl w:val="0"/>
          <w:numId w:val="7"/>
        </w:numPr>
        <w:jc w:val="both"/>
        <w:rPr>
          <w:sz w:val="24"/>
          <w:szCs w:val="24"/>
          <w:lang w:val="es-CO"/>
        </w:rPr>
      </w:pPr>
      <w:r w:rsidRPr="00914174">
        <w:rPr>
          <w:sz w:val="24"/>
          <w:szCs w:val="24"/>
          <w:lang w:val="es-CO"/>
        </w:rPr>
        <w:t>RNF3: La arquitectura debe ser fácilmente escalable horizontalmente para gestionar aumentos en la carga de trabajo.</w:t>
      </w:r>
    </w:p>
    <w:p w14:paraId="64671734" w14:textId="135574CD" w:rsidR="00570C8F" w:rsidRPr="00914174" w:rsidRDefault="00570C8F" w:rsidP="004E1FF3">
      <w:pPr>
        <w:pStyle w:val="Prrafodelista"/>
        <w:numPr>
          <w:ilvl w:val="0"/>
          <w:numId w:val="7"/>
        </w:numPr>
        <w:jc w:val="both"/>
        <w:rPr>
          <w:sz w:val="24"/>
          <w:szCs w:val="24"/>
          <w:lang w:val="es-CO"/>
        </w:rPr>
      </w:pPr>
      <w:r w:rsidRPr="00914174">
        <w:rPr>
          <w:sz w:val="24"/>
          <w:szCs w:val="24"/>
          <w:lang w:val="es-CO"/>
        </w:rPr>
        <w:t>RNF4: La escalabilidad debe ser automática y basada en políticas.</w:t>
      </w:r>
    </w:p>
    <w:p w14:paraId="61F22185" w14:textId="77777777" w:rsidR="00570C8F" w:rsidRPr="00570C8F" w:rsidRDefault="00570C8F" w:rsidP="004B567F">
      <w:pPr>
        <w:pStyle w:val="Ttulo3"/>
      </w:pPr>
      <w:bookmarkStart w:id="60" w:name="_Toc161668244"/>
      <w:r w:rsidRPr="00570C8F">
        <w:t>3. Seguridad:</w:t>
      </w:r>
      <w:bookmarkEnd w:id="60"/>
    </w:p>
    <w:p w14:paraId="1469CB92" w14:textId="77777777" w:rsidR="004B567F" w:rsidRPr="00914174" w:rsidRDefault="00570C8F" w:rsidP="004E1FF3">
      <w:pPr>
        <w:pStyle w:val="Prrafodelista"/>
        <w:numPr>
          <w:ilvl w:val="0"/>
          <w:numId w:val="8"/>
        </w:numPr>
        <w:jc w:val="both"/>
        <w:rPr>
          <w:sz w:val="24"/>
          <w:szCs w:val="24"/>
          <w:lang w:val="es-CO"/>
        </w:rPr>
      </w:pPr>
      <w:r w:rsidRPr="00914174">
        <w:rPr>
          <w:sz w:val="24"/>
          <w:szCs w:val="24"/>
          <w:lang w:val="es-CO"/>
        </w:rPr>
        <w:t>RNF5: Se debe implementar un modelo de seguridad robusto para proteger la integridad y confidencialidad de los datos.</w:t>
      </w:r>
    </w:p>
    <w:p w14:paraId="2034F264" w14:textId="1700CA9E" w:rsidR="00570C8F" w:rsidRPr="00914174" w:rsidRDefault="00570C8F" w:rsidP="004E1FF3">
      <w:pPr>
        <w:pStyle w:val="Prrafodelista"/>
        <w:numPr>
          <w:ilvl w:val="0"/>
          <w:numId w:val="8"/>
        </w:numPr>
        <w:jc w:val="both"/>
        <w:rPr>
          <w:sz w:val="24"/>
          <w:szCs w:val="24"/>
          <w:lang w:val="es-CO"/>
        </w:rPr>
      </w:pPr>
      <w:r w:rsidRPr="00914174">
        <w:rPr>
          <w:sz w:val="24"/>
          <w:szCs w:val="24"/>
          <w:lang w:val="es-CO"/>
        </w:rPr>
        <w:t>RNF6: Los microservicios deben ser capaces de autenticar y autorizar solicitudes de manera segura.</w:t>
      </w:r>
    </w:p>
    <w:p w14:paraId="2A439DB4" w14:textId="77777777" w:rsidR="00570C8F" w:rsidRPr="00570C8F" w:rsidRDefault="00570C8F" w:rsidP="004B567F">
      <w:pPr>
        <w:pStyle w:val="Ttulo3"/>
      </w:pPr>
      <w:bookmarkStart w:id="61" w:name="_Toc161668245"/>
      <w:r w:rsidRPr="00570C8F">
        <w:t>4. Fiabilidad y Disponibilidad:</w:t>
      </w:r>
      <w:bookmarkEnd w:id="61"/>
    </w:p>
    <w:p w14:paraId="14DBC2BA" w14:textId="77777777" w:rsidR="004B567F" w:rsidRPr="00914174" w:rsidRDefault="00570C8F" w:rsidP="004E1FF3">
      <w:pPr>
        <w:pStyle w:val="Prrafodelista"/>
        <w:numPr>
          <w:ilvl w:val="0"/>
          <w:numId w:val="9"/>
        </w:numPr>
        <w:jc w:val="both"/>
        <w:rPr>
          <w:sz w:val="24"/>
          <w:szCs w:val="24"/>
          <w:lang w:val="es-CO"/>
        </w:rPr>
      </w:pPr>
      <w:r w:rsidRPr="00914174">
        <w:rPr>
          <w:sz w:val="24"/>
          <w:szCs w:val="24"/>
          <w:lang w:val="es-CO"/>
        </w:rPr>
        <w:t>RNF7: La arquitectura debe ser altamente confiable y capaz de recuperarse automáticamente de fallos.</w:t>
      </w:r>
    </w:p>
    <w:p w14:paraId="1A74E7EF" w14:textId="2A7CE7F7" w:rsidR="00570C8F" w:rsidRPr="00914174" w:rsidRDefault="00570C8F" w:rsidP="004E1FF3">
      <w:pPr>
        <w:pStyle w:val="Prrafodelista"/>
        <w:numPr>
          <w:ilvl w:val="0"/>
          <w:numId w:val="9"/>
        </w:numPr>
        <w:rPr>
          <w:sz w:val="24"/>
          <w:szCs w:val="24"/>
          <w:lang w:val="es-CO"/>
        </w:rPr>
      </w:pPr>
      <w:r w:rsidRPr="00914174">
        <w:rPr>
          <w:sz w:val="24"/>
          <w:szCs w:val="24"/>
          <w:lang w:val="es-CO"/>
        </w:rPr>
        <w:lastRenderedPageBreak/>
        <w:t>RNF8: La disponibilidad del sistema debe cumplir con los objetivos de SLA.</w:t>
      </w:r>
    </w:p>
    <w:p w14:paraId="11F2773F" w14:textId="77777777" w:rsidR="00570C8F" w:rsidRPr="00570C8F" w:rsidRDefault="00570C8F" w:rsidP="004B567F">
      <w:pPr>
        <w:pStyle w:val="Ttulo3"/>
      </w:pPr>
      <w:bookmarkStart w:id="62" w:name="_Toc161668246"/>
      <w:r w:rsidRPr="00570C8F">
        <w:t>5. Mantenibilidad:</w:t>
      </w:r>
      <w:bookmarkEnd w:id="62"/>
    </w:p>
    <w:p w14:paraId="07E94266" w14:textId="77777777" w:rsidR="004B567F" w:rsidRPr="00914174" w:rsidRDefault="00570C8F" w:rsidP="004E1FF3">
      <w:pPr>
        <w:pStyle w:val="Prrafodelista"/>
        <w:numPr>
          <w:ilvl w:val="0"/>
          <w:numId w:val="10"/>
        </w:numPr>
        <w:jc w:val="both"/>
        <w:rPr>
          <w:sz w:val="24"/>
          <w:szCs w:val="24"/>
          <w:lang w:val="es-CO"/>
        </w:rPr>
      </w:pPr>
      <w:r w:rsidRPr="00914174">
        <w:rPr>
          <w:sz w:val="24"/>
          <w:szCs w:val="24"/>
          <w:lang w:val="es-CO"/>
        </w:rPr>
        <w:t>RNF9: La arquitectura debe facilitar la detección y corrección eficientes de errores.</w:t>
      </w:r>
    </w:p>
    <w:p w14:paraId="1DF4A1BE" w14:textId="43755922" w:rsidR="00570C8F" w:rsidRPr="00914174" w:rsidRDefault="00570C8F" w:rsidP="004E1FF3">
      <w:pPr>
        <w:pStyle w:val="Prrafodelista"/>
        <w:numPr>
          <w:ilvl w:val="0"/>
          <w:numId w:val="10"/>
        </w:numPr>
        <w:jc w:val="both"/>
        <w:rPr>
          <w:sz w:val="24"/>
          <w:szCs w:val="24"/>
          <w:lang w:val="es-CO"/>
        </w:rPr>
      </w:pPr>
      <w:r w:rsidRPr="00914174">
        <w:rPr>
          <w:sz w:val="24"/>
          <w:szCs w:val="24"/>
          <w:lang w:val="es-CO"/>
        </w:rPr>
        <w:t>RNF10: Debe ser posible realizar actualizaciones de microservicios sin afectar la disponibilidad del sistema.</w:t>
      </w:r>
    </w:p>
    <w:p w14:paraId="4CEDC599" w14:textId="77777777" w:rsidR="00570C8F" w:rsidRPr="00570C8F" w:rsidRDefault="00570C8F" w:rsidP="004B567F">
      <w:pPr>
        <w:pStyle w:val="Ttulo2"/>
      </w:pPr>
      <w:bookmarkStart w:id="63" w:name="_Toc161668247"/>
      <w:r w:rsidRPr="00570C8F">
        <w:t>Otros Requisitos:</w:t>
      </w:r>
      <w:bookmarkEnd w:id="63"/>
    </w:p>
    <w:p w14:paraId="58C254AC" w14:textId="77777777" w:rsidR="00570C8F" w:rsidRPr="00570C8F" w:rsidRDefault="00570C8F" w:rsidP="004B567F">
      <w:pPr>
        <w:pStyle w:val="Ttulo3"/>
      </w:pPr>
      <w:bookmarkStart w:id="64" w:name="_Toc161668248"/>
      <w:r w:rsidRPr="00570C8F">
        <w:t>1. Documentación:</w:t>
      </w:r>
      <w:bookmarkEnd w:id="64"/>
    </w:p>
    <w:p w14:paraId="553C9C9C" w14:textId="77777777" w:rsidR="004B567F" w:rsidRPr="00914174" w:rsidRDefault="00570C8F" w:rsidP="004E1FF3">
      <w:pPr>
        <w:pStyle w:val="Prrafodelista"/>
        <w:numPr>
          <w:ilvl w:val="0"/>
          <w:numId w:val="11"/>
        </w:numPr>
        <w:jc w:val="both"/>
        <w:rPr>
          <w:sz w:val="24"/>
          <w:szCs w:val="24"/>
          <w:lang w:val="es-CO"/>
        </w:rPr>
      </w:pPr>
      <w:r w:rsidRPr="00914174">
        <w:rPr>
          <w:sz w:val="24"/>
          <w:szCs w:val="24"/>
          <w:lang w:val="es-CO"/>
        </w:rPr>
        <w:t>RO1: Se debe proporcionar documentación exhaustiva que explique la arquitectura, los microservicios y las prácticas recomendadas.</w:t>
      </w:r>
    </w:p>
    <w:p w14:paraId="0C870724" w14:textId="6532498D" w:rsidR="00570C8F" w:rsidRPr="00914174" w:rsidRDefault="00570C8F" w:rsidP="004E1FF3">
      <w:pPr>
        <w:pStyle w:val="Prrafodelista"/>
        <w:numPr>
          <w:ilvl w:val="0"/>
          <w:numId w:val="11"/>
        </w:numPr>
        <w:jc w:val="both"/>
        <w:rPr>
          <w:sz w:val="24"/>
          <w:szCs w:val="24"/>
          <w:lang w:val="es-CO"/>
        </w:rPr>
      </w:pPr>
      <w:r w:rsidRPr="00914174">
        <w:rPr>
          <w:sz w:val="24"/>
          <w:szCs w:val="24"/>
          <w:lang w:val="es-CO"/>
        </w:rPr>
        <w:t>RO2: La documentación debe mantenerse actualizada a medida que evoluciona la arquitectura.</w:t>
      </w:r>
    </w:p>
    <w:p w14:paraId="3329AB93" w14:textId="77777777" w:rsidR="00570C8F" w:rsidRPr="00570C8F" w:rsidRDefault="00570C8F" w:rsidP="004B567F">
      <w:pPr>
        <w:pStyle w:val="Ttulo3"/>
      </w:pPr>
      <w:bookmarkStart w:id="65" w:name="_Toc161668249"/>
      <w:r w:rsidRPr="00570C8F">
        <w:t>2. Colaboración y Formación:</w:t>
      </w:r>
      <w:bookmarkEnd w:id="65"/>
    </w:p>
    <w:p w14:paraId="29688678" w14:textId="77777777" w:rsidR="004B567F" w:rsidRPr="00914174" w:rsidRDefault="00570C8F" w:rsidP="004E1FF3">
      <w:pPr>
        <w:pStyle w:val="Prrafodelista"/>
        <w:numPr>
          <w:ilvl w:val="0"/>
          <w:numId w:val="12"/>
        </w:numPr>
        <w:jc w:val="both"/>
        <w:rPr>
          <w:sz w:val="24"/>
          <w:szCs w:val="24"/>
          <w:lang w:val="es-CO"/>
        </w:rPr>
      </w:pPr>
      <w:r w:rsidRPr="00914174">
        <w:rPr>
          <w:sz w:val="24"/>
          <w:szCs w:val="24"/>
          <w:lang w:val="es-CO"/>
        </w:rPr>
        <w:t>RO3: Fomentar la colaboración entre equipos mediante la creación de foros y sesiones de formación.</w:t>
      </w:r>
    </w:p>
    <w:p w14:paraId="23A60FAB" w14:textId="477D3509" w:rsidR="00570C8F" w:rsidRPr="00914174" w:rsidRDefault="00570C8F" w:rsidP="004E1FF3">
      <w:pPr>
        <w:pStyle w:val="Prrafodelista"/>
        <w:numPr>
          <w:ilvl w:val="0"/>
          <w:numId w:val="12"/>
        </w:numPr>
        <w:jc w:val="both"/>
        <w:rPr>
          <w:sz w:val="24"/>
          <w:szCs w:val="24"/>
          <w:lang w:val="es-CO"/>
        </w:rPr>
      </w:pPr>
      <w:r w:rsidRPr="00914174">
        <w:rPr>
          <w:sz w:val="24"/>
          <w:szCs w:val="24"/>
          <w:lang w:val="es-CO"/>
        </w:rPr>
        <w:t>RO4: Facilitar la formación continua para que los equipos estén al tanto de las últimas prácticas y tecnologías.</w:t>
      </w:r>
    </w:p>
    <w:p w14:paraId="34B3E312" w14:textId="77777777" w:rsidR="00570C8F" w:rsidRPr="00570C8F" w:rsidRDefault="00570C8F" w:rsidP="004B567F">
      <w:pPr>
        <w:pStyle w:val="Ttulo3"/>
      </w:pPr>
      <w:bookmarkStart w:id="66" w:name="_Toc161668250"/>
      <w:r w:rsidRPr="00570C8F">
        <w:t>3. Compatibilidad con Estándares:</w:t>
      </w:r>
      <w:bookmarkEnd w:id="66"/>
    </w:p>
    <w:p w14:paraId="741AFC1B" w14:textId="77777777" w:rsidR="00570C8F" w:rsidRPr="00914174" w:rsidRDefault="00570C8F" w:rsidP="004E1FF3">
      <w:pPr>
        <w:pStyle w:val="Prrafodelista"/>
        <w:numPr>
          <w:ilvl w:val="0"/>
          <w:numId w:val="13"/>
        </w:numPr>
        <w:jc w:val="both"/>
        <w:rPr>
          <w:sz w:val="24"/>
          <w:szCs w:val="24"/>
          <w:lang w:val="es-CO"/>
        </w:rPr>
      </w:pPr>
      <w:r w:rsidRPr="00914174">
        <w:rPr>
          <w:sz w:val="24"/>
          <w:szCs w:val="24"/>
          <w:lang w:val="es-CO"/>
        </w:rPr>
        <w:t>RO5: Asegurar que la arquitectura sea compatible con estándares de la industria para garantizar la interoperabilidad.</w:t>
      </w:r>
    </w:p>
    <w:p w14:paraId="4A469E74" w14:textId="77777777" w:rsidR="00570C8F" w:rsidRPr="00570C8F" w:rsidRDefault="00570C8F" w:rsidP="004B567F">
      <w:pPr>
        <w:pStyle w:val="Ttulo3"/>
      </w:pPr>
      <w:bookmarkStart w:id="67" w:name="_Toc161668251"/>
      <w:r w:rsidRPr="00570C8F">
        <w:t>4. Monitorización y Análisis:</w:t>
      </w:r>
      <w:bookmarkEnd w:id="67"/>
    </w:p>
    <w:p w14:paraId="6A4F14CE" w14:textId="77777777" w:rsidR="004B567F" w:rsidRPr="00914174" w:rsidRDefault="00570C8F" w:rsidP="004E1FF3">
      <w:pPr>
        <w:pStyle w:val="Prrafodelista"/>
        <w:numPr>
          <w:ilvl w:val="0"/>
          <w:numId w:val="13"/>
        </w:numPr>
        <w:jc w:val="both"/>
        <w:rPr>
          <w:sz w:val="24"/>
          <w:szCs w:val="24"/>
          <w:lang w:val="es-CO"/>
        </w:rPr>
      </w:pPr>
      <w:r w:rsidRPr="00914174">
        <w:rPr>
          <w:sz w:val="24"/>
          <w:szCs w:val="24"/>
          <w:lang w:val="es-CO"/>
        </w:rPr>
        <w:t>RO6: Implementar herramientas de monitorización para recopilar datos sobre el rendimiento y la utilización de los microservicios.</w:t>
      </w:r>
    </w:p>
    <w:p w14:paraId="4A6390B2" w14:textId="21B9A72C" w:rsidR="00570C8F" w:rsidRPr="00914174" w:rsidRDefault="00570C8F" w:rsidP="004E1FF3">
      <w:pPr>
        <w:pStyle w:val="Prrafodelista"/>
        <w:numPr>
          <w:ilvl w:val="0"/>
          <w:numId w:val="13"/>
        </w:numPr>
        <w:jc w:val="both"/>
        <w:rPr>
          <w:sz w:val="24"/>
          <w:szCs w:val="24"/>
          <w:lang w:val="es-CO"/>
        </w:rPr>
      </w:pPr>
      <w:r w:rsidRPr="00914174">
        <w:rPr>
          <w:sz w:val="24"/>
          <w:szCs w:val="24"/>
          <w:lang w:val="es-CO"/>
        </w:rPr>
        <w:t>RO7: Facilitar el análisis de datos recopilados para la mejora continua de la arquitectura.</w:t>
      </w:r>
    </w:p>
    <w:p w14:paraId="3F38B33E" w14:textId="77777777" w:rsidR="004B567F" w:rsidRPr="00750B9C" w:rsidRDefault="004B567F" w:rsidP="004B567F">
      <w:pPr>
        <w:rPr>
          <w:u w:val="single"/>
          <w:lang w:val="es-CO"/>
        </w:rPr>
      </w:pPr>
    </w:p>
    <w:p w14:paraId="6A281E2F" w14:textId="68B2E6FC" w:rsidR="008A00FF" w:rsidRPr="00914174" w:rsidRDefault="00570C8F" w:rsidP="00914174">
      <w:pPr>
        <w:jc w:val="both"/>
        <w:rPr>
          <w:sz w:val="24"/>
          <w:szCs w:val="24"/>
          <w:lang w:val="es-CO"/>
        </w:rPr>
      </w:pPr>
      <w:r w:rsidRPr="00914174">
        <w:rPr>
          <w:sz w:val="24"/>
          <w:szCs w:val="24"/>
          <w:lang w:val="es-CO"/>
        </w:rPr>
        <w:t>Estos requisitos garantizarán que la descripción de la arquitectura de microservicios en la fábrica de software ADA sea completa, comprensible y capaz de guiar la implementación exitosa de esta arquitectura moderna.</w:t>
      </w:r>
      <w:r w:rsidR="00394994" w:rsidRPr="00914174">
        <w:rPr>
          <w:sz w:val="24"/>
          <w:szCs w:val="24"/>
          <w:lang w:val="es-CO"/>
        </w:rPr>
        <w:t xml:space="preserve"> </w:t>
      </w:r>
    </w:p>
    <w:p w14:paraId="201AD6AE" w14:textId="77777777" w:rsidR="008A00FF" w:rsidRDefault="00394994">
      <w:pPr>
        <w:pStyle w:val="Ttulo1"/>
        <w:rPr>
          <w:lang w:val="es-CO"/>
        </w:rPr>
      </w:pPr>
      <w:bookmarkStart w:id="68" w:name="_Toc161668252"/>
      <w:r>
        <w:rPr>
          <w:lang w:val="es-CO"/>
        </w:rPr>
        <w:t>DEFINICIÓN DE LA ARQUITECTURA</w:t>
      </w:r>
      <w:bookmarkEnd w:id="68"/>
    </w:p>
    <w:p w14:paraId="40AA9060" w14:textId="77777777" w:rsidR="008A00FF" w:rsidRDefault="008A00FF">
      <w:pPr>
        <w:rPr>
          <w:sz w:val="24"/>
          <w:szCs w:val="24"/>
          <w:lang w:val="es-CO"/>
        </w:rPr>
      </w:pPr>
    </w:p>
    <w:p w14:paraId="1170B577" w14:textId="518012D7" w:rsidR="00AA6536" w:rsidRDefault="00AA6536" w:rsidP="00F72537">
      <w:pPr>
        <w:jc w:val="both"/>
        <w:rPr>
          <w:sz w:val="24"/>
          <w:szCs w:val="24"/>
          <w:lang w:val="es-CO"/>
        </w:rPr>
      </w:pPr>
      <w:r w:rsidRPr="00AA6536">
        <w:rPr>
          <w:sz w:val="24"/>
          <w:szCs w:val="24"/>
          <w:lang w:val="es-CO"/>
        </w:rPr>
        <w:t xml:space="preserve">La arquitectura orientada a microservicios es un enfoque de diseño de software que estructura una aplicación como una colección de servicios independientes, pequeños y altamente especializados, conocidos como microservicios. En contraste con las arquitecturas monolíticas, donde una aplicación se desarrolla como una única unidad, </w:t>
      </w:r>
      <w:r w:rsidRPr="00AA6536">
        <w:rPr>
          <w:sz w:val="24"/>
          <w:szCs w:val="24"/>
          <w:lang w:val="es-CO"/>
        </w:rPr>
        <w:lastRenderedPageBreak/>
        <w:t>los microservicios permiten dividir una aplicación en partes más manejables y autónomas.</w:t>
      </w:r>
    </w:p>
    <w:p w14:paraId="7189F2B0" w14:textId="77777777" w:rsidR="00F72537" w:rsidRDefault="00F72537" w:rsidP="00F72537">
      <w:pPr>
        <w:jc w:val="both"/>
        <w:rPr>
          <w:sz w:val="24"/>
          <w:szCs w:val="24"/>
          <w:lang w:val="es-CO"/>
        </w:rPr>
      </w:pPr>
    </w:p>
    <w:p w14:paraId="5777486A" w14:textId="6E80ECAE" w:rsidR="00F72537" w:rsidRDefault="00F72537" w:rsidP="00F72537">
      <w:pPr>
        <w:jc w:val="both"/>
        <w:rPr>
          <w:sz w:val="24"/>
          <w:szCs w:val="24"/>
          <w:lang w:val="es-CO"/>
        </w:rPr>
      </w:pPr>
      <w:r>
        <w:rPr>
          <w:sz w:val="24"/>
          <w:szCs w:val="24"/>
          <w:lang w:val="es-CO"/>
        </w:rPr>
        <w:t xml:space="preserve">Se define </w:t>
      </w:r>
      <w:r w:rsidR="00E20750">
        <w:rPr>
          <w:sz w:val="24"/>
          <w:szCs w:val="24"/>
          <w:lang w:val="es-CO"/>
        </w:rPr>
        <w:t>el uso de arquitectura orientada a microservicios para la implementación de las nuevas soluciones</w:t>
      </w:r>
      <w:r w:rsidR="009E3A28">
        <w:rPr>
          <w:sz w:val="24"/>
          <w:szCs w:val="24"/>
          <w:lang w:val="es-CO"/>
        </w:rPr>
        <w:t xml:space="preserve"> en la fábrica de software ADA</w:t>
      </w:r>
      <w:r w:rsidR="00E20750">
        <w:rPr>
          <w:sz w:val="24"/>
          <w:szCs w:val="24"/>
          <w:lang w:val="es-CO"/>
        </w:rPr>
        <w:t>.</w:t>
      </w:r>
    </w:p>
    <w:p w14:paraId="728319D3" w14:textId="77777777" w:rsidR="00E20750" w:rsidRDefault="00E20750" w:rsidP="00F72537">
      <w:pPr>
        <w:jc w:val="both"/>
        <w:rPr>
          <w:sz w:val="24"/>
          <w:szCs w:val="24"/>
          <w:lang w:val="es-CO"/>
        </w:rPr>
      </w:pPr>
    </w:p>
    <w:p w14:paraId="71FE7887" w14:textId="6304B722" w:rsidR="00E20750" w:rsidRPr="00AA6536" w:rsidRDefault="00E20750" w:rsidP="00F72537">
      <w:pPr>
        <w:jc w:val="both"/>
        <w:rPr>
          <w:sz w:val="24"/>
          <w:szCs w:val="24"/>
          <w:lang w:val="es-CO"/>
        </w:rPr>
      </w:pPr>
      <w:r>
        <w:rPr>
          <w:sz w:val="24"/>
          <w:szCs w:val="24"/>
          <w:lang w:val="es-CO"/>
        </w:rPr>
        <w:t>A continuación</w:t>
      </w:r>
      <w:r w:rsidR="009E3A28">
        <w:rPr>
          <w:sz w:val="24"/>
          <w:szCs w:val="24"/>
          <w:lang w:val="es-CO"/>
        </w:rPr>
        <w:t>,</w:t>
      </w:r>
      <w:r>
        <w:rPr>
          <w:sz w:val="24"/>
          <w:szCs w:val="24"/>
          <w:lang w:val="es-CO"/>
        </w:rPr>
        <w:t xml:space="preserve"> se </w:t>
      </w:r>
      <w:r w:rsidR="005B067F">
        <w:rPr>
          <w:sz w:val="24"/>
          <w:szCs w:val="24"/>
          <w:lang w:val="es-CO"/>
        </w:rPr>
        <w:t>presenta un modelo de referencia que describe la implementación</w:t>
      </w:r>
      <w:r w:rsidR="001709F2">
        <w:rPr>
          <w:sz w:val="24"/>
          <w:szCs w:val="24"/>
          <w:lang w:val="es-CO"/>
        </w:rPr>
        <w:t xml:space="preserve"> de la misma.</w:t>
      </w:r>
    </w:p>
    <w:p w14:paraId="5FA8A99E" w14:textId="77777777" w:rsidR="00AA6536" w:rsidRDefault="00AA6536">
      <w:pPr>
        <w:rPr>
          <w:lang w:val="es-CO"/>
        </w:rPr>
      </w:pPr>
    </w:p>
    <w:p w14:paraId="6A71916F" w14:textId="77777777" w:rsidR="008A00FF" w:rsidRDefault="00394994">
      <w:pPr>
        <w:pStyle w:val="Ttulo2"/>
        <w:rPr>
          <w:lang w:val="es-CO"/>
        </w:rPr>
      </w:pPr>
      <w:bookmarkStart w:id="69" w:name="_Toc161668253"/>
      <w:r>
        <w:rPr>
          <w:lang w:val="es-CO"/>
        </w:rPr>
        <w:t>Modelo de Referencia</w:t>
      </w:r>
      <w:bookmarkEnd w:id="69"/>
    </w:p>
    <w:p w14:paraId="1F12D83B" w14:textId="77777777" w:rsidR="004F0F6E" w:rsidRPr="004F0F6E" w:rsidRDefault="004F0F6E" w:rsidP="004F0F6E">
      <w:pPr>
        <w:rPr>
          <w:lang w:val="es-CO"/>
        </w:rPr>
      </w:pPr>
    </w:p>
    <w:p w14:paraId="70BC32AB" w14:textId="03EE345A" w:rsidR="008A00FF" w:rsidRPr="004F0F6E" w:rsidRDefault="00931E69" w:rsidP="00931E69">
      <w:pPr>
        <w:jc w:val="both"/>
        <w:rPr>
          <w:sz w:val="24"/>
          <w:szCs w:val="24"/>
          <w:lang w:val="es-CO"/>
        </w:rPr>
      </w:pPr>
      <w:r w:rsidRPr="004F0F6E">
        <w:rPr>
          <w:sz w:val="24"/>
          <w:szCs w:val="24"/>
          <w:lang w:val="es-CO"/>
        </w:rPr>
        <w:t>El modelo de referencia para la arquitectura de microservicios en la fábrica de software ADA define una estructura modular y escalable que incorpora diversos artefactos esenciales para el desarrollo, despliegue y gestiones eficientes de aplicaciones. A continuación, se describen los artefactos clave</w:t>
      </w:r>
      <w:r w:rsidR="00B869A3">
        <w:rPr>
          <w:sz w:val="24"/>
          <w:szCs w:val="24"/>
          <w:lang w:val="es-CO"/>
        </w:rPr>
        <w:t xml:space="preserve"> teniendo como base el siguiente gráfico de referencia</w:t>
      </w:r>
      <w:r w:rsidRPr="004F0F6E">
        <w:rPr>
          <w:sz w:val="24"/>
          <w:szCs w:val="24"/>
          <w:lang w:val="es-CO"/>
        </w:rPr>
        <w:t>:</w:t>
      </w:r>
    </w:p>
    <w:p w14:paraId="7EF0AFF2" w14:textId="0FBD79D8" w:rsidR="008A00FF" w:rsidRDefault="006C3149">
      <w:pPr>
        <w:rPr>
          <w:lang w:val="es-CO"/>
        </w:rPr>
      </w:pPr>
      <w:r>
        <w:rPr>
          <w:noProof/>
        </w:rPr>
        <w:drawing>
          <wp:inline distT="0" distB="0" distL="0" distR="0" wp14:anchorId="72F81494" wp14:editId="602AF1FD">
            <wp:extent cx="5274310" cy="371919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719195"/>
                    </a:xfrm>
                    <a:prstGeom prst="rect">
                      <a:avLst/>
                    </a:prstGeom>
                  </pic:spPr>
                </pic:pic>
              </a:graphicData>
            </a:graphic>
          </wp:inline>
        </w:drawing>
      </w:r>
    </w:p>
    <w:p w14:paraId="36A49FE7" w14:textId="77777777" w:rsidR="008A00FF" w:rsidRDefault="008A00FF">
      <w:pPr>
        <w:rPr>
          <w:lang w:val="es-CO"/>
        </w:rPr>
      </w:pPr>
    </w:p>
    <w:p w14:paraId="140963FF" w14:textId="77777777" w:rsidR="008D71C0" w:rsidRPr="008D71C0" w:rsidRDefault="008D71C0" w:rsidP="008124A2">
      <w:pPr>
        <w:pStyle w:val="Ttulo3"/>
        <w:jc w:val="both"/>
      </w:pPr>
      <w:bookmarkStart w:id="70" w:name="_Toc161668254"/>
      <w:r w:rsidRPr="008D71C0">
        <w:t>Angular Client</w:t>
      </w:r>
      <w:bookmarkEnd w:id="70"/>
    </w:p>
    <w:p w14:paraId="474DE59C" w14:textId="77777777" w:rsidR="008D71C0" w:rsidRPr="008D71C0" w:rsidRDefault="008D71C0" w:rsidP="008124A2">
      <w:pPr>
        <w:jc w:val="both"/>
        <w:rPr>
          <w:sz w:val="24"/>
          <w:szCs w:val="24"/>
          <w:lang w:val="es-CO"/>
        </w:rPr>
      </w:pPr>
      <w:r w:rsidRPr="008D71C0">
        <w:rPr>
          <w:sz w:val="24"/>
          <w:szCs w:val="24"/>
          <w:lang w:val="es-CO"/>
        </w:rPr>
        <w:t xml:space="preserve">El artefacto Angular Client representa la interfaz de usuario basada en el </w:t>
      </w:r>
      <w:proofErr w:type="spellStart"/>
      <w:r w:rsidRPr="008D71C0">
        <w:rPr>
          <w:sz w:val="24"/>
          <w:szCs w:val="24"/>
          <w:lang w:val="es-CO"/>
        </w:rPr>
        <w:t>framework</w:t>
      </w:r>
      <w:proofErr w:type="spellEnd"/>
      <w:r w:rsidRPr="008D71C0">
        <w:rPr>
          <w:sz w:val="24"/>
          <w:szCs w:val="24"/>
          <w:lang w:val="es-CO"/>
        </w:rPr>
        <w:t xml:space="preserve"> Angular. Se encarga de proporcionar una experiencia interactiva y amigable para los usuarios finales, interactuando con los microservicios a través de solicitudes HTTP.</w:t>
      </w:r>
    </w:p>
    <w:p w14:paraId="126E5F73" w14:textId="77777777" w:rsidR="008D71C0" w:rsidRPr="008D71C0" w:rsidRDefault="008D71C0" w:rsidP="008124A2">
      <w:pPr>
        <w:jc w:val="both"/>
        <w:rPr>
          <w:sz w:val="24"/>
          <w:szCs w:val="24"/>
          <w:lang w:val="es-CO"/>
        </w:rPr>
      </w:pPr>
    </w:p>
    <w:p w14:paraId="2F508716" w14:textId="77777777" w:rsidR="008D71C0" w:rsidRPr="008D71C0" w:rsidRDefault="008D71C0" w:rsidP="008124A2">
      <w:pPr>
        <w:pStyle w:val="Ttulo3"/>
      </w:pPr>
      <w:bookmarkStart w:id="71" w:name="_Toc161668255"/>
      <w:proofErr w:type="spellStart"/>
      <w:r w:rsidRPr="008D71C0">
        <w:lastRenderedPageBreak/>
        <w:t>Identity</w:t>
      </w:r>
      <w:proofErr w:type="spellEnd"/>
      <w:r w:rsidRPr="008D71C0">
        <w:t xml:space="preserve"> </w:t>
      </w:r>
      <w:proofErr w:type="spellStart"/>
      <w:r w:rsidRPr="008D71C0">
        <w:t>Provider</w:t>
      </w:r>
      <w:bookmarkEnd w:id="71"/>
      <w:proofErr w:type="spellEnd"/>
    </w:p>
    <w:p w14:paraId="3F5B1555" w14:textId="77777777" w:rsidR="008D71C0" w:rsidRPr="008D71C0" w:rsidRDefault="008D71C0" w:rsidP="008124A2">
      <w:pPr>
        <w:jc w:val="both"/>
        <w:rPr>
          <w:sz w:val="24"/>
          <w:szCs w:val="24"/>
          <w:lang w:val="es-CO"/>
        </w:rPr>
      </w:pPr>
      <w:r w:rsidRPr="008D71C0">
        <w:rPr>
          <w:sz w:val="24"/>
          <w:szCs w:val="24"/>
          <w:lang w:val="es-CO"/>
        </w:rPr>
        <w:t xml:space="preserve">El </w:t>
      </w:r>
      <w:proofErr w:type="spellStart"/>
      <w:r w:rsidRPr="008D71C0">
        <w:rPr>
          <w:sz w:val="24"/>
          <w:szCs w:val="24"/>
          <w:lang w:val="es-CO"/>
        </w:rPr>
        <w:t>Identity</w:t>
      </w:r>
      <w:proofErr w:type="spellEnd"/>
      <w:r w:rsidRPr="008D71C0">
        <w:rPr>
          <w:sz w:val="24"/>
          <w:szCs w:val="24"/>
          <w:lang w:val="es-CO"/>
        </w:rPr>
        <w:t xml:space="preserve"> </w:t>
      </w:r>
      <w:proofErr w:type="spellStart"/>
      <w:r w:rsidRPr="008D71C0">
        <w:rPr>
          <w:sz w:val="24"/>
          <w:szCs w:val="24"/>
          <w:lang w:val="es-CO"/>
        </w:rPr>
        <w:t>Provider</w:t>
      </w:r>
      <w:proofErr w:type="spellEnd"/>
      <w:r w:rsidRPr="008D71C0">
        <w:rPr>
          <w:sz w:val="24"/>
          <w:szCs w:val="24"/>
          <w:lang w:val="es-CO"/>
        </w:rPr>
        <w:t xml:space="preserve"> gestiona la autenticación y autorización de usuarios en el sistema. Proporciona un servicio centralizado para la gestión de identidades y la emisión de tokens de seguridad.</w:t>
      </w:r>
    </w:p>
    <w:p w14:paraId="244E3C84" w14:textId="77777777" w:rsidR="008D71C0" w:rsidRPr="008D71C0" w:rsidRDefault="008D71C0" w:rsidP="008124A2">
      <w:pPr>
        <w:jc w:val="both"/>
        <w:rPr>
          <w:sz w:val="24"/>
          <w:szCs w:val="24"/>
          <w:lang w:val="es-CO"/>
        </w:rPr>
      </w:pPr>
    </w:p>
    <w:p w14:paraId="6874573D" w14:textId="77777777" w:rsidR="008D71C0" w:rsidRPr="008D71C0" w:rsidRDefault="008D71C0" w:rsidP="008124A2">
      <w:pPr>
        <w:pStyle w:val="Ttulo3"/>
      </w:pPr>
      <w:bookmarkStart w:id="72" w:name="_Toc161668256"/>
      <w:r w:rsidRPr="008D71C0">
        <w:t>API Gateway</w:t>
      </w:r>
      <w:bookmarkEnd w:id="72"/>
    </w:p>
    <w:p w14:paraId="52439D58" w14:textId="77777777" w:rsidR="008D71C0" w:rsidRPr="008D71C0" w:rsidRDefault="008D71C0" w:rsidP="008124A2">
      <w:pPr>
        <w:jc w:val="both"/>
        <w:rPr>
          <w:sz w:val="24"/>
          <w:szCs w:val="24"/>
          <w:lang w:val="es-CO"/>
        </w:rPr>
      </w:pPr>
      <w:r w:rsidRPr="008D71C0">
        <w:rPr>
          <w:sz w:val="24"/>
          <w:szCs w:val="24"/>
          <w:lang w:val="es-CO"/>
        </w:rPr>
        <w:t>El API Gateway actúa como un punto de entrada único para todas las solicitudes de clientes. Proporciona funciones como enrutamiento, equilibrio de carga y autenticación, simplificando la interacción entre los clientes y los microservicios.</w:t>
      </w:r>
    </w:p>
    <w:p w14:paraId="06F81F2D" w14:textId="77777777" w:rsidR="008D71C0" w:rsidRPr="008D71C0" w:rsidRDefault="008D71C0" w:rsidP="008124A2">
      <w:pPr>
        <w:jc w:val="both"/>
        <w:rPr>
          <w:sz w:val="24"/>
          <w:szCs w:val="24"/>
          <w:lang w:val="es-CO"/>
        </w:rPr>
      </w:pPr>
    </w:p>
    <w:p w14:paraId="77D0AB87" w14:textId="77777777" w:rsidR="008D71C0" w:rsidRPr="008D71C0" w:rsidRDefault="008D71C0" w:rsidP="008124A2">
      <w:pPr>
        <w:pStyle w:val="Ttulo3"/>
      </w:pPr>
      <w:bookmarkStart w:id="73" w:name="_Toc161668257"/>
      <w:proofErr w:type="spellStart"/>
      <w:r w:rsidRPr="008D71C0">
        <w:t>Static</w:t>
      </w:r>
      <w:proofErr w:type="spellEnd"/>
      <w:r w:rsidRPr="008D71C0">
        <w:t xml:space="preserve"> Content</w:t>
      </w:r>
      <w:bookmarkEnd w:id="73"/>
    </w:p>
    <w:p w14:paraId="1B51645D" w14:textId="77777777" w:rsidR="008D71C0" w:rsidRPr="008D71C0" w:rsidRDefault="008D71C0" w:rsidP="008124A2">
      <w:pPr>
        <w:jc w:val="both"/>
        <w:rPr>
          <w:sz w:val="24"/>
          <w:szCs w:val="24"/>
          <w:lang w:val="es-CO"/>
        </w:rPr>
      </w:pPr>
      <w:r w:rsidRPr="008D71C0">
        <w:rPr>
          <w:sz w:val="24"/>
          <w:szCs w:val="24"/>
          <w:lang w:val="es-CO"/>
        </w:rPr>
        <w:t xml:space="preserve">El artefacto </w:t>
      </w:r>
      <w:proofErr w:type="spellStart"/>
      <w:r w:rsidRPr="008D71C0">
        <w:rPr>
          <w:sz w:val="24"/>
          <w:szCs w:val="24"/>
          <w:lang w:val="es-CO"/>
        </w:rPr>
        <w:t>Static</w:t>
      </w:r>
      <w:proofErr w:type="spellEnd"/>
      <w:r w:rsidRPr="008D71C0">
        <w:rPr>
          <w:sz w:val="24"/>
          <w:szCs w:val="24"/>
          <w:lang w:val="es-CO"/>
        </w:rPr>
        <w:t xml:space="preserve"> Content se encarga de la gestión y entrega de contenido estático, como imágenes, hojas de estilo y archivos JavaScript, optimizando el rendimiento de la interfaz de usuario.</w:t>
      </w:r>
    </w:p>
    <w:p w14:paraId="1C840340" w14:textId="77777777" w:rsidR="008D71C0" w:rsidRPr="008D71C0" w:rsidRDefault="008D71C0" w:rsidP="008124A2">
      <w:pPr>
        <w:jc w:val="both"/>
        <w:rPr>
          <w:sz w:val="24"/>
          <w:szCs w:val="24"/>
          <w:lang w:val="es-CO"/>
        </w:rPr>
      </w:pPr>
    </w:p>
    <w:p w14:paraId="0F7D8253" w14:textId="77777777" w:rsidR="008D71C0" w:rsidRPr="008D71C0" w:rsidRDefault="008D71C0" w:rsidP="008124A2">
      <w:pPr>
        <w:pStyle w:val="Ttulo3"/>
      </w:pPr>
      <w:bookmarkStart w:id="74" w:name="_Toc161668258"/>
      <w:proofErr w:type="spellStart"/>
      <w:r w:rsidRPr="008D71C0">
        <w:t>Microservices</w:t>
      </w:r>
      <w:bookmarkEnd w:id="74"/>
      <w:proofErr w:type="spellEnd"/>
    </w:p>
    <w:p w14:paraId="5CFD55FC" w14:textId="77777777" w:rsidR="008D71C0" w:rsidRPr="008D71C0" w:rsidRDefault="008D71C0" w:rsidP="008124A2">
      <w:pPr>
        <w:jc w:val="both"/>
        <w:rPr>
          <w:sz w:val="24"/>
          <w:szCs w:val="24"/>
          <w:lang w:val="es-CO"/>
        </w:rPr>
      </w:pPr>
      <w:r w:rsidRPr="008D71C0">
        <w:rPr>
          <w:sz w:val="24"/>
          <w:szCs w:val="24"/>
          <w:lang w:val="es-CO"/>
        </w:rPr>
        <w:t xml:space="preserve">Los Microservicios son componentes independientes y </w:t>
      </w:r>
      <w:proofErr w:type="spellStart"/>
      <w:r w:rsidRPr="008D71C0">
        <w:rPr>
          <w:sz w:val="24"/>
          <w:szCs w:val="24"/>
          <w:lang w:val="es-CO"/>
        </w:rPr>
        <w:t>autocontenibles</w:t>
      </w:r>
      <w:proofErr w:type="spellEnd"/>
      <w:r w:rsidRPr="008D71C0">
        <w:rPr>
          <w:sz w:val="24"/>
          <w:szCs w:val="24"/>
          <w:lang w:val="es-CO"/>
        </w:rPr>
        <w:t xml:space="preserve"> que ejecutan funciones específicas de negocio. Se comunican entre sí de manera eficiente para lograr operaciones más complejas.</w:t>
      </w:r>
    </w:p>
    <w:p w14:paraId="7DD88859" w14:textId="77777777" w:rsidR="008D71C0" w:rsidRPr="008D71C0" w:rsidRDefault="008D71C0" w:rsidP="008124A2">
      <w:pPr>
        <w:jc w:val="both"/>
        <w:rPr>
          <w:sz w:val="24"/>
          <w:szCs w:val="24"/>
          <w:lang w:val="es-CO"/>
        </w:rPr>
      </w:pPr>
    </w:p>
    <w:p w14:paraId="76F3BC6F" w14:textId="77777777" w:rsidR="008D71C0" w:rsidRPr="008D71C0" w:rsidRDefault="008D71C0" w:rsidP="008124A2">
      <w:pPr>
        <w:pStyle w:val="Ttulo3"/>
      </w:pPr>
      <w:bookmarkStart w:id="75" w:name="_Toc161668259"/>
      <w:proofErr w:type="spellStart"/>
      <w:r w:rsidRPr="008D71C0">
        <w:t>Sonarqube</w:t>
      </w:r>
      <w:bookmarkEnd w:id="75"/>
      <w:proofErr w:type="spellEnd"/>
    </w:p>
    <w:p w14:paraId="7F90E322" w14:textId="77777777" w:rsidR="008D71C0" w:rsidRPr="008D71C0" w:rsidRDefault="008D71C0" w:rsidP="008124A2">
      <w:pPr>
        <w:jc w:val="both"/>
        <w:rPr>
          <w:sz w:val="24"/>
          <w:szCs w:val="24"/>
          <w:lang w:val="es-CO"/>
        </w:rPr>
      </w:pPr>
      <w:proofErr w:type="spellStart"/>
      <w:r w:rsidRPr="008D71C0">
        <w:rPr>
          <w:sz w:val="24"/>
          <w:szCs w:val="24"/>
          <w:lang w:val="es-CO"/>
        </w:rPr>
        <w:t>Sonarqube</w:t>
      </w:r>
      <w:proofErr w:type="spellEnd"/>
      <w:r w:rsidRPr="008D71C0">
        <w:rPr>
          <w:sz w:val="24"/>
          <w:szCs w:val="24"/>
          <w:lang w:val="es-CO"/>
        </w:rPr>
        <w:t xml:space="preserve"> proporciona análisis estático de código para evaluar la calidad del código fuente. Identifica posibles problemas y áreas de mejora, contribuyendo a la mantenibilidad y fiabilidad del sistema.</w:t>
      </w:r>
    </w:p>
    <w:p w14:paraId="74669672" w14:textId="77777777" w:rsidR="008D71C0" w:rsidRPr="008D71C0" w:rsidRDefault="008D71C0" w:rsidP="008124A2">
      <w:pPr>
        <w:jc w:val="both"/>
        <w:rPr>
          <w:sz w:val="24"/>
          <w:szCs w:val="24"/>
          <w:lang w:val="es-CO"/>
        </w:rPr>
      </w:pPr>
    </w:p>
    <w:p w14:paraId="1EA68070" w14:textId="77777777" w:rsidR="008D71C0" w:rsidRPr="008D71C0" w:rsidRDefault="008D71C0" w:rsidP="008124A2">
      <w:pPr>
        <w:pStyle w:val="Ttulo3"/>
      </w:pPr>
      <w:bookmarkStart w:id="76" w:name="_Toc161668260"/>
      <w:r w:rsidRPr="008D71C0">
        <w:t>Kafka</w:t>
      </w:r>
      <w:bookmarkEnd w:id="76"/>
    </w:p>
    <w:p w14:paraId="749A0740" w14:textId="77777777" w:rsidR="008D71C0" w:rsidRPr="008D71C0" w:rsidRDefault="008D71C0" w:rsidP="008124A2">
      <w:pPr>
        <w:jc w:val="both"/>
        <w:rPr>
          <w:sz w:val="24"/>
          <w:szCs w:val="24"/>
          <w:lang w:val="es-CO"/>
        </w:rPr>
      </w:pPr>
      <w:r w:rsidRPr="008D71C0">
        <w:rPr>
          <w:sz w:val="24"/>
          <w:szCs w:val="24"/>
          <w:lang w:val="es-CO"/>
        </w:rPr>
        <w:t>Kafka actúa como un sistema de mensajería y transmisión de eventos, permitiendo la comunicación asincrónica entre microservicios y la transmisión en tiempo real de eventos clave.</w:t>
      </w:r>
    </w:p>
    <w:p w14:paraId="541515CA" w14:textId="77777777" w:rsidR="008D71C0" w:rsidRPr="008D71C0" w:rsidRDefault="008D71C0" w:rsidP="008124A2">
      <w:pPr>
        <w:jc w:val="both"/>
        <w:rPr>
          <w:sz w:val="24"/>
          <w:szCs w:val="24"/>
          <w:lang w:val="es-CO"/>
        </w:rPr>
      </w:pPr>
    </w:p>
    <w:p w14:paraId="47F1C3D1" w14:textId="77777777" w:rsidR="008D71C0" w:rsidRPr="008D71C0" w:rsidRDefault="008D71C0" w:rsidP="008124A2">
      <w:pPr>
        <w:pStyle w:val="Ttulo3"/>
      </w:pPr>
      <w:bookmarkStart w:id="77" w:name="_Toc161668261"/>
      <w:proofErr w:type="spellStart"/>
      <w:r w:rsidRPr="008D71C0">
        <w:t>Portainer</w:t>
      </w:r>
      <w:bookmarkEnd w:id="77"/>
      <w:proofErr w:type="spellEnd"/>
    </w:p>
    <w:p w14:paraId="20F2162C" w14:textId="77777777" w:rsidR="008D71C0" w:rsidRPr="008D71C0" w:rsidRDefault="008D71C0" w:rsidP="008124A2">
      <w:pPr>
        <w:jc w:val="both"/>
        <w:rPr>
          <w:sz w:val="24"/>
          <w:szCs w:val="24"/>
          <w:lang w:val="es-CO"/>
        </w:rPr>
      </w:pPr>
      <w:proofErr w:type="spellStart"/>
      <w:r w:rsidRPr="008D71C0">
        <w:rPr>
          <w:sz w:val="24"/>
          <w:szCs w:val="24"/>
          <w:lang w:val="es-CO"/>
        </w:rPr>
        <w:t>Portainer</w:t>
      </w:r>
      <w:proofErr w:type="spellEnd"/>
      <w:r w:rsidRPr="008D71C0">
        <w:rPr>
          <w:sz w:val="24"/>
          <w:szCs w:val="24"/>
          <w:lang w:val="es-CO"/>
        </w:rPr>
        <w:t xml:space="preserve"> es una interfaz de usuario para gestionar y visualizar contenedores Docker. Facilita la administración eficiente de los contenedores en entornos Docker.</w:t>
      </w:r>
    </w:p>
    <w:p w14:paraId="02496962" w14:textId="77777777" w:rsidR="008D71C0" w:rsidRPr="008D71C0" w:rsidRDefault="008D71C0" w:rsidP="008124A2">
      <w:pPr>
        <w:jc w:val="both"/>
        <w:rPr>
          <w:sz w:val="24"/>
          <w:szCs w:val="24"/>
          <w:lang w:val="es-CO"/>
        </w:rPr>
      </w:pPr>
    </w:p>
    <w:p w14:paraId="555C8E72" w14:textId="77777777" w:rsidR="008D71C0" w:rsidRPr="008D71C0" w:rsidRDefault="008D71C0" w:rsidP="008124A2">
      <w:pPr>
        <w:pStyle w:val="Ttulo3"/>
      </w:pPr>
      <w:bookmarkStart w:id="78" w:name="_Toc161668262"/>
      <w:r w:rsidRPr="008D71C0">
        <w:lastRenderedPageBreak/>
        <w:t>Docker</w:t>
      </w:r>
      <w:bookmarkEnd w:id="78"/>
    </w:p>
    <w:p w14:paraId="5AD18DF2" w14:textId="77777777" w:rsidR="008D71C0" w:rsidRPr="008D71C0" w:rsidRDefault="008D71C0" w:rsidP="008124A2">
      <w:pPr>
        <w:jc w:val="both"/>
        <w:rPr>
          <w:sz w:val="24"/>
          <w:szCs w:val="24"/>
          <w:lang w:val="es-CO"/>
        </w:rPr>
      </w:pPr>
      <w:r w:rsidRPr="008D71C0">
        <w:rPr>
          <w:sz w:val="24"/>
          <w:szCs w:val="24"/>
          <w:lang w:val="es-CO"/>
        </w:rPr>
        <w:t xml:space="preserve">Docker proporciona la capacidad de </w:t>
      </w:r>
      <w:proofErr w:type="spellStart"/>
      <w:r w:rsidRPr="008D71C0">
        <w:rPr>
          <w:sz w:val="24"/>
          <w:szCs w:val="24"/>
          <w:lang w:val="es-CO"/>
        </w:rPr>
        <w:t>contenerizar</w:t>
      </w:r>
      <w:proofErr w:type="spellEnd"/>
      <w:r w:rsidRPr="008D71C0">
        <w:rPr>
          <w:sz w:val="24"/>
          <w:szCs w:val="24"/>
          <w:lang w:val="es-CO"/>
        </w:rPr>
        <w:t xml:space="preserve"> aplicaciones, encapsulando dependencias y configuraciones en contenedores ligeros y portátiles.</w:t>
      </w:r>
    </w:p>
    <w:p w14:paraId="343F684A" w14:textId="77777777" w:rsidR="008D71C0" w:rsidRPr="008D71C0" w:rsidRDefault="008D71C0" w:rsidP="008124A2">
      <w:pPr>
        <w:jc w:val="both"/>
        <w:rPr>
          <w:sz w:val="24"/>
          <w:szCs w:val="24"/>
          <w:lang w:val="es-CO"/>
        </w:rPr>
      </w:pPr>
    </w:p>
    <w:p w14:paraId="7F909D85" w14:textId="77777777" w:rsidR="008D71C0" w:rsidRPr="008D71C0" w:rsidRDefault="008D71C0" w:rsidP="008124A2">
      <w:pPr>
        <w:pStyle w:val="Ttulo3"/>
      </w:pPr>
      <w:bookmarkStart w:id="79" w:name="_Toc161668263"/>
      <w:r w:rsidRPr="008D71C0">
        <w:t xml:space="preserve">Docker </w:t>
      </w:r>
      <w:proofErr w:type="spellStart"/>
      <w:r w:rsidRPr="008D71C0">
        <w:t>Compose</w:t>
      </w:r>
      <w:bookmarkEnd w:id="79"/>
      <w:proofErr w:type="spellEnd"/>
    </w:p>
    <w:p w14:paraId="69F7F1D2" w14:textId="77777777" w:rsidR="008D71C0" w:rsidRPr="008D71C0" w:rsidRDefault="008D71C0" w:rsidP="008124A2">
      <w:pPr>
        <w:jc w:val="both"/>
        <w:rPr>
          <w:sz w:val="24"/>
          <w:szCs w:val="24"/>
          <w:lang w:val="es-CO"/>
        </w:rPr>
      </w:pPr>
      <w:r w:rsidRPr="008D71C0">
        <w:rPr>
          <w:sz w:val="24"/>
          <w:szCs w:val="24"/>
          <w:lang w:val="es-CO"/>
        </w:rPr>
        <w:t xml:space="preserve">Docker </w:t>
      </w:r>
      <w:proofErr w:type="spellStart"/>
      <w:r w:rsidRPr="008D71C0">
        <w:rPr>
          <w:sz w:val="24"/>
          <w:szCs w:val="24"/>
          <w:lang w:val="es-CO"/>
        </w:rPr>
        <w:t>Compose</w:t>
      </w:r>
      <w:proofErr w:type="spellEnd"/>
      <w:r w:rsidRPr="008D71C0">
        <w:rPr>
          <w:sz w:val="24"/>
          <w:szCs w:val="24"/>
          <w:lang w:val="es-CO"/>
        </w:rPr>
        <w:t xml:space="preserve"> se utiliza para definir y gestionar aplicaciones Docker </w:t>
      </w:r>
      <w:proofErr w:type="spellStart"/>
      <w:r w:rsidRPr="008D71C0">
        <w:rPr>
          <w:sz w:val="24"/>
          <w:szCs w:val="24"/>
          <w:lang w:val="es-CO"/>
        </w:rPr>
        <w:t>multi-contenedor</w:t>
      </w:r>
      <w:proofErr w:type="spellEnd"/>
      <w:r w:rsidRPr="008D71C0">
        <w:rPr>
          <w:sz w:val="24"/>
          <w:szCs w:val="24"/>
          <w:lang w:val="es-CO"/>
        </w:rPr>
        <w:t>. Facilita la orquestación de contenedores y la configuración de servicios relacionados.</w:t>
      </w:r>
    </w:p>
    <w:p w14:paraId="680504E4" w14:textId="77777777" w:rsidR="008D71C0" w:rsidRPr="008D71C0" w:rsidRDefault="008D71C0" w:rsidP="008124A2">
      <w:pPr>
        <w:jc w:val="both"/>
        <w:rPr>
          <w:sz w:val="24"/>
          <w:szCs w:val="24"/>
          <w:lang w:val="es-CO"/>
        </w:rPr>
      </w:pPr>
    </w:p>
    <w:p w14:paraId="2399857B" w14:textId="77777777" w:rsidR="008D71C0" w:rsidRPr="008D71C0" w:rsidRDefault="008D71C0" w:rsidP="008124A2">
      <w:pPr>
        <w:pStyle w:val="Ttulo3"/>
      </w:pPr>
      <w:bookmarkStart w:id="80" w:name="_Toc161668264"/>
      <w:r w:rsidRPr="008D71C0">
        <w:t>Docker Network</w:t>
      </w:r>
      <w:bookmarkEnd w:id="80"/>
    </w:p>
    <w:p w14:paraId="53A293AD" w14:textId="77777777" w:rsidR="008D71C0" w:rsidRPr="008D71C0" w:rsidRDefault="008D71C0" w:rsidP="008124A2">
      <w:pPr>
        <w:jc w:val="both"/>
        <w:rPr>
          <w:sz w:val="24"/>
          <w:szCs w:val="24"/>
          <w:lang w:val="es-CO"/>
        </w:rPr>
      </w:pPr>
      <w:r w:rsidRPr="008D71C0">
        <w:rPr>
          <w:sz w:val="24"/>
          <w:szCs w:val="24"/>
          <w:lang w:val="es-CO"/>
        </w:rPr>
        <w:t>La red Docker permite la comunicación eficiente entre contenedores Docker, asegurando una interacción fluida entre los microservicios.</w:t>
      </w:r>
    </w:p>
    <w:p w14:paraId="1F084571" w14:textId="77777777" w:rsidR="008D71C0" w:rsidRPr="008D71C0" w:rsidRDefault="008D71C0" w:rsidP="008124A2">
      <w:pPr>
        <w:jc w:val="both"/>
        <w:rPr>
          <w:sz w:val="24"/>
          <w:szCs w:val="24"/>
          <w:lang w:val="es-CO"/>
        </w:rPr>
      </w:pPr>
    </w:p>
    <w:p w14:paraId="1B5CC19E" w14:textId="77777777" w:rsidR="008D71C0" w:rsidRPr="008D71C0" w:rsidRDefault="008D71C0" w:rsidP="008124A2">
      <w:pPr>
        <w:pStyle w:val="Ttulo3"/>
      </w:pPr>
      <w:bookmarkStart w:id="81" w:name="_Toc161668265"/>
      <w:proofErr w:type="spellStart"/>
      <w:r w:rsidRPr="008D71C0">
        <w:t>Database</w:t>
      </w:r>
      <w:proofErr w:type="spellEnd"/>
      <w:r w:rsidRPr="008D71C0">
        <w:t xml:space="preserve"> </w:t>
      </w:r>
      <w:proofErr w:type="spellStart"/>
      <w:r w:rsidRPr="008D71C0">
        <w:t>Config</w:t>
      </w:r>
      <w:bookmarkEnd w:id="81"/>
      <w:proofErr w:type="spellEnd"/>
    </w:p>
    <w:p w14:paraId="507C7B67" w14:textId="77777777" w:rsidR="008D71C0" w:rsidRPr="008D71C0" w:rsidRDefault="008D71C0" w:rsidP="008124A2">
      <w:pPr>
        <w:jc w:val="both"/>
        <w:rPr>
          <w:sz w:val="24"/>
          <w:szCs w:val="24"/>
          <w:lang w:val="es-CO"/>
        </w:rPr>
      </w:pPr>
      <w:r w:rsidRPr="008D71C0">
        <w:rPr>
          <w:sz w:val="24"/>
          <w:szCs w:val="24"/>
          <w:lang w:val="es-CO"/>
        </w:rPr>
        <w:t>La configuración de la base de datos aborda los aspectos relacionados con la configuración y conexión de bases de datos, garantizando una gestión eficiente de los datos persistentes.</w:t>
      </w:r>
    </w:p>
    <w:p w14:paraId="5296F050" w14:textId="77777777" w:rsidR="008D71C0" w:rsidRPr="008D71C0" w:rsidRDefault="008D71C0" w:rsidP="008124A2">
      <w:pPr>
        <w:jc w:val="both"/>
        <w:rPr>
          <w:sz w:val="24"/>
          <w:szCs w:val="24"/>
          <w:lang w:val="es-CO"/>
        </w:rPr>
      </w:pPr>
    </w:p>
    <w:p w14:paraId="038E1B5C" w14:textId="77777777" w:rsidR="008D71C0" w:rsidRPr="008D71C0" w:rsidRDefault="008D71C0" w:rsidP="008124A2">
      <w:pPr>
        <w:pStyle w:val="Ttulo3"/>
      </w:pPr>
      <w:bookmarkStart w:id="82" w:name="_Toc161668266"/>
      <w:proofErr w:type="spellStart"/>
      <w:r w:rsidRPr="008D71C0">
        <w:t>Database</w:t>
      </w:r>
      <w:proofErr w:type="spellEnd"/>
      <w:r w:rsidRPr="008D71C0">
        <w:t xml:space="preserve"> Client</w:t>
      </w:r>
      <w:bookmarkEnd w:id="82"/>
    </w:p>
    <w:p w14:paraId="7DBC5A48" w14:textId="77777777" w:rsidR="008D71C0" w:rsidRPr="008D71C0" w:rsidRDefault="008D71C0" w:rsidP="008124A2">
      <w:pPr>
        <w:jc w:val="both"/>
        <w:rPr>
          <w:sz w:val="24"/>
          <w:szCs w:val="24"/>
          <w:lang w:val="es-CO"/>
        </w:rPr>
      </w:pPr>
      <w:r w:rsidRPr="008D71C0">
        <w:rPr>
          <w:sz w:val="24"/>
          <w:szCs w:val="24"/>
          <w:lang w:val="es-CO"/>
        </w:rPr>
        <w:t>El cliente de base de datos facilita la interacción con las bases de datos, ejecutando consultas y transacciones necesarias para el funcionamiento de los microservicios.</w:t>
      </w:r>
    </w:p>
    <w:p w14:paraId="3DE06F65" w14:textId="77777777" w:rsidR="008D71C0" w:rsidRPr="008D71C0" w:rsidRDefault="008D71C0" w:rsidP="008124A2">
      <w:pPr>
        <w:jc w:val="both"/>
        <w:rPr>
          <w:sz w:val="24"/>
          <w:szCs w:val="24"/>
          <w:lang w:val="es-CO"/>
        </w:rPr>
      </w:pPr>
    </w:p>
    <w:p w14:paraId="661E5D9D" w14:textId="77777777" w:rsidR="008D71C0" w:rsidRPr="008D71C0" w:rsidRDefault="008D71C0" w:rsidP="008124A2">
      <w:pPr>
        <w:pStyle w:val="Ttulo3"/>
      </w:pPr>
      <w:bookmarkStart w:id="83" w:name="_Toc161668267"/>
      <w:r w:rsidRPr="008D71C0">
        <w:t xml:space="preserve">Nexus </w:t>
      </w:r>
      <w:proofErr w:type="spellStart"/>
      <w:r w:rsidRPr="008D71C0">
        <w:t>Repository</w:t>
      </w:r>
      <w:bookmarkEnd w:id="83"/>
      <w:proofErr w:type="spellEnd"/>
    </w:p>
    <w:p w14:paraId="35FA4DC4" w14:textId="77777777" w:rsidR="008D71C0" w:rsidRPr="008D71C0" w:rsidRDefault="008D71C0" w:rsidP="008124A2">
      <w:pPr>
        <w:jc w:val="both"/>
        <w:rPr>
          <w:sz w:val="24"/>
          <w:szCs w:val="24"/>
          <w:lang w:val="es-CO"/>
        </w:rPr>
      </w:pPr>
      <w:r w:rsidRPr="008D71C0">
        <w:rPr>
          <w:sz w:val="24"/>
          <w:szCs w:val="24"/>
          <w:lang w:val="es-CO"/>
        </w:rPr>
        <w:t xml:space="preserve">Nexus </w:t>
      </w:r>
      <w:proofErr w:type="spellStart"/>
      <w:r w:rsidRPr="008D71C0">
        <w:rPr>
          <w:sz w:val="24"/>
          <w:szCs w:val="24"/>
          <w:lang w:val="es-CO"/>
        </w:rPr>
        <w:t>Repository</w:t>
      </w:r>
      <w:proofErr w:type="spellEnd"/>
      <w:r w:rsidRPr="008D71C0">
        <w:rPr>
          <w:sz w:val="24"/>
          <w:szCs w:val="24"/>
          <w:lang w:val="es-CO"/>
        </w:rPr>
        <w:t xml:space="preserve"> actúa como un repositorio centralizado para gestionar y almacenar artefactos de software, como bibliotecas, dependencias y archivos JAR.</w:t>
      </w:r>
    </w:p>
    <w:p w14:paraId="5E862A19" w14:textId="77777777" w:rsidR="008D71C0" w:rsidRPr="008D71C0" w:rsidRDefault="008D71C0" w:rsidP="008124A2">
      <w:pPr>
        <w:jc w:val="both"/>
        <w:rPr>
          <w:sz w:val="24"/>
          <w:szCs w:val="24"/>
          <w:lang w:val="es-CO"/>
        </w:rPr>
      </w:pPr>
    </w:p>
    <w:p w14:paraId="5C09EF60" w14:textId="77777777" w:rsidR="008D71C0" w:rsidRPr="008D71C0" w:rsidRDefault="008D71C0" w:rsidP="008124A2">
      <w:pPr>
        <w:pStyle w:val="Ttulo3"/>
      </w:pPr>
      <w:bookmarkStart w:id="84" w:name="_Toc161668268"/>
      <w:proofErr w:type="spellStart"/>
      <w:r w:rsidRPr="008D71C0">
        <w:t>OpenFeign</w:t>
      </w:r>
      <w:bookmarkEnd w:id="84"/>
      <w:proofErr w:type="spellEnd"/>
    </w:p>
    <w:p w14:paraId="04311E1B" w14:textId="77777777" w:rsidR="008D71C0" w:rsidRPr="008D71C0" w:rsidRDefault="008D71C0" w:rsidP="008124A2">
      <w:pPr>
        <w:jc w:val="both"/>
        <w:rPr>
          <w:sz w:val="24"/>
          <w:szCs w:val="24"/>
          <w:lang w:val="es-CO"/>
        </w:rPr>
      </w:pPr>
      <w:proofErr w:type="spellStart"/>
      <w:r w:rsidRPr="008D71C0">
        <w:rPr>
          <w:sz w:val="24"/>
          <w:szCs w:val="24"/>
          <w:lang w:val="es-CO"/>
        </w:rPr>
        <w:t>OpenFeign</w:t>
      </w:r>
      <w:proofErr w:type="spellEnd"/>
      <w:r w:rsidRPr="008D71C0">
        <w:rPr>
          <w:sz w:val="24"/>
          <w:szCs w:val="24"/>
          <w:lang w:val="es-CO"/>
        </w:rPr>
        <w:t xml:space="preserve"> simplifica la creación de clientes HTTP para la comunicación entre microservicios. Facilita la integración y el consumo de servicios remotos.</w:t>
      </w:r>
    </w:p>
    <w:p w14:paraId="6B5C9852" w14:textId="77777777" w:rsidR="008D71C0" w:rsidRPr="008D71C0" w:rsidRDefault="008D71C0" w:rsidP="008124A2">
      <w:pPr>
        <w:jc w:val="both"/>
        <w:rPr>
          <w:sz w:val="24"/>
          <w:szCs w:val="24"/>
          <w:lang w:val="es-CO"/>
        </w:rPr>
      </w:pPr>
    </w:p>
    <w:p w14:paraId="5A4C6990" w14:textId="77777777" w:rsidR="008D71C0" w:rsidRPr="008D71C0" w:rsidRDefault="008D71C0" w:rsidP="008124A2">
      <w:pPr>
        <w:pStyle w:val="Ttulo3"/>
      </w:pPr>
      <w:bookmarkStart w:id="85" w:name="_Toc161668269"/>
      <w:r w:rsidRPr="008D71C0">
        <w:t xml:space="preserve">Remote </w:t>
      </w:r>
      <w:proofErr w:type="spellStart"/>
      <w:r w:rsidRPr="008D71C0">
        <w:t>Services</w:t>
      </w:r>
      <w:bookmarkEnd w:id="85"/>
      <w:proofErr w:type="spellEnd"/>
    </w:p>
    <w:p w14:paraId="407AA92E" w14:textId="77777777" w:rsidR="008D71C0" w:rsidRPr="008D71C0" w:rsidRDefault="008D71C0" w:rsidP="008124A2">
      <w:pPr>
        <w:jc w:val="both"/>
        <w:rPr>
          <w:sz w:val="24"/>
          <w:szCs w:val="24"/>
          <w:lang w:val="es-CO"/>
        </w:rPr>
      </w:pPr>
      <w:r w:rsidRPr="008D71C0">
        <w:rPr>
          <w:sz w:val="24"/>
          <w:szCs w:val="24"/>
          <w:lang w:val="es-CO"/>
        </w:rPr>
        <w:t xml:space="preserve">Los Remote </w:t>
      </w:r>
      <w:proofErr w:type="spellStart"/>
      <w:r w:rsidRPr="008D71C0">
        <w:rPr>
          <w:sz w:val="24"/>
          <w:szCs w:val="24"/>
          <w:lang w:val="es-CO"/>
        </w:rPr>
        <w:t>Services</w:t>
      </w:r>
      <w:proofErr w:type="spellEnd"/>
      <w:r w:rsidRPr="008D71C0">
        <w:rPr>
          <w:sz w:val="24"/>
          <w:szCs w:val="24"/>
          <w:lang w:val="es-CO"/>
        </w:rPr>
        <w:t xml:space="preserve"> son microservicios externos que se consumen desde la arquitectura principal, permitiendo la colaboración con servicios externos para ampliar la funcionalidad.</w:t>
      </w:r>
    </w:p>
    <w:p w14:paraId="3CB92AD2" w14:textId="77777777" w:rsidR="008D71C0" w:rsidRPr="008D71C0" w:rsidRDefault="008D71C0" w:rsidP="008124A2">
      <w:pPr>
        <w:jc w:val="both"/>
        <w:rPr>
          <w:sz w:val="24"/>
          <w:szCs w:val="24"/>
          <w:lang w:val="es-CO"/>
        </w:rPr>
      </w:pPr>
    </w:p>
    <w:p w14:paraId="26AC7D5A" w14:textId="77777777" w:rsidR="008D71C0" w:rsidRPr="008D71C0" w:rsidRDefault="008D71C0" w:rsidP="008124A2">
      <w:pPr>
        <w:pStyle w:val="Ttulo3"/>
      </w:pPr>
      <w:bookmarkStart w:id="86" w:name="_Toc161668270"/>
      <w:proofErr w:type="spellStart"/>
      <w:r w:rsidRPr="008D71C0">
        <w:lastRenderedPageBreak/>
        <w:t>Ecosystem</w:t>
      </w:r>
      <w:proofErr w:type="spellEnd"/>
      <w:r w:rsidRPr="008D71C0">
        <w:t xml:space="preserve"> Core</w:t>
      </w:r>
      <w:bookmarkEnd w:id="86"/>
    </w:p>
    <w:p w14:paraId="4251AEFA" w14:textId="77777777" w:rsidR="008D71C0" w:rsidRPr="008D71C0" w:rsidRDefault="008D71C0" w:rsidP="008124A2">
      <w:pPr>
        <w:jc w:val="both"/>
        <w:rPr>
          <w:sz w:val="24"/>
          <w:szCs w:val="24"/>
          <w:lang w:val="es-CO"/>
        </w:rPr>
      </w:pPr>
      <w:r w:rsidRPr="008D71C0">
        <w:rPr>
          <w:sz w:val="24"/>
          <w:szCs w:val="24"/>
          <w:lang w:val="es-CO"/>
        </w:rPr>
        <w:t xml:space="preserve">El </w:t>
      </w:r>
      <w:proofErr w:type="spellStart"/>
      <w:r w:rsidRPr="008D71C0">
        <w:rPr>
          <w:sz w:val="24"/>
          <w:szCs w:val="24"/>
          <w:lang w:val="es-CO"/>
        </w:rPr>
        <w:t>Ecosystem</w:t>
      </w:r>
      <w:proofErr w:type="spellEnd"/>
      <w:r w:rsidRPr="008D71C0">
        <w:rPr>
          <w:sz w:val="24"/>
          <w:szCs w:val="24"/>
          <w:lang w:val="es-CO"/>
        </w:rPr>
        <w:t xml:space="preserve"> Core representa el núcleo central de la arquitectura, donde se definen y gestionan los servicios fundamentales compartidos por todos los microservicios.</w:t>
      </w:r>
    </w:p>
    <w:p w14:paraId="52B27906" w14:textId="77777777" w:rsidR="008D71C0" w:rsidRPr="008D71C0" w:rsidRDefault="008D71C0" w:rsidP="008124A2">
      <w:pPr>
        <w:jc w:val="both"/>
        <w:rPr>
          <w:sz w:val="24"/>
          <w:szCs w:val="24"/>
          <w:lang w:val="es-CO"/>
        </w:rPr>
      </w:pPr>
    </w:p>
    <w:p w14:paraId="23D9AA9B" w14:textId="77777777" w:rsidR="008D71C0" w:rsidRPr="008D71C0" w:rsidRDefault="008D71C0" w:rsidP="008124A2">
      <w:pPr>
        <w:pStyle w:val="Ttulo3"/>
      </w:pPr>
      <w:bookmarkStart w:id="87" w:name="_Toc161668271"/>
      <w:proofErr w:type="spellStart"/>
      <w:r w:rsidRPr="008D71C0">
        <w:t>Ecosystem</w:t>
      </w:r>
      <w:proofErr w:type="spellEnd"/>
      <w:r w:rsidRPr="008D71C0">
        <w:t xml:space="preserve"> </w:t>
      </w:r>
      <w:proofErr w:type="spellStart"/>
      <w:r w:rsidRPr="008D71C0">
        <w:t>Domain</w:t>
      </w:r>
      <w:bookmarkEnd w:id="87"/>
      <w:proofErr w:type="spellEnd"/>
    </w:p>
    <w:p w14:paraId="7072C476" w14:textId="77777777" w:rsidR="008D71C0" w:rsidRPr="008D71C0" w:rsidRDefault="008D71C0" w:rsidP="008124A2">
      <w:pPr>
        <w:jc w:val="both"/>
        <w:rPr>
          <w:sz w:val="24"/>
          <w:szCs w:val="24"/>
          <w:lang w:val="es-CO"/>
        </w:rPr>
      </w:pPr>
      <w:r w:rsidRPr="008D71C0">
        <w:rPr>
          <w:sz w:val="24"/>
          <w:szCs w:val="24"/>
          <w:lang w:val="es-CO"/>
        </w:rPr>
        <w:t xml:space="preserve">El </w:t>
      </w:r>
      <w:proofErr w:type="spellStart"/>
      <w:r w:rsidRPr="008D71C0">
        <w:rPr>
          <w:sz w:val="24"/>
          <w:szCs w:val="24"/>
          <w:lang w:val="es-CO"/>
        </w:rPr>
        <w:t>Ecosystem</w:t>
      </w:r>
      <w:proofErr w:type="spellEnd"/>
      <w:r w:rsidRPr="008D71C0">
        <w:rPr>
          <w:sz w:val="24"/>
          <w:szCs w:val="24"/>
          <w:lang w:val="es-CO"/>
        </w:rPr>
        <w:t xml:space="preserve"> </w:t>
      </w:r>
      <w:proofErr w:type="spellStart"/>
      <w:r w:rsidRPr="008D71C0">
        <w:rPr>
          <w:sz w:val="24"/>
          <w:szCs w:val="24"/>
          <w:lang w:val="es-CO"/>
        </w:rPr>
        <w:t>Domain</w:t>
      </w:r>
      <w:proofErr w:type="spellEnd"/>
      <w:r w:rsidRPr="008D71C0">
        <w:rPr>
          <w:sz w:val="24"/>
          <w:szCs w:val="24"/>
          <w:lang w:val="es-CO"/>
        </w:rPr>
        <w:t xml:space="preserve"> aborda los aspectos específicos del dominio de la aplicación, definiendo microservicios especializados para cumplir con los requisitos del negocio.</w:t>
      </w:r>
    </w:p>
    <w:p w14:paraId="7DE7DFFE" w14:textId="77777777" w:rsidR="008D71C0" w:rsidRPr="008D71C0" w:rsidRDefault="008D71C0" w:rsidP="008124A2">
      <w:pPr>
        <w:jc w:val="both"/>
        <w:rPr>
          <w:sz w:val="24"/>
          <w:szCs w:val="24"/>
          <w:lang w:val="es-CO"/>
        </w:rPr>
      </w:pPr>
    </w:p>
    <w:p w14:paraId="438920AA" w14:textId="77777777" w:rsidR="008D71C0" w:rsidRPr="008D71C0" w:rsidRDefault="008D71C0" w:rsidP="008124A2">
      <w:pPr>
        <w:pStyle w:val="Ttulo3"/>
      </w:pPr>
      <w:bookmarkStart w:id="88" w:name="_Toc161668272"/>
      <w:proofErr w:type="spellStart"/>
      <w:r w:rsidRPr="008D71C0">
        <w:t>Service</w:t>
      </w:r>
      <w:proofErr w:type="spellEnd"/>
      <w:r w:rsidRPr="008D71C0">
        <w:t xml:space="preserve"> Discovery</w:t>
      </w:r>
      <w:bookmarkEnd w:id="88"/>
    </w:p>
    <w:p w14:paraId="7EB6EA4D" w14:textId="77777777" w:rsidR="008D71C0" w:rsidRPr="008D71C0" w:rsidRDefault="008D71C0" w:rsidP="008124A2">
      <w:pPr>
        <w:jc w:val="both"/>
        <w:rPr>
          <w:sz w:val="24"/>
          <w:szCs w:val="24"/>
          <w:lang w:val="es-CO"/>
        </w:rPr>
      </w:pPr>
      <w:r w:rsidRPr="008D71C0">
        <w:rPr>
          <w:sz w:val="24"/>
          <w:szCs w:val="24"/>
          <w:lang w:val="es-CO"/>
        </w:rPr>
        <w:t xml:space="preserve">El </w:t>
      </w:r>
      <w:proofErr w:type="spellStart"/>
      <w:r w:rsidRPr="008D71C0">
        <w:rPr>
          <w:sz w:val="24"/>
          <w:szCs w:val="24"/>
          <w:lang w:val="es-CO"/>
        </w:rPr>
        <w:t>Service</w:t>
      </w:r>
      <w:proofErr w:type="spellEnd"/>
      <w:r w:rsidRPr="008D71C0">
        <w:rPr>
          <w:sz w:val="24"/>
          <w:szCs w:val="24"/>
          <w:lang w:val="es-CO"/>
        </w:rPr>
        <w:t xml:space="preserve"> Discovery se encarga de la identificación y registro dinámico de los microservicios en la arquitectura, facilitando la comunicación y la escalabilidad.</w:t>
      </w:r>
    </w:p>
    <w:p w14:paraId="4A47964A" w14:textId="77777777" w:rsidR="008D71C0" w:rsidRPr="008D71C0" w:rsidRDefault="008D71C0" w:rsidP="008124A2">
      <w:pPr>
        <w:jc w:val="both"/>
        <w:rPr>
          <w:sz w:val="24"/>
          <w:szCs w:val="24"/>
          <w:lang w:val="es-CO"/>
        </w:rPr>
      </w:pPr>
    </w:p>
    <w:p w14:paraId="375D7AB6" w14:textId="77777777" w:rsidR="008D71C0" w:rsidRPr="008D71C0" w:rsidRDefault="008D71C0" w:rsidP="008124A2">
      <w:pPr>
        <w:pStyle w:val="Ttulo3"/>
      </w:pPr>
      <w:bookmarkStart w:id="89" w:name="_Toc161668273"/>
      <w:r w:rsidRPr="008D71C0">
        <w:t>Management</w:t>
      </w:r>
      <w:bookmarkEnd w:id="89"/>
    </w:p>
    <w:p w14:paraId="18396C31" w14:textId="77777777" w:rsidR="008D71C0" w:rsidRPr="008D71C0" w:rsidRDefault="008D71C0" w:rsidP="008124A2">
      <w:pPr>
        <w:jc w:val="both"/>
        <w:rPr>
          <w:sz w:val="24"/>
          <w:szCs w:val="24"/>
          <w:lang w:val="es-CO"/>
        </w:rPr>
      </w:pPr>
      <w:r w:rsidRPr="008D71C0">
        <w:rPr>
          <w:sz w:val="24"/>
          <w:szCs w:val="24"/>
          <w:lang w:val="es-CO"/>
        </w:rPr>
        <w:t>El artefacto de Management aborda aspectos relacionados con la gestión y supervisión de los microservicios, garantizando un rendimiento óptimo y una resiliencia adecuada.</w:t>
      </w:r>
    </w:p>
    <w:p w14:paraId="6DF83FA2" w14:textId="77777777" w:rsidR="008D71C0" w:rsidRPr="008D71C0" w:rsidRDefault="008D71C0" w:rsidP="008124A2">
      <w:pPr>
        <w:jc w:val="both"/>
        <w:rPr>
          <w:sz w:val="24"/>
          <w:szCs w:val="24"/>
          <w:lang w:val="es-CO"/>
        </w:rPr>
      </w:pPr>
    </w:p>
    <w:p w14:paraId="67AE0DA7" w14:textId="77777777" w:rsidR="008D71C0" w:rsidRPr="008D71C0" w:rsidRDefault="008D71C0" w:rsidP="00D70EC5">
      <w:pPr>
        <w:pStyle w:val="Ttulo3"/>
      </w:pPr>
      <w:bookmarkStart w:id="90" w:name="_Toc161668274"/>
      <w:r w:rsidRPr="008D71C0">
        <w:t xml:space="preserve">Spring </w:t>
      </w:r>
      <w:proofErr w:type="spellStart"/>
      <w:r w:rsidRPr="008D71C0">
        <w:t>Config</w:t>
      </w:r>
      <w:bookmarkEnd w:id="90"/>
      <w:proofErr w:type="spellEnd"/>
    </w:p>
    <w:p w14:paraId="1B4EBDC6" w14:textId="77777777" w:rsidR="008D71C0" w:rsidRPr="008D71C0" w:rsidRDefault="008D71C0" w:rsidP="008124A2">
      <w:pPr>
        <w:jc w:val="both"/>
        <w:rPr>
          <w:sz w:val="24"/>
          <w:szCs w:val="24"/>
          <w:lang w:val="es-CO"/>
        </w:rPr>
      </w:pPr>
      <w:r w:rsidRPr="008D71C0">
        <w:rPr>
          <w:sz w:val="24"/>
          <w:szCs w:val="24"/>
          <w:lang w:val="es-CO"/>
        </w:rPr>
        <w:t xml:space="preserve">Spring </w:t>
      </w:r>
      <w:proofErr w:type="spellStart"/>
      <w:r w:rsidRPr="008D71C0">
        <w:rPr>
          <w:sz w:val="24"/>
          <w:szCs w:val="24"/>
          <w:lang w:val="es-CO"/>
        </w:rPr>
        <w:t>Config</w:t>
      </w:r>
      <w:proofErr w:type="spellEnd"/>
      <w:r w:rsidRPr="008D71C0">
        <w:rPr>
          <w:sz w:val="24"/>
          <w:szCs w:val="24"/>
          <w:lang w:val="es-CO"/>
        </w:rPr>
        <w:t xml:space="preserve"> proporciona un sistema centralizado para la gestión de configuraciones, asegurando una coherencia y actualización eficientes en los microservicios.</w:t>
      </w:r>
    </w:p>
    <w:p w14:paraId="36D3234E" w14:textId="77777777" w:rsidR="008D71C0" w:rsidRPr="008D71C0" w:rsidRDefault="008D71C0" w:rsidP="008124A2">
      <w:pPr>
        <w:jc w:val="both"/>
        <w:rPr>
          <w:sz w:val="24"/>
          <w:szCs w:val="24"/>
          <w:lang w:val="es-CO"/>
        </w:rPr>
      </w:pPr>
    </w:p>
    <w:p w14:paraId="5CFE4106" w14:textId="77777777" w:rsidR="008D71C0" w:rsidRPr="008D71C0" w:rsidRDefault="008D71C0" w:rsidP="00D70EC5">
      <w:pPr>
        <w:pStyle w:val="Ttulo3"/>
      </w:pPr>
      <w:bookmarkStart w:id="91" w:name="_Toc161668275"/>
      <w:proofErr w:type="spellStart"/>
      <w:r w:rsidRPr="008D71C0">
        <w:t>Gitlab</w:t>
      </w:r>
      <w:proofErr w:type="spellEnd"/>
      <w:r w:rsidRPr="008D71C0">
        <w:t xml:space="preserve"> </w:t>
      </w:r>
      <w:proofErr w:type="spellStart"/>
      <w:r w:rsidRPr="008D71C0">
        <w:t>Repository</w:t>
      </w:r>
      <w:bookmarkEnd w:id="91"/>
      <w:proofErr w:type="spellEnd"/>
    </w:p>
    <w:p w14:paraId="21116D48" w14:textId="77777777" w:rsidR="008D71C0" w:rsidRPr="008D71C0" w:rsidRDefault="008D71C0" w:rsidP="008124A2">
      <w:pPr>
        <w:jc w:val="both"/>
        <w:rPr>
          <w:sz w:val="24"/>
          <w:szCs w:val="24"/>
          <w:lang w:val="es-CO"/>
        </w:rPr>
      </w:pPr>
      <w:r w:rsidRPr="008D71C0">
        <w:rPr>
          <w:sz w:val="24"/>
          <w:szCs w:val="24"/>
          <w:lang w:val="es-CO"/>
        </w:rPr>
        <w:t xml:space="preserve">El repositorio </w:t>
      </w:r>
      <w:proofErr w:type="spellStart"/>
      <w:r w:rsidRPr="008D71C0">
        <w:rPr>
          <w:sz w:val="24"/>
          <w:szCs w:val="24"/>
          <w:lang w:val="es-CO"/>
        </w:rPr>
        <w:t>Gitlab</w:t>
      </w:r>
      <w:proofErr w:type="spellEnd"/>
      <w:r w:rsidRPr="008D71C0">
        <w:rPr>
          <w:sz w:val="24"/>
          <w:szCs w:val="24"/>
          <w:lang w:val="es-CO"/>
        </w:rPr>
        <w:t xml:space="preserve"> es un sistema centralizado para gestionar y versionar el código fuente, facilitando el desarrollo colaborativo y la integración continua.</w:t>
      </w:r>
    </w:p>
    <w:p w14:paraId="349A1E6D" w14:textId="77777777" w:rsidR="008D71C0" w:rsidRPr="008D71C0" w:rsidRDefault="008D71C0" w:rsidP="008124A2">
      <w:pPr>
        <w:jc w:val="both"/>
        <w:rPr>
          <w:sz w:val="24"/>
          <w:szCs w:val="24"/>
          <w:lang w:val="es-CO"/>
        </w:rPr>
      </w:pPr>
    </w:p>
    <w:p w14:paraId="178E0914" w14:textId="3AD290F8" w:rsidR="008D71C0" w:rsidRPr="008D71C0" w:rsidRDefault="008D71C0" w:rsidP="00D70EC5">
      <w:pPr>
        <w:pStyle w:val="Ttulo3"/>
      </w:pPr>
      <w:bookmarkStart w:id="92" w:name="_Toc161668276"/>
      <w:proofErr w:type="spellStart"/>
      <w:r w:rsidRPr="008D71C0">
        <w:t>J</w:t>
      </w:r>
      <w:r w:rsidR="00D70EC5">
        <w:t>U</w:t>
      </w:r>
      <w:r w:rsidRPr="008D71C0">
        <w:t>nit</w:t>
      </w:r>
      <w:bookmarkEnd w:id="92"/>
      <w:proofErr w:type="spellEnd"/>
    </w:p>
    <w:p w14:paraId="3EFEF0B3" w14:textId="77777777" w:rsidR="008D71C0" w:rsidRPr="008D71C0" w:rsidRDefault="008D71C0" w:rsidP="008124A2">
      <w:pPr>
        <w:jc w:val="both"/>
        <w:rPr>
          <w:sz w:val="24"/>
          <w:szCs w:val="24"/>
          <w:lang w:val="es-CO"/>
        </w:rPr>
      </w:pPr>
      <w:r w:rsidRPr="008D71C0">
        <w:rPr>
          <w:sz w:val="24"/>
          <w:szCs w:val="24"/>
          <w:lang w:val="es-CO"/>
        </w:rPr>
        <w:t>Junit es un marco de pruebas unitarias para el desarrollo de software en Java. Se utiliza para garantizar la calidad y fiabilidad del código a nivel de unidad.</w:t>
      </w:r>
    </w:p>
    <w:p w14:paraId="5564D1DA" w14:textId="77777777" w:rsidR="008D71C0" w:rsidRPr="008D71C0" w:rsidRDefault="008D71C0" w:rsidP="008124A2">
      <w:pPr>
        <w:jc w:val="both"/>
        <w:rPr>
          <w:sz w:val="24"/>
          <w:szCs w:val="24"/>
          <w:lang w:val="es-CO"/>
        </w:rPr>
      </w:pPr>
    </w:p>
    <w:p w14:paraId="17D37555" w14:textId="77777777" w:rsidR="008D71C0" w:rsidRPr="008D71C0" w:rsidRDefault="008D71C0" w:rsidP="00D70EC5">
      <w:pPr>
        <w:pStyle w:val="Ttulo3"/>
      </w:pPr>
      <w:bookmarkStart w:id="93" w:name="_Toc161668277"/>
      <w:r w:rsidRPr="008D71C0">
        <w:t>Maven</w:t>
      </w:r>
      <w:bookmarkEnd w:id="93"/>
    </w:p>
    <w:p w14:paraId="26490F41" w14:textId="77777777" w:rsidR="008D71C0" w:rsidRPr="008D71C0" w:rsidRDefault="008D71C0" w:rsidP="008124A2">
      <w:pPr>
        <w:jc w:val="both"/>
        <w:rPr>
          <w:sz w:val="24"/>
          <w:szCs w:val="24"/>
          <w:lang w:val="es-CO"/>
        </w:rPr>
      </w:pPr>
      <w:r w:rsidRPr="008D71C0">
        <w:rPr>
          <w:sz w:val="24"/>
          <w:szCs w:val="24"/>
          <w:lang w:val="es-CO"/>
        </w:rPr>
        <w:t>Maven es una herramienta de gestión de proyectos que simplifica la construcción, prueba y distribución de aplicaciones Java.</w:t>
      </w:r>
    </w:p>
    <w:p w14:paraId="5BDAEE21" w14:textId="77777777" w:rsidR="008D71C0" w:rsidRPr="008D71C0" w:rsidRDefault="008D71C0" w:rsidP="008124A2">
      <w:pPr>
        <w:jc w:val="both"/>
        <w:rPr>
          <w:sz w:val="24"/>
          <w:szCs w:val="24"/>
          <w:lang w:val="es-CO"/>
        </w:rPr>
      </w:pPr>
    </w:p>
    <w:p w14:paraId="78EE46B2" w14:textId="77777777" w:rsidR="008D71C0" w:rsidRPr="00D70EC5" w:rsidRDefault="008D71C0" w:rsidP="00D70EC5">
      <w:pPr>
        <w:pStyle w:val="Ttulo3"/>
        <w:rPr>
          <w:u w:val="single"/>
        </w:rPr>
      </w:pPr>
      <w:bookmarkStart w:id="94" w:name="_Toc161668278"/>
      <w:proofErr w:type="spellStart"/>
      <w:r w:rsidRPr="008D71C0">
        <w:lastRenderedPageBreak/>
        <w:t>Archetype</w:t>
      </w:r>
      <w:proofErr w:type="spellEnd"/>
      <w:r w:rsidRPr="008D71C0">
        <w:t xml:space="preserve"> Maven</w:t>
      </w:r>
      <w:bookmarkEnd w:id="94"/>
    </w:p>
    <w:p w14:paraId="681B0B47" w14:textId="77777777" w:rsidR="008D71C0" w:rsidRPr="008D71C0" w:rsidRDefault="008D71C0" w:rsidP="008124A2">
      <w:pPr>
        <w:jc w:val="both"/>
        <w:rPr>
          <w:sz w:val="24"/>
          <w:szCs w:val="24"/>
          <w:lang w:val="es-CO"/>
        </w:rPr>
      </w:pPr>
      <w:r w:rsidRPr="008D71C0">
        <w:rPr>
          <w:sz w:val="24"/>
          <w:szCs w:val="24"/>
          <w:lang w:val="es-CO"/>
        </w:rPr>
        <w:t xml:space="preserve">Los </w:t>
      </w:r>
      <w:proofErr w:type="spellStart"/>
      <w:r w:rsidRPr="008D71C0">
        <w:rPr>
          <w:sz w:val="24"/>
          <w:szCs w:val="24"/>
          <w:lang w:val="es-CO"/>
        </w:rPr>
        <w:t>Archetypes</w:t>
      </w:r>
      <w:proofErr w:type="spellEnd"/>
      <w:r w:rsidRPr="008D71C0">
        <w:rPr>
          <w:sz w:val="24"/>
          <w:szCs w:val="24"/>
          <w:lang w:val="es-CO"/>
        </w:rPr>
        <w:t xml:space="preserve"> Maven son plantillas predefinidas que simplifican la creación de nuevos proyectos Maven, asegurando una estructura coherente y mejores prácticas.</w:t>
      </w:r>
    </w:p>
    <w:p w14:paraId="708CA34B" w14:textId="77777777" w:rsidR="008D71C0" w:rsidRPr="008D71C0" w:rsidRDefault="008D71C0" w:rsidP="008124A2">
      <w:pPr>
        <w:jc w:val="both"/>
        <w:rPr>
          <w:sz w:val="24"/>
          <w:szCs w:val="24"/>
          <w:lang w:val="es-CO"/>
        </w:rPr>
      </w:pPr>
    </w:p>
    <w:p w14:paraId="64973729" w14:textId="5E6161CA" w:rsidR="008A00FF" w:rsidRDefault="008D71C0" w:rsidP="008124A2">
      <w:pPr>
        <w:jc w:val="both"/>
        <w:rPr>
          <w:sz w:val="24"/>
          <w:szCs w:val="24"/>
          <w:lang w:val="es-CO"/>
        </w:rPr>
      </w:pPr>
      <w:r w:rsidRPr="008D71C0">
        <w:rPr>
          <w:sz w:val="24"/>
          <w:szCs w:val="24"/>
          <w:lang w:val="es-CO"/>
        </w:rPr>
        <w:t>Este modelo de referencia establece una base sólida para la arquitectura de microservicios en la fábrica de software ADA, abordando de manera integral los artefactos clave necesarios para el desarrollo y despliegue eficientes de aplicaciones modulares y escalables.</w:t>
      </w:r>
    </w:p>
    <w:p w14:paraId="2AFFBC15" w14:textId="77777777" w:rsidR="00394DB2" w:rsidRDefault="00394DB2" w:rsidP="008124A2">
      <w:pPr>
        <w:jc w:val="both"/>
        <w:rPr>
          <w:sz w:val="24"/>
          <w:szCs w:val="24"/>
          <w:lang w:val="es-CO"/>
        </w:rPr>
      </w:pPr>
    </w:p>
    <w:p w14:paraId="55D01E24" w14:textId="77777777" w:rsidR="001A4B54" w:rsidRDefault="001A4B54" w:rsidP="008124A2">
      <w:pPr>
        <w:jc w:val="both"/>
        <w:rPr>
          <w:sz w:val="24"/>
          <w:szCs w:val="24"/>
          <w:lang w:val="es-CO"/>
        </w:rPr>
      </w:pPr>
    </w:p>
    <w:p w14:paraId="11DF3706" w14:textId="77777777" w:rsidR="001A4B54" w:rsidRDefault="001A4B54" w:rsidP="008124A2">
      <w:pPr>
        <w:jc w:val="both"/>
        <w:rPr>
          <w:sz w:val="24"/>
          <w:szCs w:val="24"/>
          <w:lang w:val="es-CO"/>
        </w:rPr>
      </w:pPr>
    </w:p>
    <w:p w14:paraId="24AF88A5" w14:textId="04FFD712" w:rsidR="00394DB2" w:rsidRDefault="0071525A" w:rsidP="0071525A">
      <w:pPr>
        <w:pStyle w:val="Ttulo2"/>
      </w:pPr>
      <w:bookmarkStart w:id="95" w:name="_Toc161668279"/>
      <w:r>
        <w:t>Diagrama de componente</w:t>
      </w:r>
      <w:r w:rsidR="00553215">
        <w:t xml:space="preserve"> (</w:t>
      </w:r>
      <w:r w:rsidR="00A01203">
        <w:t xml:space="preserve">Business </w:t>
      </w:r>
      <w:proofErr w:type="spellStart"/>
      <w:r w:rsidR="00A01203">
        <w:t>Service</w:t>
      </w:r>
      <w:proofErr w:type="spellEnd"/>
      <w:r w:rsidR="00553215">
        <w:t>)</w:t>
      </w:r>
      <w:bookmarkEnd w:id="95"/>
    </w:p>
    <w:p w14:paraId="20409EF3" w14:textId="77777777" w:rsidR="00707F65" w:rsidRDefault="00707F65" w:rsidP="00707F65">
      <w:pPr>
        <w:rPr>
          <w:lang w:val="es-ES"/>
        </w:rPr>
      </w:pPr>
    </w:p>
    <w:p w14:paraId="2F5DF889" w14:textId="5895B342" w:rsidR="00707F65" w:rsidRPr="00707F65" w:rsidRDefault="00586D72" w:rsidP="00586D72">
      <w:pPr>
        <w:jc w:val="both"/>
        <w:rPr>
          <w:sz w:val="24"/>
          <w:szCs w:val="24"/>
          <w:lang w:val="es-ES"/>
        </w:rPr>
      </w:pPr>
      <w:r>
        <w:rPr>
          <w:sz w:val="24"/>
          <w:szCs w:val="24"/>
          <w:lang w:val="es-ES"/>
        </w:rPr>
        <w:t xml:space="preserve">El </w:t>
      </w:r>
      <w:r w:rsidR="00707F65" w:rsidRPr="00707F65">
        <w:rPr>
          <w:sz w:val="24"/>
          <w:szCs w:val="24"/>
          <w:lang w:val="es-ES"/>
        </w:rPr>
        <w:t xml:space="preserve">diagrama general de componentes ayuda a visualizar la estructura y las interacciones clave entre los componentes que componen </w:t>
      </w:r>
      <w:r>
        <w:rPr>
          <w:sz w:val="24"/>
          <w:szCs w:val="24"/>
          <w:lang w:val="es-ES"/>
        </w:rPr>
        <w:t>un</w:t>
      </w:r>
      <w:r w:rsidR="00707F65" w:rsidRPr="00707F65">
        <w:rPr>
          <w:sz w:val="24"/>
          <w:szCs w:val="24"/>
          <w:lang w:val="es-ES"/>
        </w:rPr>
        <w:t xml:space="preserve"> servicio específico. </w:t>
      </w:r>
      <w:r w:rsidR="00E739ED">
        <w:rPr>
          <w:sz w:val="24"/>
          <w:szCs w:val="24"/>
          <w:lang w:val="es-ES"/>
        </w:rPr>
        <w:t xml:space="preserve">Como </w:t>
      </w:r>
      <w:r w:rsidR="000C0866">
        <w:rPr>
          <w:sz w:val="24"/>
          <w:szCs w:val="24"/>
          <w:lang w:val="es-ES"/>
        </w:rPr>
        <w:t>se puede visualizar en la siguiente imagen:</w:t>
      </w:r>
    </w:p>
    <w:p w14:paraId="06C7677D" w14:textId="77777777" w:rsidR="009A7EDC" w:rsidRDefault="009A7EDC" w:rsidP="008124A2">
      <w:pPr>
        <w:jc w:val="both"/>
        <w:rPr>
          <w:sz w:val="24"/>
          <w:szCs w:val="24"/>
          <w:lang w:val="es-CO"/>
        </w:rPr>
      </w:pPr>
    </w:p>
    <w:p w14:paraId="71390296" w14:textId="1BCA728C" w:rsidR="000C0866" w:rsidRPr="00713392" w:rsidRDefault="00DA43E4" w:rsidP="008124A2">
      <w:pPr>
        <w:jc w:val="both"/>
        <w:rPr>
          <w:sz w:val="24"/>
          <w:szCs w:val="24"/>
          <w:u w:val="single"/>
          <w:lang w:val="es-CO"/>
        </w:rPr>
      </w:pPr>
      <w:r>
        <w:rPr>
          <w:noProof/>
        </w:rPr>
        <w:drawing>
          <wp:inline distT="0" distB="0" distL="0" distR="0" wp14:anchorId="409915F0" wp14:editId="0F27C8DB">
            <wp:extent cx="5274310" cy="3991610"/>
            <wp:effectExtent l="38100" t="38100" r="97790" b="1041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991610"/>
                    </a:xfrm>
                    <a:prstGeom prst="rect">
                      <a:avLst/>
                    </a:prstGeom>
                    <a:effectLst>
                      <a:outerShdw blurRad="50800" dist="38100" dir="2700000" algn="tl" rotWithShape="0">
                        <a:prstClr val="black">
                          <a:alpha val="40000"/>
                        </a:prstClr>
                      </a:outerShdw>
                    </a:effectLst>
                  </pic:spPr>
                </pic:pic>
              </a:graphicData>
            </a:graphic>
          </wp:inline>
        </w:drawing>
      </w:r>
    </w:p>
    <w:p w14:paraId="3612D187" w14:textId="0226D338" w:rsidR="000C0866" w:rsidRDefault="000C0866" w:rsidP="008124A2">
      <w:pPr>
        <w:jc w:val="both"/>
        <w:rPr>
          <w:sz w:val="24"/>
          <w:szCs w:val="24"/>
          <w:lang w:val="es-CO"/>
        </w:rPr>
      </w:pPr>
    </w:p>
    <w:p w14:paraId="48C106F3" w14:textId="55F915BA" w:rsidR="000C0866" w:rsidRDefault="000C0866" w:rsidP="000C0866">
      <w:pPr>
        <w:jc w:val="both"/>
        <w:rPr>
          <w:sz w:val="24"/>
          <w:szCs w:val="24"/>
          <w:lang w:val="es-ES"/>
        </w:rPr>
      </w:pPr>
      <w:r w:rsidRPr="00707F65">
        <w:rPr>
          <w:sz w:val="24"/>
          <w:szCs w:val="24"/>
          <w:lang w:val="es-ES"/>
        </w:rPr>
        <w:t>A</w:t>
      </w:r>
      <w:r w:rsidR="00474657">
        <w:rPr>
          <w:sz w:val="24"/>
          <w:szCs w:val="24"/>
          <w:lang w:val="es-ES"/>
        </w:rPr>
        <w:t xml:space="preserve"> continuación, se describen </w:t>
      </w:r>
      <w:r w:rsidRPr="00707F65">
        <w:rPr>
          <w:sz w:val="24"/>
          <w:szCs w:val="24"/>
          <w:lang w:val="es-ES"/>
        </w:rPr>
        <w:t xml:space="preserve">los componentes comunes que </w:t>
      </w:r>
      <w:r w:rsidR="0040158A">
        <w:rPr>
          <w:sz w:val="24"/>
          <w:szCs w:val="24"/>
          <w:lang w:val="es-ES"/>
        </w:rPr>
        <w:t>interactúan</w:t>
      </w:r>
      <w:r w:rsidRPr="00707F65">
        <w:rPr>
          <w:sz w:val="24"/>
          <w:szCs w:val="24"/>
          <w:lang w:val="es-ES"/>
        </w:rPr>
        <w:t xml:space="preserve"> en dicho diagrama:</w:t>
      </w:r>
    </w:p>
    <w:p w14:paraId="3B5CC6A3" w14:textId="77777777" w:rsidR="009B6DB8" w:rsidRDefault="009B6DB8" w:rsidP="000C0866">
      <w:pPr>
        <w:jc w:val="both"/>
        <w:rPr>
          <w:sz w:val="24"/>
          <w:szCs w:val="24"/>
          <w:lang w:val="es-ES"/>
        </w:rPr>
      </w:pPr>
    </w:p>
    <w:p w14:paraId="51604BD4" w14:textId="2285AB24" w:rsidR="009B6DB8" w:rsidRDefault="00AF14F1" w:rsidP="009B6DB8">
      <w:pPr>
        <w:pStyle w:val="Ttulo3"/>
      </w:pPr>
      <w:bookmarkStart w:id="96" w:name="_Toc161668280"/>
      <w:r>
        <w:t>Capa de presentación:</w:t>
      </w:r>
      <w:bookmarkEnd w:id="96"/>
    </w:p>
    <w:p w14:paraId="7FB65169" w14:textId="22437DBE" w:rsidR="00AF14F1" w:rsidRDefault="00553215" w:rsidP="004E1FF3">
      <w:pPr>
        <w:pStyle w:val="Prrafodelista"/>
        <w:numPr>
          <w:ilvl w:val="0"/>
          <w:numId w:val="22"/>
        </w:numPr>
        <w:rPr>
          <w:sz w:val="24"/>
          <w:szCs w:val="24"/>
          <w:lang w:val="es-ES"/>
        </w:rPr>
      </w:pPr>
      <w:r>
        <w:rPr>
          <w:sz w:val="24"/>
          <w:szCs w:val="24"/>
          <w:lang w:val="es-ES"/>
        </w:rPr>
        <w:t xml:space="preserve">Cliente Angular: Frontend </w:t>
      </w:r>
      <w:r w:rsidR="00B076A3">
        <w:rPr>
          <w:sz w:val="24"/>
          <w:szCs w:val="24"/>
          <w:lang w:val="es-ES"/>
        </w:rPr>
        <w:t>que puede requerir el microservicio</w:t>
      </w:r>
      <w:r>
        <w:rPr>
          <w:sz w:val="24"/>
          <w:szCs w:val="24"/>
          <w:lang w:val="es-ES"/>
        </w:rPr>
        <w:t>.</w:t>
      </w:r>
    </w:p>
    <w:p w14:paraId="14E2CA28" w14:textId="77777777" w:rsidR="00087AC8" w:rsidRDefault="00087AC8" w:rsidP="00087AC8">
      <w:pPr>
        <w:rPr>
          <w:sz w:val="24"/>
          <w:szCs w:val="24"/>
          <w:lang w:val="es-ES"/>
        </w:rPr>
      </w:pPr>
    </w:p>
    <w:p w14:paraId="3533C3B1" w14:textId="32754A2E" w:rsidR="0040158A" w:rsidRDefault="0040158A" w:rsidP="0040158A">
      <w:pPr>
        <w:pStyle w:val="Ttulo3"/>
      </w:pPr>
      <w:bookmarkStart w:id="97" w:name="_Toc161668281"/>
      <w:r>
        <w:t>Clientes externos:</w:t>
      </w:r>
      <w:bookmarkEnd w:id="97"/>
    </w:p>
    <w:p w14:paraId="489A7128" w14:textId="1C36500A" w:rsidR="0040158A" w:rsidRPr="0040158A" w:rsidRDefault="0040158A" w:rsidP="0040158A">
      <w:pPr>
        <w:rPr>
          <w:sz w:val="24"/>
          <w:szCs w:val="24"/>
          <w:lang w:val="es-ES"/>
        </w:rPr>
      </w:pPr>
      <w:r>
        <w:rPr>
          <w:sz w:val="24"/>
          <w:szCs w:val="24"/>
          <w:lang w:val="es-ES"/>
        </w:rPr>
        <w:t>Es posible que la solución</w:t>
      </w:r>
      <w:r w:rsidR="00A35D06">
        <w:rPr>
          <w:sz w:val="24"/>
          <w:szCs w:val="24"/>
          <w:lang w:val="es-ES"/>
        </w:rPr>
        <w:t xml:space="preserve"> sea consumida por un servicio externo por lo tanto la solución es desplega</w:t>
      </w:r>
      <w:r w:rsidR="003D250E">
        <w:rPr>
          <w:sz w:val="24"/>
          <w:szCs w:val="24"/>
          <w:lang w:val="es-ES"/>
        </w:rPr>
        <w:t>da</w:t>
      </w:r>
      <w:r w:rsidR="00A35D06">
        <w:rPr>
          <w:sz w:val="24"/>
          <w:szCs w:val="24"/>
          <w:lang w:val="es-ES"/>
        </w:rPr>
        <w:t xml:space="preserve"> bajo el marco de autorización </w:t>
      </w:r>
      <w:proofErr w:type="spellStart"/>
      <w:r w:rsidR="00A35D06">
        <w:rPr>
          <w:sz w:val="24"/>
          <w:szCs w:val="24"/>
          <w:lang w:val="es-ES"/>
        </w:rPr>
        <w:t>spring</w:t>
      </w:r>
      <w:proofErr w:type="spellEnd"/>
      <w:r w:rsidR="00A35D06">
        <w:rPr>
          <w:sz w:val="24"/>
          <w:szCs w:val="24"/>
          <w:lang w:val="es-ES"/>
        </w:rPr>
        <w:t xml:space="preserve"> </w:t>
      </w:r>
      <w:proofErr w:type="spellStart"/>
      <w:r w:rsidR="00A35D06">
        <w:rPr>
          <w:sz w:val="24"/>
          <w:szCs w:val="24"/>
          <w:lang w:val="es-ES"/>
        </w:rPr>
        <w:t>security</w:t>
      </w:r>
      <w:proofErr w:type="spellEnd"/>
      <w:r w:rsidR="00A35D06">
        <w:rPr>
          <w:sz w:val="24"/>
          <w:szCs w:val="24"/>
          <w:lang w:val="es-ES"/>
        </w:rPr>
        <w:t xml:space="preserve"> y Oauth2 para la correcta validación y verificación de acceso a los recursos.</w:t>
      </w:r>
    </w:p>
    <w:p w14:paraId="735F9714" w14:textId="77777777" w:rsidR="0040158A" w:rsidRDefault="0040158A" w:rsidP="00087AC8">
      <w:pPr>
        <w:rPr>
          <w:sz w:val="24"/>
          <w:szCs w:val="24"/>
          <w:lang w:val="es-ES"/>
        </w:rPr>
      </w:pPr>
    </w:p>
    <w:p w14:paraId="15C271D0" w14:textId="4F6090D0" w:rsidR="00087AC8" w:rsidRDefault="00087AC8" w:rsidP="00087AC8">
      <w:pPr>
        <w:pStyle w:val="Ttulo3"/>
      </w:pPr>
      <w:bookmarkStart w:id="98" w:name="_Toc161668282"/>
      <w:r>
        <w:t xml:space="preserve">Capa de servicio </w:t>
      </w:r>
      <w:proofErr w:type="spellStart"/>
      <w:r>
        <w:t>spring</w:t>
      </w:r>
      <w:proofErr w:type="spellEnd"/>
      <w:r>
        <w:t xml:space="preserve"> </w:t>
      </w:r>
      <w:proofErr w:type="spellStart"/>
      <w:r>
        <w:t>cloud</w:t>
      </w:r>
      <w:bookmarkEnd w:id="98"/>
      <w:proofErr w:type="spellEnd"/>
    </w:p>
    <w:p w14:paraId="13001145" w14:textId="2112E56B" w:rsidR="00553215" w:rsidRDefault="00C14254" w:rsidP="004E1FF3">
      <w:pPr>
        <w:pStyle w:val="Prrafodelista"/>
        <w:numPr>
          <w:ilvl w:val="0"/>
          <w:numId w:val="22"/>
        </w:numPr>
        <w:rPr>
          <w:sz w:val="24"/>
          <w:szCs w:val="24"/>
          <w:lang w:val="es-ES"/>
        </w:rPr>
      </w:pPr>
      <w:r>
        <w:rPr>
          <w:sz w:val="24"/>
          <w:szCs w:val="24"/>
          <w:lang w:val="es-ES"/>
        </w:rPr>
        <w:t>Eureka: Servicio de registro.</w:t>
      </w:r>
    </w:p>
    <w:p w14:paraId="02F3CBFC" w14:textId="7986D364" w:rsidR="00C14254" w:rsidRDefault="00C14254" w:rsidP="004E1FF3">
      <w:pPr>
        <w:pStyle w:val="Prrafodelista"/>
        <w:numPr>
          <w:ilvl w:val="0"/>
          <w:numId w:val="22"/>
        </w:numPr>
        <w:rPr>
          <w:sz w:val="24"/>
          <w:szCs w:val="24"/>
          <w:lang w:val="es-ES"/>
        </w:rPr>
      </w:pPr>
      <w:proofErr w:type="spellStart"/>
      <w:r>
        <w:rPr>
          <w:sz w:val="24"/>
          <w:szCs w:val="24"/>
          <w:lang w:val="es-ES"/>
        </w:rPr>
        <w:t>Config</w:t>
      </w:r>
      <w:proofErr w:type="spellEnd"/>
      <w:r>
        <w:rPr>
          <w:sz w:val="24"/>
          <w:szCs w:val="24"/>
          <w:lang w:val="es-ES"/>
        </w:rPr>
        <w:t>: Servicio de configuraciones</w:t>
      </w:r>
      <w:r w:rsidR="00C04BD5">
        <w:rPr>
          <w:sz w:val="24"/>
          <w:szCs w:val="24"/>
          <w:lang w:val="es-ES"/>
        </w:rPr>
        <w:t>.</w:t>
      </w:r>
    </w:p>
    <w:p w14:paraId="7CF4AE8C" w14:textId="4F659071" w:rsidR="00C04BD5" w:rsidRDefault="00C04BD5" w:rsidP="004E1FF3">
      <w:pPr>
        <w:pStyle w:val="Prrafodelista"/>
        <w:numPr>
          <w:ilvl w:val="0"/>
          <w:numId w:val="22"/>
        </w:numPr>
        <w:rPr>
          <w:sz w:val="24"/>
          <w:szCs w:val="24"/>
          <w:lang w:val="es-ES"/>
        </w:rPr>
      </w:pPr>
      <w:r>
        <w:rPr>
          <w:sz w:val="24"/>
          <w:szCs w:val="24"/>
          <w:lang w:val="es-ES"/>
        </w:rPr>
        <w:t>Gateway: Servicio de enrutamiento.</w:t>
      </w:r>
    </w:p>
    <w:p w14:paraId="78F32270" w14:textId="0B279C08" w:rsidR="008D7982" w:rsidRDefault="008D7982" w:rsidP="004E1FF3">
      <w:pPr>
        <w:pStyle w:val="Prrafodelista"/>
        <w:numPr>
          <w:ilvl w:val="0"/>
          <w:numId w:val="22"/>
        </w:numPr>
        <w:rPr>
          <w:sz w:val="24"/>
          <w:szCs w:val="24"/>
          <w:lang w:val="es-ES"/>
        </w:rPr>
      </w:pPr>
      <w:r>
        <w:rPr>
          <w:sz w:val="24"/>
          <w:szCs w:val="24"/>
          <w:lang w:val="es-ES"/>
        </w:rPr>
        <w:t>Oauth2: Servicio de autorización y autenticación.</w:t>
      </w:r>
    </w:p>
    <w:p w14:paraId="007A7B01" w14:textId="1A8B8C76" w:rsidR="008D7982" w:rsidRDefault="008D7982" w:rsidP="008D7982">
      <w:pPr>
        <w:pStyle w:val="Ttulo3"/>
      </w:pPr>
      <w:bookmarkStart w:id="99" w:name="_Toc161668283"/>
      <w:r>
        <w:t xml:space="preserve">Capa de </w:t>
      </w:r>
      <w:r w:rsidR="00FD5BBC">
        <w:t>negocio</w:t>
      </w:r>
      <w:bookmarkEnd w:id="99"/>
    </w:p>
    <w:p w14:paraId="4B8AF165" w14:textId="25601AAA" w:rsidR="00FD5BBC" w:rsidRDefault="00D52621" w:rsidP="004E1FF3">
      <w:pPr>
        <w:pStyle w:val="Prrafodelista"/>
        <w:numPr>
          <w:ilvl w:val="0"/>
          <w:numId w:val="23"/>
        </w:numPr>
        <w:rPr>
          <w:sz w:val="24"/>
          <w:szCs w:val="24"/>
          <w:lang w:val="es-ES"/>
        </w:rPr>
      </w:pPr>
      <w:r>
        <w:rPr>
          <w:sz w:val="24"/>
          <w:szCs w:val="24"/>
          <w:lang w:val="es-ES"/>
        </w:rPr>
        <w:t>B</w:t>
      </w:r>
      <w:r w:rsidR="007562F9">
        <w:rPr>
          <w:sz w:val="24"/>
          <w:szCs w:val="24"/>
          <w:lang w:val="es-ES"/>
        </w:rPr>
        <w:t xml:space="preserve">usiness </w:t>
      </w:r>
      <w:proofErr w:type="spellStart"/>
      <w:r w:rsidR="007562F9">
        <w:rPr>
          <w:sz w:val="24"/>
          <w:szCs w:val="24"/>
          <w:lang w:val="es-ES"/>
        </w:rPr>
        <w:t>Service</w:t>
      </w:r>
      <w:proofErr w:type="spellEnd"/>
      <w:r w:rsidR="007562F9">
        <w:rPr>
          <w:sz w:val="24"/>
          <w:szCs w:val="24"/>
          <w:lang w:val="es-ES"/>
        </w:rPr>
        <w:t>: Servicio del negocio. Contine la lógica de la solución.</w:t>
      </w:r>
    </w:p>
    <w:p w14:paraId="59F43128" w14:textId="44765A96" w:rsidR="007562F9" w:rsidRDefault="007562F9" w:rsidP="004E1FF3">
      <w:pPr>
        <w:pStyle w:val="Prrafodelista"/>
        <w:numPr>
          <w:ilvl w:val="0"/>
          <w:numId w:val="23"/>
        </w:numPr>
        <w:rPr>
          <w:sz w:val="24"/>
          <w:szCs w:val="24"/>
          <w:lang w:val="es-ES"/>
        </w:rPr>
      </w:pPr>
      <w:proofErr w:type="spellStart"/>
      <w:r>
        <w:rPr>
          <w:sz w:val="24"/>
          <w:szCs w:val="24"/>
          <w:lang w:val="es-ES"/>
        </w:rPr>
        <w:t>Config</w:t>
      </w:r>
      <w:proofErr w:type="spellEnd"/>
      <w:r>
        <w:rPr>
          <w:sz w:val="24"/>
          <w:szCs w:val="24"/>
          <w:lang w:val="es-ES"/>
        </w:rPr>
        <w:t xml:space="preserve"> </w:t>
      </w:r>
      <w:proofErr w:type="spellStart"/>
      <w:r>
        <w:rPr>
          <w:sz w:val="24"/>
          <w:szCs w:val="24"/>
          <w:lang w:val="es-ES"/>
        </w:rPr>
        <w:t>Service</w:t>
      </w:r>
      <w:proofErr w:type="spellEnd"/>
      <w:r>
        <w:rPr>
          <w:sz w:val="24"/>
          <w:szCs w:val="24"/>
          <w:lang w:val="es-ES"/>
        </w:rPr>
        <w:t>: Servicio que provee configuraciones del ecosistema de servicios.</w:t>
      </w:r>
    </w:p>
    <w:p w14:paraId="7CEB1ADE" w14:textId="516B9703" w:rsidR="007562F9" w:rsidRDefault="007562F9" w:rsidP="004E1FF3">
      <w:pPr>
        <w:pStyle w:val="Prrafodelista"/>
        <w:numPr>
          <w:ilvl w:val="0"/>
          <w:numId w:val="23"/>
        </w:numPr>
        <w:rPr>
          <w:sz w:val="24"/>
          <w:szCs w:val="24"/>
          <w:lang w:val="es-ES"/>
        </w:rPr>
      </w:pPr>
      <w:proofErr w:type="spellStart"/>
      <w:r>
        <w:rPr>
          <w:sz w:val="24"/>
          <w:szCs w:val="24"/>
          <w:lang w:val="es-ES"/>
        </w:rPr>
        <w:t>EcosystemCore</w:t>
      </w:r>
      <w:proofErr w:type="spellEnd"/>
      <w:r>
        <w:rPr>
          <w:sz w:val="24"/>
          <w:szCs w:val="24"/>
          <w:lang w:val="es-ES"/>
        </w:rPr>
        <w:t xml:space="preserve">: Librería que contiene </w:t>
      </w:r>
      <w:r w:rsidR="00354239">
        <w:rPr>
          <w:sz w:val="24"/>
          <w:szCs w:val="24"/>
          <w:lang w:val="es-ES"/>
        </w:rPr>
        <w:t>clases base para la correcta operación del servicio.</w:t>
      </w:r>
    </w:p>
    <w:p w14:paraId="6EBFF5EE" w14:textId="6D2D0668" w:rsidR="00354239" w:rsidRDefault="00354239" w:rsidP="004E1FF3">
      <w:pPr>
        <w:pStyle w:val="Prrafodelista"/>
        <w:numPr>
          <w:ilvl w:val="0"/>
          <w:numId w:val="23"/>
        </w:numPr>
        <w:rPr>
          <w:sz w:val="24"/>
          <w:szCs w:val="24"/>
          <w:lang w:val="es-ES"/>
        </w:rPr>
      </w:pPr>
      <w:proofErr w:type="spellStart"/>
      <w:r>
        <w:rPr>
          <w:sz w:val="24"/>
          <w:szCs w:val="24"/>
          <w:lang w:val="es-ES"/>
        </w:rPr>
        <w:t>EcosystemDomain</w:t>
      </w:r>
      <w:proofErr w:type="spellEnd"/>
      <w:r>
        <w:rPr>
          <w:sz w:val="24"/>
          <w:szCs w:val="24"/>
          <w:lang w:val="es-ES"/>
        </w:rPr>
        <w:t>: Librería que contiene el modelo de datos (</w:t>
      </w:r>
      <w:proofErr w:type="spellStart"/>
      <w:r>
        <w:rPr>
          <w:sz w:val="24"/>
          <w:szCs w:val="24"/>
          <w:lang w:val="es-ES"/>
        </w:rPr>
        <w:t>d</w:t>
      </w:r>
      <w:r w:rsidR="00295FBF">
        <w:rPr>
          <w:sz w:val="24"/>
          <w:szCs w:val="24"/>
          <w:lang w:val="es-ES"/>
        </w:rPr>
        <w:t>to</w:t>
      </w:r>
      <w:proofErr w:type="spellEnd"/>
      <w:r>
        <w:rPr>
          <w:sz w:val="24"/>
          <w:szCs w:val="24"/>
          <w:lang w:val="es-ES"/>
        </w:rPr>
        <w:t>)</w:t>
      </w:r>
      <w:r w:rsidR="00295FBF">
        <w:rPr>
          <w:sz w:val="24"/>
          <w:szCs w:val="24"/>
          <w:lang w:val="es-ES"/>
        </w:rPr>
        <w:t xml:space="preserve"> del negocio.</w:t>
      </w:r>
    </w:p>
    <w:p w14:paraId="1F2A725F" w14:textId="5B04AB3E" w:rsidR="00295FBF" w:rsidRDefault="00295FBF" w:rsidP="00295FBF">
      <w:pPr>
        <w:pStyle w:val="Ttulo3"/>
      </w:pPr>
      <w:bookmarkStart w:id="100" w:name="_Toc161668284"/>
      <w:r>
        <w:t xml:space="preserve">Capa de </w:t>
      </w:r>
      <w:r w:rsidR="00331A65">
        <w:t>servicios externos</w:t>
      </w:r>
      <w:bookmarkEnd w:id="100"/>
    </w:p>
    <w:p w14:paraId="658894A4" w14:textId="743A3058" w:rsidR="008D7982" w:rsidRDefault="00331A65" w:rsidP="00331A65">
      <w:pPr>
        <w:jc w:val="both"/>
        <w:rPr>
          <w:sz w:val="24"/>
          <w:szCs w:val="24"/>
          <w:lang w:val="es-ES"/>
        </w:rPr>
      </w:pPr>
      <w:r>
        <w:rPr>
          <w:sz w:val="24"/>
          <w:szCs w:val="24"/>
          <w:lang w:val="es-ES"/>
        </w:rPr>
        <w:t xml:space="preserve">Algunos </w:t>
      </w:r>
      <w:r w:rsidR="00F33659">
        <w:rPr>
          <w:sz w:val="24"/>
          <w:szCs w:val="24"/>
          <w:lang w:val="es-ES"/>
        </w:rPr>
        <w:t>soluciones requieren de otros servicios para operar. Esta capa provee acceso a esos servicios por medio de interfaces</w:t>
      </w:r>
      <w:r w:rsidR="00513EC3">
        <w:rPr>
          <w:sz w:val="24"/>
          <w:szCs w:val="24"/>
          <w:lang w:val="es-ES"/>
        </w:rPr>
        <w:t xml:space="preserve"> </w:t>
      </w:r>
      <w:proofErr w:type="spellStart"/>
      <w:r w:rsidR="00513EC3">
        <w:rPr>
          <w:sz w:val="24"/>
          <w:szCs w:val="24"/>
          <w:lang w:val="es-ES"/>
        </w:rPr>
        <w:t>Feign</w:t>
      </w:r>
      <w:proofErr w:type="spellEnd"/>
      <w:r w:rsidR="00513EC3">
        <w:rPr>
          <w:sz w:val="24"/>
          <w:szCs w:val="24"/>
          <w:lang w:val="es-ES"/>
        </w:rPr>
        <w:t>.</w:t>
      </w:r>
    </w:p>
    <w:p w14:paraId="5A80D037" w14:textId="77777777" w:rsidR="00513EC3" w:rsidRDefault="00513EC3" w:rsidP="00331A65">
      <w:pPr>
        <w:jc w:val="both"/>
        <w:rPr>
          <w:sz w:val="24"/>
          <w:szCs w:val="24"/>
          <w:lang w:val="es-ES"/>
        </w:rPr>
      </w:pPr>
    </w:p>
    <w:p w14:paraId="6D6E63E3" w14:textId="084333B8" w:rsidR="00513EC3" w:rsidRDefault="00513EC3" w:rsidP="00513EC3">
      <w:pPr>
        <w:pStyle w:val="Ttulo3"/>
      </w:pPr>
      <w:bookmarkStart w:id="101" w:name="_Toc161668285"/>
      <w:r>
        <w:t>Capa de persistencia</w:t>
      </w:r>
      <w:bookmarkEnd w:id="101"/>
    </w:p>
    <w:p w14:paraId="1AD8E555" w14:textId="304E9981" w:rsidR="00513EC3" w:rsidRDefault="00280BB5" w:rsidP="004E1FF3">
      <w:pPr>
        <w:pStyle w:val="Prrafodelista"/>
        <w:numPr>
          <w:ilvl w:val="0"/>
          <w:numId w:val="24"/>
        </w:numPr>
        <w:rPr>
          <w:sz w:val="24"/>
          <w:szCs w:val="24"/>
          <w:lang w:val="es-ES"/>
        </w:rPr>
      </w:pPr>
      <w:proofErr w:type="spellStart"/>
      <w:r>
        <w:rPr>
          <w:sz w:val="24"/>
          <w:szCs w:val="24"/>
          <w:lang w:val="es-ES"/>
        </w:rPr>
        <w:t>Database</w:t>
      </w:r>
      <w:proofErr w:type="spellEnd"/>
      <w:r>
        <w:rPr>
          <w:sz w:val="24"/>
          <w:szCs w:val="24"/>
          <w:lang w:val="es-ES"/>
        </w:rPr>
        <w:t xml:space="preserve"> </w:t>
      </w:r>
      <w:proofErr w:type="spellStart"/>
      <w:r>
        <w:rPr>
          <w:sz w:val="24"/>
          <w:szCs w:val="24"/>
          <w:lang w:val="es-ES"/>
        </w:rPr>
        <w:t>Config</w:t>
      </w:r>
      <w:proofErr w:type="spellEnd"/>
      <w:r w:rsidR="004A35B4">
        <w:rPr>
          <w:sz w:val="24"/>
          <w:szCs w:val="24"/>
          <w:lang w:val="es-ES"/>
        </w:rPr>
        <w:t>: Base</w:t>
      </w:r>
      <w:r w:rsidR="007C4CAE">
        <w:rPr>
          <w:sz w:val="24"/>
          <w:szCs w:val="24"/>
          <w:lang w:val="es-ES"/>
        </w:rPr>
        <w:t xml:space="preserve"> de datos de configuración del ecosistema de servicios.</w:t>
      </w:r>
    </w:p>
    <w:p w14:paraId="581E24A6" w14:textId="2838EBA4" w:rsidR="007C4CAE" w:rsidRPr="00280BB5" w:rsidRDefault="007C4CAE" w:rsidP="004E1FF3">
      <w:pPr>
        <w:pStyle w:val="Prrafodelista"/>
        <w:numPr>
          <w:ilvl w:val="0"/>
          <w:numId w:val="24"/>
        </w:numPr>
        <w:rPr>
          <w:sz w:val="24"/>
          <w:szCs w:val="24"/>
          <w:lang w:val="es-ES"/>
        </w:rPr>
      </w:pPr>
      <w:proofErr w:type="spellStart"/>
      <w:r>
        <w:rPr>
          <w:sz w:val="24"/>
          <w:szCs w:val="24"/>
          <w:lang w:val="es-ES"/>
        </w:rPr>
        <w:t>Database</w:t>
      </w:r>
      <w:proofErr w:type="spellEnd"/>
      <w:r>
        <w:rPr>
          <w:sz w:val="24"/>
          <w:szCs w:val="24"/>
          <w:lang w:val="es-ES"/>
        </w:rPr>
        <w:t xml:space="preserve"> Client: Base de datos del negocio del cliente.</w:t>
      </w:r>
    </w:p>
    <w:p w14:paraId="77A754C9" w14:textId="77777777" w:rsidR="00985305" w:rsidRDefault="00985305" w:rsidP="000C0866">
      <w:pPr>
        <w:jc w:val="both"/>
        <w:rPr>
          <w:sz w:val="24"/>
          <w:szCs w:val="24"/>
          <w:lang w:val="es-ES"/>
        </w:rPr>
      </w:pPr>
    </w:p>
    <w:p w14:paraId="02A289FA" w14:textId="0DA69838" w:rsidR="009A7EDC" w:rsidRDefault="005F3E1D" w:rsidP="000708C4">
      <w:pPr>
        <w:pStyle w:val="Ttulo2"/>
        <w:jc w:val="both"/>
      </w:pPr>
      <w:bookmarkStart w:id="102" w:name="_Toc161668286"/>
      <w:r>
        <w:t>Políticas</w:t>
      </w:r>
      <w:r w:rsidR="00C2745F">
        <w:t xml:space="preserve"> y Lineamientos</w:t>
      </w:r>
      <w:bookmarkEnd w:id="102"/>
    </w:p>
    <w:p w14:paraId="6F794923" w14:textId="77777777" w:rsidR="001944B7" w:rsidRDefault="001944B7" w:rsidP="000708C4">
      <w:pPr>
        <w:jc w:val="both"/>
        <w:rPr>
          <w:sz w:val="24"/>
          <w:szCs w:val="24"/>
          <w:lang w:val="es-ES"/>
        </w:rPr>
      </w:pPr>
    </w:p>
    <w:p w14:paraId="7B2DF027" w14:textId="6B2B44B9" w:rsidR="001944B7" w:rsidRPr="001944B7" w:rsidRDefault="001944B7" w:rsidP="000708C4">
      <w:pPr>
        <w:jc w:val="both"/>
        <w:rPr>
          <w:sz w:val="24"/>
          <w:szCs w:val="24"/>
          <w:lang w:val="es-ES"/>
        </w:rPr>
      </w:pPr>
      <w:r w:rsidRPr="001944B7">
        <w:rPr>
          <w:sz w:val="24"/>
          <w:szCs w:val="24"/>
          <w:lang w:val="es-ES"/>
        </w:rPr>
        <w:t xml:space="preserve">La </w:t>
      </w:r>
      <w:r w:rsidR="00557CAD">
        <w:rPr>
          <w:sz w:val="24"/>
          <w:szCs w:val="24"/>
          <w:lang w:val="es-ES"/>
        </w:rPr>
        <w:t>aplicación</w:t>
      </w:r>
      <w:r w:rsidRPr="001944B7">
        <w:rPr>
          <w:sz w:val="24"/>
          <w:szCs w:val="24"/>
          <w:lang w:val="es-ES"/>
        </w:rPr>
        <w:t xml:space="preserve"> de políticas y lineamientos para la construcción de microservicios en la fábrica de software ADA puede variar según las necesidades y requisitos específicos </w:t>
      </w:r>
      <w:r w:rsidRPr="001944B7">
        <w:rPr>
          <w:sz w:val="24"/>
          <w:szCs w:val="24"/>
          <w:lang w:val="es-ES"/>
        </w:rPr>
        <w:lastRenderedPageBreak/>
        <w:t>de la organización</w:t>
      </w:r>
      <w:r w:rsidR="000708C4">
        <w:rPr>
          <w:sz w:val="24"/>
          <w:szCs w:val="24"/>
          <w:lang w:val="es-ES"/>
        </w:rPr>
        <w:t xml:space="preserve"> y los clientes</w:t>
      </w:r>
      <w:r w:rsidRPr="001944B7">
        <w:rPr>
          <w:sz w:val="24"/>
          <w:szCs w:val="24"/>
          <w:lang w:val="es-ES"/>
        </w:rPr>
        <w:t xml:space="preserve">. Sin embargo, </w:t>
      </w:r>
      <w:r w:rsidR="000708C4">
        <w:rPr>
          <w:sz w:val="24"/>
          <w:szCs w:val="24"/>
          <w:lang w:val="es-ES"/>
        </w:rPr>
        <w:t>se definen de manera</w:t>
      </w:r>
      <w:r w:rsidRPr="001944B7">
        <w:rPr>
          <w:sz w:val="24"/>
          <w:szCs w:val="24"/>
          <w:lang w:val="es-ES"/>
        </w:rPr>
        <w:t xml:space="preserve"> general de las políticas y lineamientos que </w:t>
      </w:r>
      <w:r w:rsidR="000708C4">
        <w:rPr>
          <w:sz w:val="24"/>
          <w:szCs w:val="24"/>
          <w:lang w:val="es-ES"/>
        </w:rPr>
        <w:t>deben</w:t>
      </w:r>
      <w:r w:rsidRPr="001944B7">
        <w:rPr>
          <w:sz w:val="24"/>
          <w:szCs w:val="24"/>
          <w:lang w:val="es-ES"/>
        </w:rPr>
        <w:t xml:space="preserve"> considerarse</w:t>
      </w:r>
      <w:r w:rsidR="000708C4">
        <w:rPr>
          <w:sz w:val="24"/>
          <w:szCs w:val="24"/>
          <w:lang w:val="es-ES"/>
        </w:rPr>
        <w:t xml:space="preserve"> a la hora de implementar soluciones</w:t>
      </w:r>
      <w:r w:rsidRPr="001944B7">
        <w:rPr>
          <w:sz w:val="24"/>
          <w:szCs w:val="24"/>
          <w:lang w:val="es-ES"/>
        </w:rPr>
        <w:t>:</w:t>
      </w:r>
    </w:p>
    <w:p w14:paraId="2C6303CD" w14:textId="77777777" w:rsidR="001944B7" w:rsidRPr="001944B7" w:rsidRDefault="001944B7" w:rsidP="000708C4">
      <w:pPr>
        <w:jc w:val="both"/>
        <w:rPr>
          <w:sz w:val="24"/>
          <w:szCs w:val="24"/>
          <w:lang w:val="es-ES"/>
        </w:rPr>
      </w:pPr>
    </w:p>
    <w:p w14:paraId="6D959E38" w14:textId="77777777" w:rsidR="001944B7" w:rsidRPr="001944B7" w:rsidRDefault="001944B7" w:rsidP="000708C4">
      <w:pPr>
        <w:pStyle w:val="Ttulo3"/>
        <w:jc w:val="both"/>
      </w:pPr>
      <w:bookmarkStart w:id="103" w:name="_Toc161668287"/>
      <w:r w:rsidRPr="001944B7">
        <w:t>Arquitectura Orientada a Microservicios:</w:t>
      </w:r>
      <w:bookmarkEnd w:id="103"/>
    </w:p>
    <w:p w14:paraId="1FE3C6E0" w14:textId="77777777" w:rsidR="001944B7" w:rsidRPr="001944B7" w:rsidRDefault="001944B7" w:rsidP="000708C4">
      <w:pPr>
        <w:jc w:val="both"/>
        <w:rPr>
          <w:sz w:val="24"/>
          <w:szCs w:val="24"/>
          <w:lang w:val="es-ES"/>
        </w:rPr>
      </w:pPr>
    </w:p>
    <w:p w14:paraId="00515506" w14:textId="77777777" w:rsidR="001944B7" w:rsidRPr="001944B7" w:rsidRDefault="001944B7" w:rsidP="000708C4">
      <w:pPr>
        <w:jc w:val="both"/>
        <w:rPr>
          <w:sz w:val="24"/>
          <w:szCs w:val="24"/>
          <w:lang w:val="es-ES"/>
        </w:rPr>
      </w:pPr>
      <w:r w:rsidRPr="000708C4">
        <w:rPr>
          <w:b/>
          <w:bCs/>
          <w:sz w:val="24"/>
          <w:szCs w:val="24"/>
          <w:lang w:val="es-ES"/>
        </w:rPr>
        <w:t>Descripción</w:t>
      </w:r>
      <w:r w:rsidRPr="001944B7">
        <w:rPr>
          <w:sz w:val="24"/>
          <w:szCs w:val="24"/>
          <w:lang w:val="es-ES"/>
        </w:rPr>
        <w:t>: La fábrica de software ADA sigue un enfoque de arquitectura orientada a microservicios para el desarrollo de sistemas.</w:t>
      </w:r>
    </w:p>
    <w:p w14:paraId="4B376BE5" w14:textId="77777777" w:rsidR="001944B7" w:rsidRPr="001944B7" w:rsidRDefault="001944B7" w:rsidP="000708C4">
      <w:pPr>
        <w:jc w:val="both"/>
        <w:rPr>
          <w:sz w:val="24"/>
          <w:szCs w:val="24"/>
          <w:lang w:val="es-ES"/>
        </w:rPr>
      </w:pPr>
      <w:r w:rsidRPr="000708C4">
        <w:rPr>
          <w:b/>
          <w:bCs/>
          <w:sz w:val="24"/>
          <w:szCs w:val="24"/>
          <w:lang w:val="es-ES"/>
        </w:rPr>
        <w:t>Política</w:t>
      </w:r>
      <w:r w:rsidRPr="001944B7">
        <w:rPr>
          <w:sz w:val="24"/>
          <w:szCs w:val="24"/>
          <w:lang w:val="es-ES"/>
        </w:rPr>
        <w:t>: Todos los nuevos desarrollos seguirán la arquitectura de microservicios para garantizar la escalabilidad, flexibilidad y mantenibilidad.</w:t>
      </w:r>
    </w:p>
    <w:p w14:paraId="679F4A7B" w14:textId="77777777" w:rsidR="00DA0240" w:rsidRDefault="00DA0240" w:rsidP="000708C4">
      <w:pPr>
        <w:jc w:val="both"/>
        <w:rPr>
          <w:sz w:val="24"/>
          <w:szCs w:val="24"/>
          <w:lang w:val="es-ES"/>
        </w:rPr>
      </w:pPr>
    </w:p>
    <w:p w14:paraId="28330A2F" w14:textId="6DA17F58" w:rsidR="001944B7" w:rsidRPr="001944B7" w:rsidRDefault="001944B7" w:rsidP="000708C4">
      <w:pPr>
        <w:pStyle w:val="Ttulo3"/>
        <w:jc w:val="both"/>
      </w:pPr>
      <w:bookmarkStart w:id="104" w:name="_Toc161668288"/>
      <w:r w:rsidRPr="001944B7">
        <w:t>Descomposición de Servicios:</w:t>
      </w:r>
      <w:bookmarkEnd w:id="104"/>
    </w:p>
    <w:p w14:paraId="491A74B5" w14:textId="77777777" w:rsidR="001944B7" w:rsidRPr="001944B7" w:rsidRDefault="001944B7" w:rsidP="000708C4">
      <w:pPr>
        <w:jc w:val="both"/>
        <w:rPr>
          <w:sz w:val="24"/>
          <w:szCs w:val="24"/>
          <w:lang w:val="es-ES"/>
        </w:rPr>
      </w:pPr>
    </w:p>
    <w:p w14:paraId="16FC101C" w14:textId="77777777" w:rsidR="001944B7" w:rsidRPr="001944B7" w:rsidRDefault="001944B7" w:rsidP="000708C4">
      <w:pPr>
        <w:jc w:val="both"/>
        <w:rPr>
          <w:sz w:val="24"/>
          <w:szCs w:val="24"/>
          <w:lang w:val="es-ES"/>
        </w:rPr>
      </w:pPr>
      <w:r w:rsidRPr="0037235C">
        <w:rPr>
          <w:b/>
          <w:bCs/>
          <w:sz w:val="24"/>
          <w:szCs w:val="24"/>
          <w:lang w:val="es-ES"/>
        </w:rPr>
        <w:t>Descripción</w:t>
      </w:r>
      <w:r w:rsidRPr="001944B7">
        <w:rPr>
          <w:sz w:val="24"/>
          <w:szCs w:val="24"/>
          <w:lang w:val="es-ES"/>
        </w:rPr>
        <w:t>: Cada microservicio deberá tener una responsabilidad única y estar completamente desacoplado de otros servicios.</w:t>
      </w:r>
    </w:p>
    <w:p w14:paraId="5F02B92B" w14:textId="77777777" w:rsidR="001944B7" w:rsidRPr="001944B7" w:rsidRDefault="001944B7" w:rsidP="000708C4">
      <w:pPr>
        <w:jc w:val="both"/>
        <w:rPr>
          <w:sz w:val="24"/>
          <w:szCs w:val="24"/>
          <w:lang w:val="es-ES"/>
        </w:rPr>
      </w:pPr>
      <w:r w:rsidRPr="0037235C">
        <w:rPr>
          <w:b/>
          <w:bCs/>
          <w:sz w:val="24"/>
          <w:szCs w:val="24"/>
          <w:lang w:val="es-ES"/>
        </w:rPr>
        <w:t>Política</w:t>
      </w:r>
      <w:r w:rsidRPr="001944B7">
        <w:rPr>
          <w:sz w:val="24"/>
          <w:szCs w:val="24"/>
          <w:lang w:val="es-ES"/>
        </w:rPr>
        <w:t>: La descomposición de servicios se realizará cuidadosamente para evitar dependencias innecesarias y promover la independencia de cada microservicio.</w:t>
      </w:r>
    </w:p>
    <w:p w14:paraId="110D11E8" w14:textId="77777777" w:rsidR="00DA0240" w:rsidRDefault="00DA0240" w:rsidP="000708C4">
      <w:pPr>
        <w:jc w:val="both"/>
        <w:rPr>
          <w:sz w:val="24"/>
          <w:szCs w:val="24"/>
          <w:lang w:val="es-ES"/>
        </w:rPr>
      </w:pPr>
    </w:p>
    <w:p w14:paraId="06868CE7" w14:textId="256439E0" w:rsidR="001944B7" w:rsidRPr="001944B7" w:rsidRDefault="001944B7" w:rsidP="000708C4">
      <w:pPr>
        <w:pStyle w:val="Ttulo3"/>
        <w:jc w:val="both"/>
      </w:pPr>
      <w:bookmarkStart w:id="105" w:name="_Toc161668289"/>
      <w:r w:rsidRPr="001944B7">
        <w:t xml:space="preserve">Interfaz </w:t>
      </w:r>
      <w:proofErr w:type="spellStart"/>
      <w:r w:rsidRPr="001944B7">
        <w:t>RESTful</w:t>
      </w:r>
      <w:proofErr w:type="spellEnd"/>
      <w:r w:rsidRPr="001944B7">
        <w:t>:</w:t>
      </w:r>
      <w:bookmarkEnd w:id="105"/>
    </w:p>
    <w:p w14:paraId="72D82B11" w14:textId="77777777" w:rsidR="001944B7" w:rsidRPr="001944B7" w:rsidRDefault="001944B7" w:rsidP="000708C4">
      <w:pPr>
        <w:jc w:val="both"/>
        <w:rPr>
          <w:sz w:val="24"/>
          <w:szCs w:val="24"/>
          <w:lang w:val="es-ES"/>
        </w:rPr>
      </w:pPr>
    </w:p>
    <w:p w14:paraId="69F9315F" w14:textId="77777777" w:rsidR="001944B7" w:rsidRPr="001944B7" w:rsidRDefault="001944B7" w:rsidP="000708C4">
      <w:pPr>
        <w:jc w:val="both"/>
        <w:rPr>
          <w:sz w:val="24"/>
          <w:szCs w:val="24"/>
          <w:lang w:val="es-ES"/>
        </w:rPr>
      </w:pPr>
      <w:r w:rsidRPr="0037235C">
        <w:rPr>
          <w:b/>
          <w:bCs/>
          <w:sz w:val="24"/>
          <w:szCs w:val="24"/>
          <w:lang w:val="es-ES"/>
        </w:rPr>
        <w:t>Descripción</w:t>
      </w:r>
      <w:r w:rsidRPr="001944B7">
        <w:rPr>
          <w:sz w:val="24"/>
          <w:szCs w:val="24"/>
          <w:lang w:val="es-ES"/>
        </w:rPr>
        <w:t xml:space="preserve">: Las interfaces de los microservicios seguirán los principios </w:t>
      </w:r>
      <w:proofErr w:type="spellStart"/>
      <w:r w:rsidRPr="001944B7">
        <w:rPr>
          <w:sz w:val="24"/>
          <w:szCs w:val="24"/>
          <w:lang w:val="es-ES"/>
        </w:rPr>
        <w:t>RESTful</w:t>
      </w:r>
      <w:proofErr w:type="spellEnd"/>
      <w:r w:rsidRPr="001944B7">
        <w:rPr>
          <w:sz w:val="24"/>
          <w:szCs w:val="24"/>
          <w:lang w:val="es-ES"/>
        </w:rPr>
        <w:t xml:space="preserve"> para la comunicación entre servicios.</w:t>
      </w:r>
    </w:p>
    <w:p w14:paraId="17E7EFA4" w14:textId="77777777" w:rsidR="001944B7" w:rsidRPr="001944B7" w:rsidRDefault="001944B7" w:rsidP="000708C4">
      <w:pPr>
        <w:jc w:val="both"/>
        <w:rPr>
          <w:sz w:val="24"/>
          <w:szCs w:val="24"/>
          <w:lang w:val="es-ES"/>
        </w:rPr>
      </w:pPr>
      <w:r w:rsidRPr="0037235C">
        <w:rPr>
          <w:b/>
          <w:bCs/>
          <w:sz w:val="24"/>
          <w:szCs w:val="24"/>
          <w:lang w:val="es-ES"/>
        </w:rPr>
        <w:t>Política</w:t>
      </w:r>
      <w:r w:rsidRPr="001944B7">
        <w:rPr>
          <w:sz w:val="24"/>
          <w:szCs w:val="24"/>
          <w:lang w:val="es-ES"/>
        </w:rPr>
        <w:t xml:space="preserve">: Todas las comunicaciones entre microservicios se realizarán a través de interfaces </w:t>
      </w:r>
      <w:proofErr w:type="spellStart"/>
      <w:r w:rsidRPr="001944B7">
        <w:rPr>
          <w:sz w:val="24"/>
          <w:szCs w:val="24"/>
          <w:lang w:val="es-ES"/>
        </w:rPr>
        <w:t>RESTful</w:t>
      </w:r>
      <w:proofErr w:type="spellEnd"/>
      <w:r w:rsidRPr="001944B7">
        <w:rPr>
          <w:sz w:val="24"/>
          <w:szCs w:val="24"/>
          <w:lang w:val="es-ES"/>
        </w:rPr>
        <w:t xml:space="preserve"> para garantizar la simplicidad y la interoperabilidad.</w:t>
      </w:r>
    </w:p>
    <w:p w14:paraId="5AA16344" w14:textId="77777777" w:rsidR="008A41F2" w:rsidRDefault="008A41F2" w:rsidP="000708C4">
      <w:pPr>
        <w:jc w:val="both"/>
        <w:rPr>
          <w:sz w:val="24"/>
          <w:szCs w:val="24"/>
          <w:lang w:val="es-ES"/>
        </w:rPr>
      </w:pPr>
    </w:p>
    <w:p w14:paraId="37E13029" w14:textId="11C8ACFF" w:rsidR="001944B7" w:rsidRPr="001944B7" w:rsidRDefault="001944B7" w:rsidP="000708C4">
      <w:pPr>
        <w:pStyle w:val="Ttulo3"/>
        <w:jc w:val="both"/>
      </w:pPr>
      <w:bookmarkStart w:id="106" w:name="_Toc161668290"/>
      <w:r w:rsidRPr="001944B7">
        <w:t>Contratos de API Bien Definidos:</w:t>
      </w:r>
      <w:bookmarkEnd w:id="106"/>
    </w:p>
    <w:p w14:paraId="5501569B" w14:textId="77777777" w:rsidR="001944B7" w:rsidRPr="001944B7" w:rsidRDefault="001944B7" w:rsidP="000708C4">
      <w:pPr>
        <w:jc w:val="both"/>
        <w:rPr>
          <w:sz w:val="24"/>
          <w:szCs w:val="24"/>
          <w:lang w:val="es-ES"/>
        </w:rPr>
      </w:pPr>
    </w:p>
    <w:p w14:paraId="2F645D9D" w14:textId="77777777" w:rsidR="001944B7" w:rsidRPr="001944B7" w:rsidRDefault="001944B7" w:rsidP="000708C4">
      <w:pPr>
        <w:jc w:val="both"/>
        <w:rPr>
          <w:sz w:val="24"/>
          <w:szCs w:val="24"/>
          <w:lang w:val="es-ES"/>
        </w:rPr>
      </w:pPr>
      <w:r w:rsidRPr="0037235C">
        <w:rPr>
          <w:b/>
          <w:bCs/>
          <w:sz w:val="24"/>
          <w:szCs w:val="24"/>
          <w:lang w:val="es-ES"/>
        </w:rPr>
        <w:t>Descripción</w:t>
      </w:r>
      <w:r w:rsidRPr="001944B7">
        <w:rPr>
          <w:sz w:val="24"/>
          <w:szCs w:val="24"/>
          <w:lang w:val="es-ES"/>
        </w:rPr>
        <w:t>: Cada microservicio tendrá un contrato de API bien definido que documenta las operaciones y los formatos de datos admitidos.</w:t>
      </w:r>
    </w:p>
    <w:p w14:paraId="386819B1" w14:textId="77777777" w:rsidR="001944B7" w:rsidRPr="001944B7" w:rsidRDefault="001944B7" w:rsidP="000708C4">
      <w:pPr>
        <w:jc w:val="both"/>
        <w:rPr>
          <w:sz w:val="24"/>
          <w:szCs w:val="24"/>
          <w:lang w:val="es-ES"/>
        </w:rPr>
      </w:pPr>
      <w:r w:rsidRPr="001266E9">
        <w:rPr>
          <w:b/>
          <w:bCs/>
          <w:sz w:val="24"/>
          <w:szCs w:val="24"/>
          <w:lang w:val="es-ES"/>
        </w:rPr>
        <w:t>Política</w:t>
      </w:r>
      <w:r w:rsidRPr="001944B7">
        <w:rPr>
          <w:sz w:val="24"/>
          <w:szCs w:val="24"/>
          <w:lang w:val="es-ES"/>
        </w:rPr>
        <w:t>: Los equipos de desarrollo deben seguir los contratos de API establecidos y mantener la documentación actualizada.</w:t>
      </w:r>
    </w:p>
    <w:p w14:paraId="18AF0DBF" w14:textId="77777777" w:rsidR="00FB6C0F" w:rsidRDefault="00FB6C0F" w:rsidP="000708C4">
      <w:pPr>
        <w:jc w:val="both"/>
        <w:rPr>
          <w:sz w:val="24"/>
          <w:szCs w:val="24"/>
          <w:lang w:val="es-ES"/>
        </w:rPr>
      </w:pPr>
    </w:p>
    <w:p w14:paraId="0CAE63FC" w14:textId="1458407F" w:rsidR="001944B7" w:rsidRPr="001944B7" w:rsidRDefault="001944B7" w:rsidP="000708C4">
      <w:pPr>
        <w:pStyle w:val="Ttulo3"/>
        <w:jc w:val="both"/>
      </w:pPr>
      <w:bookmarkStart w:id="107" w:name="_Toc161668291"/>
      <w:r w:rsidRPr="001944B7">
        <w:t>Gestión Centralizada de Configuración:</w:t>
      </w:r>
      <w:bookmarkEnd w:id="107"/>
    </w:p>
    <w:p w14:paraId="193E755E" w14:textId="77777777" w:rsidR="001944B7" w:rsidRPr="001944B7" w:rsidRDefault="001944B7" w:rsidP="000708C4">
      <w:pPr>
        <w:jc w:val="both"/>
        <w:rPr>
          <w:sz w:val="24"/>
          <w:szCs w:val="24"/>
          <w:lang w:val="es-ES"/>
        </w:rPr>
      </w:pPr>
    </w:p>
    <w:p w14:paraId="0C29612E" w14:textId="77777777" w:rsidR="001944B7" w:rsidRPr="001944B7" w:rsidRDefault="001944B7" w:rsidP="000708C4">
      <w:pPr>
        <w:jc w:val="both"/>
        <w:rPr>
          <w:sz w:val="24"/>
          <w:szCs w:val="24"/>
          <w:lang w:val="es-ES"/>
        </w:rPr>
      </w:pPr>
      <w:r w:rsidRPr="00872C35">
        <w:rPr>
          <w:b/>
          <w:bCs/>
          <w:sz w:val="24"/>
          <w:szCs w:val="24"/>
          <w:lang w:val="es-ES"/>
        </w:rPr>
        <w:t>Descripción</w:t>
      </w:r>
      <w:r w:rsidRPr="001944B7">
        <w:rPr>
          <w:sz w:val="24"/>
          <w:szCs w:val="24"/>
          <w:lang w:val="es-ES"/>
        </w:rPr>
        <w:t>: La configuración de los microservicios se gestionará centralmente para facilitar la administración y actualizaciones.</w:t>
      </w:r>
    </w:p>
    <w:p w14:paraId="2A81E6DF" w14:textId="77777777" w:rsidR="001944B7" w:rsidRPr="001944B7" w:rsidRDefault="001944B7" w:rsidP="000708C4">
      <w:pPr>
        <w:jc w:val="both"/>
        <w:rPr>
          <w:sz w:val="24"/>
          <w:szCs w:val="24"/>
          <w:lang w:val="es-ES"/>
        </w:rPr>
      </w:pPr>
      <w:r w:rsidRPr="00872C35">
        <w:rPr>
          <w:b/>
          <w:bCs/>
          <w:sz w:val="24"/>
          <w:szCs w:val="24"/>
          <w:lang w:val="es-ES"/>
        </w:rPr>
        <w:t>Política</w:t>
      </w:r>
      <w:r w:rsidRPr="001944B7">
        <w:rPr>
          <w:sz w:val="24"/>
          <w:szCs w:val="24"/>
          <w:lang w:val="es-ES"/>
        </w:rPr>
        <w:t>: La configuración se almacenará en un lugar central y se accederá a través de servicios de configuración para garantizar consistencia y control.</w:t>
      </w:r>
    </w:p>
    <w:p w14:paraId="6C977C51" w14:textId="77777777" w:rsidR="00FB6C0F" w:rsidRDefault="00FB6C0F" w:rsidP="000708C4">
      <w:pPr>
        <w:jc w:val="both"/>
        <w:rPr>
          <w:sz w:val="24"/>
          <w:szCs w:val="24"/>
          <w:lang w:val="es-ES"/>
        </w:rPr>
      </w:pPr>
    </w:p>
    <w:p w14:paraId="5482C596" w14:textId="62B59EBC" w:rsidR="001944B7" w:rsidRPr="001944B7" w:rsidRDefault="001944B7" w:rsidP="000708C4">
      <w:pPr>
        <w:pStyle w:val="Ttulo3"/>
        <w:jc w:val="both"/>
      </w:pPr>
      <w:bookmarkStart w:id="108" w:name="_Toc161668292"/>
      <w:r w:rsidRPr="001944B7">
        <w:lastRenderedPageBreak/>
        <w:t>Monitoreo y Registro:</w:t>
      </w:r>
      <w:bookmarkEnd w:id="108"/>
    </w:p>
    <w:p w14:paraId="37E2FDC2" w14:textId="77777777" w:rsidR="001944B7" w:rsidRPr="001944B7" w:rsidRDefault="001944B7" w:rsidP="000708C4">
      <w:pPr>
        <w:jc w:val="both"/>
        <w:rPr>
          <w:sz w:val="24"/>
          <w:szCs w:val="24"/>
          <w:lang w:val="es-ES"/>
        </w:rPr>
      </w:pPr>
    </w:p>
    <w:p w14:paraId="1A2DD565" w14:textId="77777777" w:rsidR="001944B7" w:rsidRPr="001944B7" w:rsidRDefault="001944B7" w:rsidP="000708C4">
      <w:pPr>
        <w:jc w:val="both"/>
        <w:rPr>
          <w:sz w:val="24"/>
          <w:szCs w:val="24"/>
          <w:lang w:val="es-ES"/>
        </w:rPr>
      </w:pPr>
      <w:r w:rsidRPr="00872C35">
        <w:rPr>
          <w:b/>
          <w:bCs/>
          <w:sz w:val="24"/>
          <w:szCs w:val="24"/>
          <w:lang w:val="es-ES"/>
        </w:rPr>
        <w:t>Descripción</w:t>
      </w:r>
      <w:r w:rsidRPr="001944B7">
        <w:rPr>
          <w:sz w:val="24"/>
          <w:szCs w:val="24"/>
          <w:lang w:val="es-ES"/>
        </w:rPr>
        <w:t>: Todos los microservicios incluirán capacidades de monitoreo y registro para facilitar la identificación y resolución de problemas.</w:t>
      </w:r>
    </w:p>
    <w:p w14:paraId="6B6035F7" w14:textId="77777777" w:rsidR="001944B7" w:rsidRPr="001944B7" w:rsidRDefault="001944B7" w:rsidP="000708C4">
      <w:pPr>
        <w:jc w:val="both"/>
        <w:rPr>
          <w:sz w:val="24"/>
          <w:szCs w:val="24"/>
          <w:lang w:val="es-ES"/>
        </w:rPr>
      </w:pPr>
      <w:r w:rsidRPr="00872C35">
        <w:rPr>
          <w:b/>
          <w:bCs/>
          <w:sz w:val="24"/>
          <w:szCs w:val="24"/>
          <w:lang w:val="es-ES"/>
        </w:rPr>
        <w:t>Política</w:t>
      </w:r>
      <w:r w:rsidRPr="001944B7">
        <w:rPr>
          <w:sz w:val="24"/>
          <w:szCs w:val="24"/>
          <w:lang w:val="es-ES"/>
        </w:rPr>
        <w:t>: La implementación de monitoreo y registro será obligatoria, y los equipos de operaciones tendrán acceso a herramientas centralizadas.</w:t>
      </w:r>
    </w:p>
    <w:p w14:paraId="13859614" w14:textId="77777777" w:rsidR="00055C46" w:rsidRDefault="00055C46" w:rsidP="000708C4">
      <w:pPr>
        <w:jc w:val="both"/>
        <w:rPr>
          <w:sz w:val="24"/>
          <w:szCs w:val="24"/>
          <w:lang w:val="es-ES"/>
        </w:rPr>
      </w:pPr>
    </w:p>
    <w:p w14:paraId="6503405C" w14:textId="26E3FD9F" w:rsidR="001944B7" w:rsidRPr="001944B7" w:rsidRDefault="001944B7" w:rsidP="00055C46">
      <w:pPr>
        <w:pStyle w:val="Ttulo3"/>
      </w:pPr>
      <w:bookmarkStart w:id="109" w:name="_Toc161668293"/>
      <w:r w:rsidRPr="001944B7">
        <w:t>Seguridad y Autorización:</w:t>
      </w:r>
      <w:bookmarkEnd w:id="109"/>
    </w:p>
    <w:p w14:paraId="48C8FE89" w14:textId="77777777" w:rsidR="001944B7" w:rsidRPr="001944B7" w:rsidRDefault="001944B7" w:rsidP="000708C4">
      <w:pPr>
        <w:jc w:val="both"/>
        <w:rPr>
          <w:sz w:val="24"/>
          <w:szCs w:val="24"/>
          <w:lang w:val="es-ES"/>
        </w:rPr>
      </w:pPr>
    </w:p>
    <w:p w14:paraId="61D9A3EF" w14:textId="77777777" w:rsidR="001944B7" w:rsidRPr="001944B7" w:rsidRDefault="001944B7" w:rsidP="000708C4">
      <w:pPr>
        <w:jc w:val="both"/>
        <w:rPr>
          <w:sz w:val="24"/>
          <w:szCs w:val="24"/>
          <w:lang w:val="es-ES"/>
        </w:rPr>
      </w:pPr>
      <w:r w:rsidRPr="00055C46">
        <w:rPr>
          <w:b/>
          <w:bCs/>
          <w:sz w:val="24"/>
          <w:szCs w:val="24"/>
          <w:lang w:val="es-ES"/>
        </w:rPr>
        <w:t>Descripción</w:t>
      </w:r>
      <w:r w:rsidRPr="001944B7">
        <w:rPr>
          <w:sz w:val="24"/>
          <w:szCs w:val="24"/>
          <w:lang w:val="es-ES"/>
        </w:rPr>
        <w:t>: La seguridad será una consideración clave en el diseño de microservicios, incluida la autenticación y autorización.</w:t>
      </w:r>
    </w:p>
    <w:p w14:paraId="757303AE" w14:textId="77777777" w:rsidR="001944B7" w:rsidRPr="001944B7" w:rsidRDefault="001944B7" w:rsidP="000708C4">
      <w:pPr>
        <w:jc w:val="both"/>
        <w:rPr>
          <w:sz w:val="24"/>
          <w:szCs w:val="24"/>
          <w:lang w:val="es-ES"/>
        </w:rPr>
      </w:pPr>
      <w:r w:rsidRPr="00055C46">
        <w:rPr>
          <w:b/>
          <w:bCs/>
          <w:sz w:val="24"/>
          <w:szCs w:val="24"/>
          <w:lang w:val="es-ES"/>
        </w:rPr>
        <w:t>Política</w:t>
      </w:r>
      <w:r w:rsidRPr="001944B7">
        <w:rPr>
          <w:sz w:val="24"/>
          <w:szCs w:val="24"/>
          <w:lang w:val="es-ES"/>
        </w:rPr>
        <w:t>: Se seguirán las mejores prácticas de seguridad para garantizar la protección de datos y sistemas, y se implementarán mecanismos de autorización adecuados.</w:t>
      </w:r>
    </w:p>
    <w:p w14:paraId="069837C3" w14:textId="77777777" w:rsidR="00FB6C0F" w:rsidRDefault="00FB6C0F" w:rsidP="000708C4">
      <w:pPr>
        <w:jc w:val="both"/>
        <w:rPr>
          <w:sz w:val="24"/>
          <w:szCs w:val="24"/>
          <w:lang w:val="es-ES"/>
        </w:rPr>
      </w:pPr>
    </w:p>
    <w:p w14:paraId="58610DB7" w14:textId="4EE01BD2" w:rsidR="001944B7" w:rsidRPr="001944B7" w:rsidRDefault="001944B7" w:rsidP="000708C4">
      <w:pPr>
        <w:pStyle w:val="Ttulo3"/>
        <w:jc w:val="both"/>
      </w:pPr>
      <w:bookmarkStart w:id="110" w:name="_Toc161668294"/>
      <w:r w:rsidRPr="001944B7">
        <w:t>Despliegue Continuo:</w:t>
      </w:r>
      <w:bookmarkEnd w:id="110"/>
    </w:p>
    <w:p w14:paraId="1E5807B7" w14:textId="77777777" w:rsidR="001944B7" w:rsidRPr="001944B7" w:rsidRDefault="001944B7" w:rsidP="000708C4">
      <w:pPr>
        <w:jc w:val="both"/>
        <w:rPr>
          <w:sz w:val="24"/>
          <w:szCs w:val="24"/>
          <w:lang w:val="es-ES"/>
        </w:rPr>
      </w:pPr>
    </w:p>
    <w:p w14:paraId="322CAFFA" w14:textId="77777777" w:rsidR="001944B7" w:rsidRPr="001944B7" w:rsidRDefault="001944B7" w:rsidP="000708C4">
      <w:pPr>
        <w:jc w:val="both"/>
        <w:rPr>
          <w:sz w:val="24"/>
          <w:szCs w:val="24"/>
          <w:lang w:val="es-ES"/>
        </w:rPr>
      </w:pPr>
      <w:r w:rsidRPr="00055C46">
        <w:rPr>
          <w:b/>
          <w:bCs/>
          <w:sz w:val="24"/>
          <w:szCs w:val="24"/>
          <w:lang w:val="es-ES"/>
        </w:rPr>
        <w:t>Descripción</w:t>
      </w:r>
      <w:r w:rsidRPr="001944B7">
        <w:rPr>
          <w:sz w:val="24"/>
          <w:szCs w:val="24"/>
          <w:lang w:val="es-ES"/>
        </w:rPr>
        <w:t>: La fábrica de software ADA adoptará prácticas de despliegue continuo para acelerar la entrega de nuevas funcionalidades.</w:t>
      </w:r>
    </w:p>
    <w:p w14:paraId="7767E202" w14:textId="77777777" w:rsidR="001944B7" w:rsidRPr="001944B7" w:rsidRDefault="001944B7" w:rsidP="000708C4">
      <w:pPr>
        <w:jc w:val="both"/>
        <w:rPr>
          <w:sz w:val="24"/>
          <w:szCs w:val="24"/>
          <w:lang w:val="es-ES"/>
        </w:rPr>
      </w:pPr>
      <w:r w:rsidRPr="00055C46">
        <w:rPr>
          <w:b/>
          <w:bCs/>
          <w:sz w:val="24"/>
          <w:szCs w:val="24"/>
          <w:lang w:val="es-ES"/>
        </w:rPr>
        <w:t>Política</w:t>
      </w:r>
      <w:r w:rsidRPr="001944B7">
        <w:rPr>
          <w:sz w:val="24"/>
          <w:szCs w:val="24"/>
          <w:lang w:val="es-ES"/>
        </w:rPr>
        <w:t>: Se establecerán pipelines de CI/CD para automatizar pruebas, construcción y despliegue, y se fomentará la entrega frecuente y pequeñas iteraciones.</w:t>
      </w:r>
    </w:p>
    <w:p w14:paraId="5639B313" w14:textId="77777777" w:rsidR="00FB6C0F" w:rsidRDefault="00FB6C0F" w:rsidP="000708C4">
      <w:pPr>
        <w:jc w:val="both"/>
        <w:rPr>
          <w:sz w:val="24"/>
          <w:szCs w:val="24"/>
          <w:lang w:val="es-ES"/>
        </w:rPr>
      </w:pPr>
    </w:p>
    <w:p w14:paraId="67565EE9" w14:textId="0F41467C" w:rsidR="001944B7" w:rsidRPr="001944B7" w:rsidRDefault="001944B7" w:rsidP="000708C4">
      <w:pPr>
        <w:pStyle w:val="Ttulo3"/>
        <w:jc w:val="both"/>
      </w:pPr>
      <w:bookmarkStart w:id="111" w:name="_Toc161668295"/>
      <w:r w:rsidRPr="001944B7">
        <w:t>Pruebas Automatizadas:</w:t>
      </w:r>
      <w:bookmarkEnd w:id="111"/>
    </w:p>
    <w:p w14:paraId="7783F7F8" w14:textId="77777777" w:rsidR="001944B7" w:rsidRPr="001944B7" w:rsidRDefault="001944B7" w:rsidP="001944B7">
      <w:pPr>
        <w:rPr>
          <w:sz w:val="24"/>
          <w:szCs w:val="24"/>
          <w:lang w:val="es-ES"/>
        </w:rPr>
      </w:pPr>
    </w:p>
    <w:p w14:paraId="1CCCD171" w14:textId="77777777" w:rsidR="001944B7" w:rsidRPr="001944B7" w:rsidRDefault="001944B7" w:rsidP="000708C4">
      <w:pPr>
        <w:jc w:val="both"/>
        <w:rPr>
          <w:sz w:val="24"/>
          <w:szCs w:val="24"/>
          <w:lang w:val="es-ES"/>
        </w:rPr>
      </w:pPr>
      <w:r w:rsidRPr="00114631">
        <w:rPr>
          <w:b/>
          <w:bCs/>
          <w:sz w:val="24"/>
          <w:szCs w:val="24"/>
          <w:lang w:val="es-ES"/>
        </w:rPr>
        <w:t>Descripción</w:t>
      </w:r>
      <w:r w:rsidRPr="001944B7">
        <w:rPr>
          <w:sz w:val="24"/>
          <w:szCs w:val="24"/>
          <w:lang w:val="es-ES"/>
        </w:rPr>
        <w:t>: La automatización de pruebas será fundamental para garantizar la calidad y estabilidad de los microservicios.</w:t>
      </w:r>
    </w:p>
    <w:p w14:paraId="788BA8B3" w14:textId="77777777" w:rsidR="001944B7" w:rsidRPr="001944B7" w:rsidRDefault="001944B7" w:rsidP="000708C4">
      <w:pPr>
        <w:jc w:val="both"/>
        <w:rPr>
          <w:sz w:val="24"/>
          <w:szCs w:val="24"/>
          <w:lang w:val="es-ES"/>
        </w:rPr>
      </w:pPr>
      <w:r w:rsidRPr="00114631">
        <w:rPr>
          <w:b/>
          <w:bCs/>
          <w:sz w:val="24"/>
          <w:szCs w:val="24"/>
          <w:lang w:val="es-ES"/>
        </w:rPr>
        <w:t>Política</w:t>
      </w:r>
      <w:r w:rsidRPr="001944B7">
        <w:rPr>
          <w:sz w:val="24"/>
          <w:szCs w:val="24"/>
          <w:lang w:val="es-ES"/>
        </w:rPr>
        <w:t>: Todos los microservicios deberán contar con suites de pruebas automatizadas, incluidas pruebas unitarias, de integración y de extremo a extremo.</w:t>
      </w:r>
    </w:p>
    <w:p w14:paraId="2038C31E" w14:textId="77777777" w:rsidR="00FB6C0F" w:rsidRDefault="00FB6C0F" w:rsidP="000708C4">
      <w:pPr>
        <w:jc w:val="both"/>
        <w:rPr>
          <w:sz w:val="24"/>
          <w:szCs w:val="24"/>
          <w:lang w:val="es-ES"/>
        </w:rPr>
      </w:pPr>
    </w:p>
    <w:p w14:paraId="20D3D443" w14:textId="7E97CA4C" w:rsidR="001944B7" w:rsidRPr="001944B7" w:rsidRDefault="001944B7" w:rsidP="000708C4">
      <w:pPr>
        <w:pStyle w:val="Ttulo3"/>
        <w:jc w:val="both"/>
      </w:pPr>
      <w:bookmarkStart w:id="112" w:name="_Toc161668296"/>
      <w:r w:rsidRPr="001944B7">
        <w:t>Documentación Clara y Accesible:</w:t>
      </w:r>
      <w:bookmarkEnd w:id="112"/>
    </w:p>
    <w:p w14:paraId="7982E448" w14:textId="77777777" w:rsidR="001944B7" w:rsidRPr="001944B7" w:rsidRDefault="001944B7" w:rsidP="000708C4">
      <w:pPr>
        <w:jc w:val="both"/>
        <w:rPr>
          <w:sz w:val="24"/>
          <w:szCs w:val="24"/>
          <w:lang w:val="es-ES"/>
        </w:rPr>
      </w:pPr>
    </w:p>
    <w:p w14:paraId="2D7C851C" w14:textId="77777777" w:rsidR="001944B7" w:rsidRPr="001944B7" w:rsidRDefault="001944B7" w:rsidP="000708C4">
      <w:pPr>
        <w:jc w:val="both"/>
        <w:rPr>
          <w:sz w:val="24"/>
          <w:szCs w:val="24"/>
          <w:lang w:val="es-ES"/>
        </w:rPr>
      </w:pPr>
      <w:r w:rsidRPr="008C0082">
        <w:rPr>
          <w:b/>
          <w:bCs/>
          <w:sz w:val="24"/>
          <w:szCs w:val="24"/>
          <w:lang w:val="es-ES"/>
        </w:rPr>
        <w:t>Descripción</w:t>
      </w:r>
      <w:r w:rsidRPr="001944B7">
        <w:rPr>
          <w:sz w:val="24"/>
          <w:szCs w:val="24"/>
          <w:lang w:val="es-ES"/>
        </w:rPr>
        <w:t>: La documentación de microservicios será clara, completa y accesible para facilitar la comprensión y el uso por parte de otros equipos.</w:t>
      </w:r>
    </w:p>
    <w:p w14:paraId="558B6EAC" w14:textId="1D0B4CD4" w:rsidR="001944B7" w:rsidRPr="001944B7" w:rsidRDefault="001944B7" w:rsidP="000708C4">
      <w:pPr>
        <w:jc w:val="both"/>
        <w:rPr>
          <w:sz w:val="24"/>
          <w:szCs w:val="24"/>
          <w:lang w:val="es-ES"/>
        </w:rPr>
      </w:pPr>
      <w:r w:rsidRPr="008C0082">
        <w:rPr>
          <w:b/>
          <w:bCs/>
          <w:sz w:val="24"/>
          <w:szCs w:val="24"/>
          <w:lang w:val="es-ES"/>
        </w:rPr>
        <w:t>Política</w:t>
      </w:r>
      <w:r w:rsidRPr="001944B7">
        <w:rPr>
          <w:sz w:val="24"/>
          <w:szCs w:val="24"/>
          <w:lang w:val="es-ES"/>
        </w:rPr>
        <w:t>: Cada microservicio deberá contar con documentación actualizada, incluidos detalles sobre la API, dependencias y configuración.</w:t>
      </w:r>
    </w:p>
    <w:p w14:paraId="5AFB6097" w14:textId="77777777" w:rsidR="001301AB" w:rsidRDefault="001301AB" w:rsidP="008124A2">
      <w:pPr>
        <w:jc w:val="both"/>
        <w:rPr>
          <w:sz w:val="24"/>
          <w:szCs w:val="24"/>
          <w:lang w:val="es-CO"/>
        </w:rPr>
      </w:pPr>
    </w:p>
    <w:p w14:paraId="59B10FFB" w14:textId="77777777" w:rsidR="005F7970" w:rsidRDefault="005F7970">
      <w:pPr>
        <w:rPr>
          <w:rFonts w:ascii="Arial" w:hAnsi="Arial" w:cs="Arial"/>
          <w:b/>
          <w:bCs/>
          <w:i/>
          <w:iCs/>
          <w:sz w:val="28"/>
          <w:szCs w:val="28"/>
          <w:lang w:val="es-ES"/>
        </w:rPr>
      </w:pPr>
      <w:bookmarkStart w:id="113" w:name="_Toc161668297"/>
      <w:r>
        <w:br w:type="page"/>
      </w:r>
    </w:p>
    <w:p w14:paraId="3AF8E829" w14:textId="099CA6A0" w:rsidR="00246112" w:rsidRDefault="00246112" w:rsidP="00246112">
      <w:pPr>
        <w:pStyle w:val="Ttulo2"/>
      </w:pPr>
      <w:r w:rsidRPr="00246112">
        <w:lastRenderedPageBreak/>
        <w:t>Vista Lógica</w:t>
      </w:r>
      <w:bookmarkEnd w:id="113"/>
    </w:p>
    <w:p w14:paraId="16E08FE5" w14:textId="77777777" w:rsidR="008B1E6A" w:rsidRPr="008B1E6A" w:rsidRDefault="008B1E6A" w:rsidP="008B1E6A">
      <w:pPr>
        <w:rPr>
          <w:lang w:val="es-ES"/>
        </w:rPr>
      </w:pPr>
    </w:p>
    <w:p w14:paraId="0E5921DB" w14:textId="692CBCFE" w:rsidR="001301AB" w:rsidRDefault="00246112" w:rsidP="00246112">
      <w:pPr>
        <w:jc w:val="both"/>
        <w:rPr>
          <w:sz w:val="24"/>
          <w:szCs w:val="24"/>
          <w:lang w:val="es-CO"/>
        </w:rPr>
      </w:pPr>
      <w:r w:rsidRPr="00246112">
        <w:rPr>
          <w:sz w:val="24"/>
          <w:szCs w:val="24"/>
          <w:lang w:val="es-CO"/>
        </w:rPr>
        <w:t xml:space="preserve">La Vista Lógica del documento de arquitectura de la fábrica de software ADA se enfoca en la descomposición de </w:t>
      </w:r>
      <w:r w:rsidR="008B1E6A">
        <w:rPr>
          <w:sz w:val="24"/>
          <w:szCs w:val="24"/>
          <w:lang w:val="es-CO"/>
        </w:rPr>
        <w:t>un</w:t>
      </w:r>
      <w:r w:rsidRPr="00246112">
        <w:rPr>
          <w:sz w:val="24"/>
          <w:szCs w:val="24"/>
          <w:lang w:val="es-CO"/>
        </w:rPr>
        <w:t>a aplicación</w:t>
      </w:r>
      <w:r w:rsidR="008B1E6A">
        <w:rPr>
          <w:sz w:val="24"/>
          <w:szCs w:val="24"/>
          <w:lang w:val="es-CO"/>
        </w:rPr>
        <w:t xml:space="preserve"> general</w:t>
      </w:r>
      <w:r w:rsidR="00E80915">
        <w:rPr>
          <w:rStyle w:val="Refdenotaalpie"/>
          <w:sz w:val="24"/>
          <w:szCs w:val="24"/>
          <w:lang w:val="es-CO"/>
        </w:rPr>
        <w:footnoteReference w:id="1"/>
      </w:r>
      <w:r w:rsidR="0043470F">
        <w:rPr>
          <w:sz w:val="24"/>
          <w:szCs w:val="24"/>
          <w:lang w:val="es-CO"/>
        </w:rPr>
        <w:t xml:space="preserve"> </w:t>
      </w:r>
      <w:r w:rsidRPr="00246112">
        <w:rPr>
          <w:sz w:val="24"/>
          <w:szCs w:val="24"/>
          <w:lang w:val="es-CO"/>
        </w:rPr>
        <w:t>en elementos clave, centrándose específicamente en los microservicios, bases de datos y sistemas de colas de mensajería</w:t>
      </w:r>
      <w:r w:rsidR="007B7454">
        <w:rPr>
          <w:rStyle w:val="Refdenotaalpie"/>
          <w:sz w:val="24"/>
          <w:szCs w:val="24"/>
          <w:lang w:val="es-CO"/>
        </w:rPr>
        <w:footnoteReference w:id="2"/>
      </w:r>
      <w:r w:rsidR="007B7454">
        <w:rPr>
          <w:sz w:val="24"/>
          <w:szCs w:val="24"/>
          <w:lang w:val="es-CO"/>
        </w:rPr>
        <w:t>.</w:t>
      </w:r>
      <w:r w:rsidRPr="00246112">
        <w:rPr>
          <w:sz w:val="24"/>
          <w:szCs w:val="24"/>
          <w:lang w:val="es-CO"/>
        </w:rPr>
        <w:t xml:space="preserve"> Estos componentes son fundamentales para comprender la implementación detallada de la arquitectura de microservicios.</w:t>
      </w:r>
    </w:p>
    <w:p w14:paraId="2248A284" w14:textId="77777777" w:rsidR="00BC352B" w:rsidRDefault="00BC352B" w:rsidP="00246112">
      <w:pPr>
        <w:jc w:val="both"/>
        <w:rPr>
          <w:sz w:val="24"/>
          <w:szCs w:val="24"/>
          <w:lang w:val="es-CO"/>
        </w:rPr>
      </w:pPr>
    </w:p>
    <w:p w14:paraId="28E8D631" w14:textId="449406DC" w:rsidR="00C51C4B" w:rsidRDefault="00EF08D1" w:rsidP="00AD5CF6">
      <w:pPr>
        <w:pStyle w:val="Ttulo3"/>
        <w:rPr>
          <w:sz w:val="24"/>
          <w:szCs w:val="24"/>
          <w:lang w:val="es-CO"/>
        </w:rPr>
      </w:pPr>
      <w:bookmarkStart w:id="114" w:name="_Toc161668298"/>
      <w:r w:rsidRPr="00EF08D1">
        <w:t>Definición de la Estructura de un Microservicio</w:t>
      </w:r>
      <w:bookmarkEnd w:id="114"/>
    </w:p>
    <w:p w14:paraId="5D735C48" w14:textId="1D5A367B" w:rsidR="003A2E1A" w:rsidRDefault="00EF08D1" w:rsidP="00EF08D1">
      <w:pPr>
        <w:jc w:val="both"/>
        <w:rPr>
          <w:sz w:val="24"/>
          <w:szCs w:val="24"/>
          <w:lang w:val="es-CO"/>
        </w:rPr>
      </w:pPr>
      <w:r w:rsidRPr="00EF08D1">
        <w:rPr>
          <w:sz w:val="24"/>
          <w:szCs w:val="24"/>
          <w:lang w:val="es-CO"/>
        </w:rPr>
        <w:t xml:space="preserve">La estructura de un microservicio define la organización y disposición de sus componentes, asegurando la modularidad, mantenibilidad y escalabilidad del servicio. </w:t>
      </w:r>
    </w:p>
    <w:p w14:paraId="1E82F481" w14:textId="77777777" w:rsidR="00A94698" w:rsidRDefault="00A94698" w:rsidP="00EF08D1">
      <w:pPr>
        <w:jc w:val="both"/>
        <w:rPr>
          <w:sz w:val="24"/>
          <w:szCs w:val="24"/>
          <w:lang w:val="es-CO"/>
        </w:rPr>
      </w:pPr>
    </w:p>
    <w:p w14:paraId="40F89612" w14:textId="4BE2F8E6" w:rsidR="00BC352B" w:rsidRDefault="00EF08D1" w:rsidP="00EF08D1">
      <w:pPr>
        <w:jc w:val="both"/>
        <w:rPr>
          <w:sz w:val="24"/>
          <w:szCs w:val="24"/>
          <w:lang w:val="es-CO"/>
        </w:rPr>
      </w:pPr>
      <w:r w:rsidRPr="00EF08D1">
        <w:rPr>
          <w:sz w:val="24"/>
          <w:szCs w:val="24"/>
          <w:lang w:val="es-CO"/>
        </w:rPr>
        <w:t>A continuación, se presenta una descripción detallada de los elementos que conforman la estructura de un microservicio en la fábrica de software ADA:</w:t>
      </w:r>
    </w:p>
    <w:p w14:paraId="61259CE6" w14:textId="77777777" w:rsidR="00AD5CF6" w:rsidRDefault="00AD5CF6" w:rsidP="00EF08D1">
      <w:pPr>
        <w:jc w:val="both"/>
        <w:rPr>
          <w:sz w:val="24"/>
          <w:szCs w:val="24"/>
          <w:lang w:val="es-CO"/>
        </w:rPr>
      </w:pPr>
    </w:p>
    <w:p w14:paraId="0D668DAC" w14:textId="77777777" w:rsidR="00CE2193" w:rsidRDefault="00CE2193" w:rsidP="00EF08D1">
      <w:pPr>
        <w:jc w:val="both"/>
        <w:rPr>
          <w:sz w:val="24"/>
          <w:szCs w:val="24"/>
          <w:lang w:val="es-CO"/>
        </w:rPr>
      </w:pPr>
    </w:p>
    <w:p w14:paraId="39340C1F" w14:textId="140E7774" w:rsidR="001866A8" w:rsidRDefault="00896121" w:rsidP="00EF08D1">
      <w:pPr>
        <w:jc w:val="both"/>
        <w:rPr>
          <w:sz w:val="24"/>
          <w:szCs w:val="24"/>
          <w:lang w:val="es-CO"/>
        </w:rPr>
      </w:pPr>
      <w:r w:rsidRPr="00E04E1D">
        <w:rPr>
          <w:noProof/>
          <w:highlight w:val="black"/>
        </w:rPr>
        <w:drawing>
          <wp:inline distT="0" distB="0" distL="0" distR="0" wp14:anchorId="0A095437" wp14:editId="44C0C5F0">
            <wp:extent cx="4000500" cy="430430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69755" cy="4378815"/>
                    </a:xfrm>
                    <a:prstGeom prst="rect">
                      <a:avLst/>
                    </a:prstGeom>
                  </pic:spPr>
                </pic:pic>
              </a:graphicData>
            </a:graphic>
          </wp:inline>
        </w:drawing>
      </w:r>
    </w:p>
    <w:p w14:paraId="53D153A6" w14:textId="77777777" w:rsidR="001866A8" w:rsidRDefault="001866A8" w:rsidP="00EF08D1">
      <w:pPr>
        <w:jc w:val="both"/>
        <w:rPr>
          <w:sz w:val="24"/>
          <w:szCs w:val="24"/>
          <w:lang w:val="es-CO"/>
        </w:rPr>
      </w:pPr>
    </w:p>
    <w:p w14:paraId="778CE6C1" w14:textId="5D1643E4" w:rsidR="00612A25" w:rsidRDefault="00612A25" w:rsidP="00612A25">
      <w:pPr>
        <w:jc w:val="both"/>
        <w:rPr>
          <w:sz w:val="24"/>
          <w:szCs w:val="24"/>
          <w:lang w:val="es-CO"/>
        </w:rPr>
      </w:pPr>
      <w:r>
        <w:rPr>
          <w:sz w:val="24"/>
          <w:szCs w:val="24"/>
          <w:lang w:val="es-CO"/>
        </w:rPr>
        <w:t>La imagen se basa en el arquetipo Maven de un proyecto estándar con acceso a datos con el cual se describirá la estructura estándar de un microservicio en la arquitectura propuesta.</w:t>
      </w:r>
    </w:p>
    <w:p w14:paraId="01B3782F" w14:textId="77777777" w:rsidR="00612A25" w:rsidRDefault="00612A25" w:rsidP="001866A8">
      <w:pPr>
        <w:jc w:val="both"/>
        <w:rPr>
          <w:sz w:val="24"/>
          <w:szCs w:val="24"/>
          <w:lang w:val="es-CO"/>
        </w:rPr>
      </w:pPr>
    </w:p>
    <w:p w14:paraId="73DDA2B8" w14:textId="38ADE192" w:rsidR="001866A8" w:rsidRDefault="001866A8" w:rsidP="001866A8">
      <w:pPr>
        <w:jc w:val="both"/>
        <w:rPr>
          <w:sz w:val="24"/>
          <w:szCs w:val="24"/>
          <w:lang w:val="es-CO"/>
        </w:rPr>
      </w:pPr>
      <w:r w:rsidRPr="001866A8">
        <w:rPr>
          <w:sz w:val="24"/>
          <w:szCs w:val="24"/>
          <w:lang w:val="es-CO"/>
        </w:rPr>
        <w:t>Esta estructura proporciona una organización clara y eficiente para el desarrollo, prueba, empaquetado y despliegue de un microservicio en la fábrica de software ADA. Siguiendo estas convenciones, se facilita la colaboración entre equipos y se asegura la coherencia en la implementación de microservicios dentro del ecosistema de la fábrica de software.</w:t>
      </w:r>
    </w:p>
    <w:p w14:paraId="341DB898" w14:textId="77777777" w:rsidR="00CC4B96" w:rsidRDefault="00CC4B96" w:rsidP="001866A8">
      <w:pPr>
        <w:jc w:val="both"/>
        <w:rPr>
          <w:sz w:val="24"/>
          <w:szCs w:val="24"/>
          <w:lang w:val="es-CO"/>
        </w:rPr>
      </w:pPr>
    </w:p>
    <w:p w14:paraId="62EEFED2" w14:textId="017F38FD" w:rsidR="00CC4B96" w:rsidRDefault="00CC4B96" w:rsidP="00CC4B96">
      <w:pPr>
        <w:pStyle w:val="Ttulo4"/>
        <w:rPr>
          <w:lang w:val="es-CO"/>
        </w:rPr>
      </w:pPr>
      <w:bookmarkStart w:id="115" w:name="_Toc161668299"/>
      <w:r>
        <w:rPr>
          <w:lang w:val="es-CO"/>
        </w:rPr>
        <w:t>Directorios</w:t>
      </w:r>
      <w:bookmarkEnd w:id="115"/>
    </w:p>
    <w:p w14:paraId="2D11CBE0" w14:textId="77777777" w:rsidR="00296794" w:rsidRDefault="00296794" w:rsidP="001866A8">
      <w:pPr>
        <w:jc w:val="both"/>
        <w:rPr>
          <w:sz w:val="24"/>
          <w:szCs w:val="24"/>
          <w:lang w:val="es-CO"/>
        </w:rPr>
      </w:pPr>
    </w:p>
    <w:p w14:paraId="5860C086" w14:textId="3A37711A" w:rsidR="00296794" w:rsidRDefault="00457648" w:rsidP="005F7970">
      <w:pPr>
        <w:pStyle w:val="Prrafodelista"/>
        <w:numPr>
          <w:ilvl w:val="0"/>
          <w:numId w:val="14"/>
        </w:numPr>
        <w:jc w:val="both"/>
        <w:rPr>
          <w:sz w:val="24"/>
          <w:szCs w:val="24"/>
          <w:lang w:val="es-CO"/>
        </w:rPr>
      </w:pPr>
      <w:proofErr w:type="spellStart"/>
      <w:r w:rsidRPr="005F7970">
        <w:rPr>
          <w:b/>
          <w:bCs/>
          <w:sz w:val="24"/>
          <w:szCs w:val="24"/>
          <w:lang w:val="es-CO"/>
        </w:rPr>
        <w:t>src</w:t>
      </w:r>
      <w:proofErr w:type="spellEnd"/>
      <w:r w:rsidRPr="005F7970">
        <w:rPr>
          <w:b/>
          <w:bCs/>
          <w:sz w:val="24"/>
          <w:szCs w:val="24"/>
          <w:lang w:val="es-CO"/>
        </w:rPr>
        <w:t>/</w:t>
      </w:r>
      <w:proofErr w:type="spellStart"/>
      <w:r w:rsidRPr="005F7970">
        <w:rPr>
          <w:b/>
          <w:bCs/>
          <w:sz w:val="24"/>
          <w:szCs w:val="24"/>
          <w:lang w:val="es-CO"/>
        </w:rPr>
        <w:t>main</w:t>
      </w:r>
      <w:proofErr w:type="spellEnd"/>
      <w:r w:rsidRPr="005F7970">
        <w:rPr>
          <w:b/>
          <w:bCs/>
          <w:sz w:val="24"/>
          <w:szCs w:val="24"/>
          <w:lang w:val="es-CO"/>
        </w:rPr>
        <w:t>/java</w:t>
      </w:r>
      <w:r>
        <w:rPr>
          <w:sz w:val="24"/>
          <w:szCs w:val="24"/>
          <w:lang w:val="es-CO"/>
        </w:rPr>
        <w:t>: Direc</w:t>
      </w:r>
      <w:r w:rsidR="00BC43B5">
        <w:rPr>
          <w:sz w:val="24"/>
          <w:szCs w:val="24"/>
          <w:lang w:val="es-CO"/>
        </w:rPr>
        <w:t>torio que contiene el código fuente de la solución</w:t>
      </w:r>
      <w:r w:rsidR="00612A25">
        <w:rPr>
          <w:sz w:val="24"/>
          <w:szCs w:val="24"/>
          <w:lang w:val="es-CO"/>
        </w:rPr>
        <w:t>.</w:t>
      </w:r>
    </w:p>
    <w:p w14:paraId="5BAA8A29" w14:textId="4FE92D4A" w:rsidR="00612A25" w:rsidRDefault="0056223C" w:rsidP="005F7970">
      <w:pPr>
        <w:pStyle w:val="Prrafodelista"/>
        <w:numPr>
          <w:ilvl w:val="0"/>
          <w:numId w:val="14"/>
        </w:numPr>
        <w:jc w:val="both"/>
        <w:rPr>
          <w:sz w:val="24"/>
          <w:szCs w:val="24"/>
          <w:lang w:val="es-CO"/>
        </w:rPr>
      </w:pPr>
      <w:proofErr w:type="spellStart"/>
      <w:r w:rsidRPr="005F7970">
        <w:rPr>
          <w:b/>
          <w:bCs/>
          <w:sz w:val="24"/>
          <w:szCs w:val="24"/>
          <w:lang w:val="es-CO"/>
        </w:rPr>
        <w:t>src</w:t>
      </w:r>
      <w:proofErr w:type="spellEnd"/>
      <w:r w:rsidRPr="005F7970">
        <w:rPr>
          <w:b/>
          <w:bCs/>
          <w:sz w:val="24"/>
          <w:szCs w:val="24"/>
          <w:lang w:val="es-CO"/>
        </w:rPr>
        <w:t>/</w:t>
      </w:r>
      <w:proofErr w:type="spellStart"/>
      <w:r w:rsidRPr="005F7970">
        <w:rPr>
          <w:b/>
          <w:bCs/>
          <w:sz w:val="24"/>
          <w:szCs w:val="24"/>
          <w:lang w:val="es-CO"/>
        </w:rPr>
        <w:t>main</w:t>
      </w:r>
      <w:proofErr w:type="spellEnd"/>
      <w:r w:rsidRPr="005F7970">
        <w:rPr>
          <w:b/>
          <w:bCs/>
          <w:sz w:val="24"/>
          <w:szCs w:val="24"/>
          <w:lang w:val="es-CO"/>
        </w:rPr>
        <w:t>/</w:t>
      </w:r>
      <w:proofErr w:type="spellStart"/>
      <w:r w:rsidRPr="005F7970">
        <w:rPr>
          <w:b/>
          <w:bCs/>
          <w:sz w:val="24"/>
          <w:szCs w:val="24"/>
          <w:lang w:val="es-CO"/>
        </w:rPr>
        <w:t>resources</w:t>
      </w:r>
      <w:proofErr w:type="spellEnd"/>
      <w:r>
        <w:rPr>
          <w:sz w:val="24"/>
          <w:szCs w:val="24"/>
          <w:lang w:val="es-CO"/>
        </w:rPr>
        <w:t>: Directorio de recursos</w:t>
      </w:r>
      <w:r w:rsidR="00833552">
        <w:rPr>
          <w:sz w:val="24"/>
          <w:szCs w:val="24"/>
          <w:lang w:val="es-CO"/>
        </w:rPr>
        <w:t xml:space="preserve"> que implementa la solución como imágenes, archivos de configuración, plantillas.</w:t>
      </w:r>
    </w:p>
    <w:p w14:paraId="7A62F1DF" w14:textId="10C467AA" w:rsidR="00833552" w:rsidRDefault="009A48F4" w:rsidP="005F7970">
      <w:pPr>
        <w:pStyle w:val="Prrafodelista"/>
        <w:numPr>
          <w:ilvl w:val="0"/>
          <w:numId w:val="14"/>
        </w:numPr>
        <w:jc w:val="both"/>
        <w:rPr>
          <w:sz w:val="24"/>
          <w:szCs w:val="24"/>
          <w:lang w:val="es-CO"/>
        </w:rPr>
      </w:pPr>
      <w:proofErr w:type="spellStart"/>
      <w:r w:rsidRPr="005F7970">
        <w:rPr>
          <w:b/>
          <w:bCs/>
          <w:sz w:val="24"/>
          <w:szCs w:val="24"/>
          <w:lang w:val="es-CO"/>
        </w:rPr>
        <w:t>s</w:t>
      </w:r>
      <w:r w:rsidR="00833552" w:rsidRPr="005F7970">
        <w:rPr>
          <w:b/>
          <w:bCs/>
          <w:sz w:val="24"/>
          <w:szCs w:val="24"/>
          <w:lang w:val="es-CO"/>
        </w:rPr>
        <w:t>rc</w:t>
      </w:r>
      <w:proofErr w:type="spellEnd"/>
      <w:r w:rsidR="00833552" w:rsidRPr="005F7970">
        <w:rPr>
          <w:b/>
          <w:bCs/>
          <w:sz w:val="24"/>
          <w:szCs w:val="24"/>
          <w:lang w:val="es-CO"/>
        </w:rPr>
        <w:t>/test/java</w:t>
      </w:r>
      <w:r>
        <w:rPr>
          <w:sz w:val="24"/>
          <w:szCs w:val="24"/>
          <w:lang w:val="es-CO"/>
        </w:rPr>
        <w:t>: Directorio que contiene las pruebas unitarias.</w:t>
      </w:r>
    </w:p>
    <w:p w14:paraId="3C545CFB" w14:textId="6C697468" w:rsidR="00B549B7" w:rsidRDefault="00B549B7" w:rsidP="005F7970">
      <w:pPr>
        <w:pStyle w:val="Prrafodelista"/>
        <w:numPr>
          <w:ilvl w:val="0"/>
          <w:numId w:val="14"/>
        </w:numPr>
        <w:jc w:val="both"/>
        <w:rPr>
          <w:sz w:val="24"/>
          <w:szCs w:val="24"/>
          <w:lang w:val="es-CO"/>
        </w:rPr>
      </w:pPr>
      <w:r w:rsidRPr="005F7970">
        <w:rPr>
          <w:b/>
          <w:bCs/>
          <w:sz w:val="24"/>
          <w:szCs w:val="24"/>
          <w:lang w:val="es-CO"/>
        </w:rPr>
        <w:t>target</w:t>
      </w:r>
      <w:r>
        <w:rPr>
          <w:sz w:val="24"/>
          <w:szCs w:val="24"/>
          <w:lang w:val="es-CO"/>
        </w:rPr>
        <w:t>: Artefacto generado de la solución</w:t>
      </w:r>
      <w:r w:rsidR="00CC4B96">
        <w:rPr>
          <w:sz w:val="24"/>
          <w:szCs w:val="24"/>
          <w:lang w:val="es-CO"/>
        </w:rPr>
        <w:t>.</w:t>
      </w:r>
    </w:p>
    <w:p w14:paraId="6A68CA05" w14:textId="77777777" w:rsidR="005358A9" w:rsidRPr="005358A9" w:rsidRDefault="005358A9" w:rsidP="005358A9">
      <w:pPr>
        <w:rPr>
          <w:sz w:val="24"/>
          <w:szCs w:val="24"/>
          <w:lang w:val="es-CO"/>
        </w:rPr>
      </w:pPr>
    </w:p>
    <w:p w14:paraId="7335B241" w14:textId="1684AAFB" w:rsidR="005358A9" w:rsidRDefault="005358A9" w:rsidP="005358A9">
      <w:pPr>
        <w:pStyle w:val="Ttulo4"/>
        <w:rPr>
          <w:lang w:val="es-CO"/>
        </w:rPr>
      </w:pPr>
      <w:bookmarkStart w:id="116" w:name="_Toc161668300"/>
      <w:r>
        <w:rPr>
          <w:lang w:val="es-CO"/>
        </w:rPr>
        <w:t>Paquetes</w:t>
      </w:r>
      <w:bookmarkEnd w:id="116"/>
    </w:p>
    <w:p w14:paraId="586589C5" w14:textId="77777777" w:rsidR="003F1C23" w:rsidRDefault="003F1C23" w:rsidP="003F1C23">
      <w:pPr>
        <w:rPr>
          <w:sz w:val="24"/>
          <w:szCs w:val="24"/>
          <w:lang w:val="es-CO"/>
        </w:rPr>
      </w:pPr>
    </w:p>
    <w:p w14:paraId="378CD44A" w14:textId="15E606E6" w:rsidR="009A4919" w:rsidRDefault="00D71455" w:rsidP="00D95CDF">
      <w:pPr>
        <w:jc w:val="both"/>
        <w:rPr>
          <w:sz w:val="24"/>
          <w:szCs w:val="24"/>
          <w:lang w:val="es-CO"/>
        </w:rPr>
      </w:pPr>
      <w:r>
        <w:rPr>
          <w:sz w:val="24"/>
          <w:szCs w:val="24"/>
          <w:lang w:val="es-CO"/>
        </w:rPr>
        <w:t xml:space="preserve">La definición de los paquetes se hace con el </w:t>
      </w:r>
      <w:r w:rsidR="00D95CDF">
        <w:rPr>
          <w:sz w:val="24"/>
          <w:szCs w:val="24"/>
          <w:lang w:val="es-CO"/>
        </w:rPr>
        <w:t>paquete modelo del arquetipo [</w:t>
      </w:r>
      <w:proofErr w:type="spellStart"/>
      <w:proofErr w:type="gramStart"/>
      <w:r w:rsidR="00D95CDF" w:rsidRPr="00D95CDF">
        <w:rPr>
          <w:sz w:val="24"/>
          <w:szCs w:val="24"/>
          <w:lang w:val="es-CO"/>
        </w:rPr>
        <w:t>com.ada.ecosystem</w:t>
      </w:r>
      <w:proofErr w:type="gramEnd"/>
      <w:r w:rsidR="00D95CDF" w:rsidRPr="00D95CDF">
        <w:rPr>
          <w:sz w:val="24"/>
          <w:szCs w:val="24"/>
          <w:lang w:val="es-CO"/>
        </w:rPr>
        <w:t>.utilities.template.project</w:t>
      </w:r>
      <w:proofErr w:type="spellEnd"/>
      <w:r w:rsidR="00D95CDF">
        <w:rPr>
          <w:sz w:val="24"/>
          <w:szCs w:val="24"/>
          <w:lang w:val="es-CO"/>
        </w:rPr>
        <w:t xml:space="preserve">] sin embargo esa estructura será cambiada por </w:t>
      </w:r>
      <w:r w:rsidR="005F7970">
        <w:rPr>
          <w:sz w:val="24"/>
          <w:szCs w:val="24"/>
          <w:lang w:val="es-CO"/>
        </w:rPr>
        <w:t xml:space="preserve">los parámetros ingresados en la </w:t>
      </w:r>
      <w:r w:rsidR="00D95CDF">
        <w:rPr>
          <w:sz w:val="24"/>
          <w:szCs w:val="24"/>
          <w:lang w:val="es-CO"/>
        </w:rPr>
        <w:t>generación</w:t>
      </w:r>
      <w:r w:rsidR="005F7970">
        <w:rPr>
          <w:sz w:val="24"/>
          <w:szCs w:val="24"/>
          <w:lang w:val="es-CO"/>
        </w:rPr>
        <w:t xml:space="preserve"> del proyecto</w:t>
      </w:r>
      <w:r w:rsidR="00D95CDF">
        <w:rPr>
          <w:sz w:val="24"/>
          <w:szCs w:val="24"/>
          <w:lang w:val="es-CO"/>
        </w:rPr>
        <w:t>.</w:t>
      </w:r>
    </w:p>
    <w:p w14:paraId="0FE7C0F1" w14:textId="77777777" w:rsidR="00D95CDF" w:rsidRDefault="00D95CDF" w:rsidP="00D95CDF">
      <w:pPr>
        <w:jc w:val="both"/>
        <w:rPr>
          <w:sz w:val="24"/>
          <w:szCs w:val="24"/>
          <w:lang w:val="es-CO"/>
        </w:rPr>
      </w:pPr>
    </w:p>
    <w:p w14:paraId="11E43B71" w14:textId="79171F86" w:rsidR="00D95CDF" w:rsidRDefault="00D95CDF" w:rsidP="004E1FF3">
      <w:pPr>
        <w:pStyle w:val="Prrafodelista"/>
        <w:numPr>
          <w:ilvl w:val="0"/>
          <w:numId w:val="15"/>
        </w:numPr>
        <w:jc w:val="both"/>
        <w:rPr>
          <w:sz w:val="24"/>
          <w:szCs w:val="24"/>
          <w:lang w:val="es-CO"/>
        </w:rPr>
      </w:pPr>
      <w:r>
        <w:rPr>
          <w:sz w:val="24"/>
          <w:szCs w:val="24"/>
          <w:lang w:val="es-CO"/>
        </w:rPr>
        <w:t>[</w:t>
      </w:r>
      <w:proofErr w:type="spellStart"/>
      <w:proofErr w:type="gramStart"/>
      <w:r w:rsidRPr="005313A4">
        <w:rPr>
          <w:b/>
          <w:bCs/>
          <w:sz w:val="24"/>
          <w:szCs w:val="24"/>
          <w:lang w:val="es-CO"/>
        </w:rPr>
        <w:t>com.ada.ecosystem</w:t>
      </w:r>
      <w:proofErr w:type="gramEnd"/>
      <w:r w:rsidRPr="005313A4">
        <w:rPr>
          <w:b/>
          <w:bCs/>
          <w:sz w:val="24"/>
          <w:szCs w:val="24"/>
          <w:lang w:val="es-CO"/>
        </w:rPr>
        <w:t>.utilities.template.project</w:t>
      </w:r>
      <w:proofErr w:type="spellEnd"/>
      <w:r>
        <w:rPr>
          <w:sz w:val="24"/>
          <w:szCs w:val="24"/>
          <w:lang w:val="es-CO"/>
        </w:rPr>
        <w:t xml:space="preserve">]: </w:t>
      </w:r>
      <w:r w:rsidR="005F7970">
        <w:rPr>
          <w:sz w:val="24"/>
          <w:szCs w:val="24"/>
          <w:lang w:val="es-CO"/>
        </w:rPr>
        <w:t>P</w:t>
      </w:r>
      <w:r w:rsidR="006B7415">
        <w:rPr>
          <w:sz w:val="24"/>
          <w:szCs w:val="24"/>
          <w:lang w:val="es-CO"/>
        </w:rPr>
        <w:t>aqu</w:t>
      </w:r>
      <w:r w:rsidR="00954FD8">
        <w:rPr>
          <w:sz w:val="24"/>
          <w:szCs w:val="24"/>
          <w:lang w:val="es-CO"/>
        </w:rPr>
        <w:t>e</w:t>
      </w:r>
      <w:r w:rsidR="006B7415">
        <w:rPr>
          <w:sz w:val="24"/>
          <w:szCs w:val="24"/>
          <w:lang w:val="es-CO"/>
        </w:rPr>
        <w:t>te principal</w:t>
      </w:r>
      <w:r w:rsidR="009E2479">
        <w:rPr>
          <w:sz w:val="24"/>
          <w:szCs w:val="24"/>
          <w:lang w:val="es-CO"/>
        </w:rPr>
        <w:t xml:space="preserve"> del microservicio.</w:t>
      </w:r>
    </w:p>
    <w:p w14:paraId="785DACC7" w14:textId="24CDCF82" w:rsidR="009E2479" w:rsidRDefault="009E2479"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proofErr w:type="spellStart"/>
      <w:r w:rsidRPr="00AA55F1">
        <w:rPr>
          <w:b/>
          <w:bCs/>
          <w:sz w:val="24"/>
          <w:szCs w:val="24"/>
          <w:lang w:val="es-CO"/>
        </w:rPr>
        <w:t>client</w:t>
      </w:r>
      <w:proofErr w:type="spellEnd"/>
      <w:r>
        <w:rPr>
          <w:sz w:val="24"/>
          <w:szCs w:val="24"/>
          <w:lang w:val="es-CO"/>
        </w:rPr>
        <w:t xml:space="preserve">: </w:t>
      </w:r>
      <w:r w:rsidR="005F7970">
        <w:rPr>
          <w:sz w:val="24"/>
          <w:szCs w:val="24"/>
          <w:lang w:val="es-CO"/>
        </w:rPr>
        <w:t>P</w:t>
      </w:r>
      <w:r>
        <w:rPr>
          <w:sz w:val="24"/>
          <w:szCs w:val="24"/>
          <w:lang w:val="es-CO"/>
        </w:rPr>
        <w:t xml:space="preserve">aquete que contiene los clientes </w:t>
      </w:r>
      <w:proofErr w:type="spellStart"/>
      <w:r>
        <w:rPr>
          <w:sz w:val="24"/>
          <w:szCs w:val="24"/>
          <w:lang w:val="es-CO"/>
        </w:rPr>
        <w:t>feign</w:t>
      </w:r>
      <w:proofErr w:type="spellEnd"/>
      <w:r>
        <w:rPr>
          <w:sz w:val="24"/>
          <w:szCs w:val="24"/>
          <w:lang w:val="es-CO"/>
        </w:rPr>
        <w:t xml:space="preserve"> que consumen </w:t>
      </w:r>
      <w:r w:rsidR="0015650B">
        <w:rPr>
          <w:sz w:val="24"/>
          <w:szCs w:val="24"/>
          <w:lang w:val="es-CO"/>
        </w:rPr>
        <w:t>servicios externos</w:t>
      </w:r>
    </w:p>
    <w:p w14:paraId="6DF6CAE0" w14:textId="054DA59C" w:rsidR="0015650B" w:rsidRDefault="0015650B"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proofErr w:type="spellStart"/>
      <w:r w:rsidRPr="00AA55F1">
        <w:rPr>
          <w:b/>
          <w:bCs/>
          <w:sz w:val="24"/>
          <w:szCs w:val="24"/>
          <w:lang w:val="es-CO"/>
        </w:rPr>
        <w:t>dbconnect</w:t>
      </w:r>
      <w:proofErr w:type="spellEnd"/>
      <w:r>
        <w:rPr>
          <w:sz w:val="24"/>
          <w:szCs w:val="24"/>
          <w:lang w:val="es-CO"/>
        </w:rPr>
        <w:t xml:space="preserve">: </w:t>
      </w:r>
      <w:r w:rsidR="005F7970">
        <w:rPr>
          <w:sz w:val="24"/>
          <w:szCs w:val="24"/>
          <w:lang w:val="es-CO"/>
        </w:rPr>
        <w:t>P</w:t>
      </w:r>
      <w:r>
        <w:rPr>
          <w:sz w:val="24"/>
          <w:szCs w:val="24"/>
          <w:lang w:val="es-CO"/>
        </w:rPr>
        <w:t xml:space="preserve">aquete que implementa el modelo </w:t>
      </w:r>
      <w:proofErr w:type="spellStart"/>
      <w:r>
        <w:rPr>
          <w:sz w:val="24"/>
          <w:szCs w:val="24"/>
          <w:lang w:val="es-CO"/>
        </w:rPr>
        <w:t>multicliente</w:t>
      </w:r>
      <w:proofErr w:type="spellEnd"/>
      <w:r>
        <w:rPr>
          <w:sz w:val="24"/>
          <w:szCs w:val="24"/>
          <w:lang w:val="es-CO"/>
        </w:rPr>
        <w:t>.</w:t>
      </w:r>
    </w:p>
    <w:p w14:paraId="73F954AA" w14:textId="562317DB" w:rsidR="0015650B" w:rsidRDefault="004608C6"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proofErr w:type="spellStart"/>
      <w:r w:rsidRPr="00AA55F1">
        <w:rPr>
          <w:b/>
          <w:bCs/>
          <w:sz w:val="24"/>
          <w:szCs w:val="24"/>
          <w:lang w:val="es-CO"/>
        </w:rPr>
        <w:t>component</w:t>
      </w:r>
      <w:proofErr w:type="spellEnd"/>
      <w:r>
        <w:rPr>
          <w:sz w:val="24"/>
          <w:szCs w:val="24"/>
          <w:lang w:val="es-CO"/>
        </w:rPr>
        <w:t>: Contiene la lógica del negocio de la solución.</w:t>
      </w:r>
    </w:p>
    <w:p w14:paraId="784EFE2D" w14:textId="10E2A077" w:rsidR="004608C6" w:rsidRDefault="004608C6"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r w:rsidR="00BB6968">
        <w:rPr>
          <w:sz w:val="24"/>
          <w:szCs w:val="24"/>
          <w:lang w:val="es-CO"/>
        </w:rPr>
        <w:t>.</w:t>
      </w:r>
      <w:proofErr w:type="spellStart"/>
      <w:r w:rsidR="00BB6968" w:rsidRPr="00AA55F1">
        <w:rPr>
          <w:b/>
          <w:bCs/>
          <w:sz w:val="24"/>
          <w:szCs w:val="24"/>
          <w:lang w:val="es-CO"/>
        </w:rPr>
        <w:t>controller</w:t>
      </w:r>
      <w:proofErr w:type="spellEnd"/>
      <w:r w:rsidR="00BB6968">
        <w:rPr>
          <w:sz w:val="24"/>
          <w:szCs w:val="24"/>
          <w:lang w:val="es-CO"/>
        </w:rPr>
        <w:t xml:space="preserve">: Contiene los </w:t>
      </w:r>
      <w:proofErr w:type="spellStart"/>
      <w:r w:rsidR="00BB6968">
        <w:rPr>
          <w:sz w:val="24"/>
          <w:szCs w:val="24"/>
          <w:lang w:val="es-CO"/>
        </w:rPr>
        <w:t>endpoint</w:t>
      </w:r>
      <w:proofErr w:type="spellEnd"/>
      <w:r w:rsidR="00BB6968">
        <w:rPr>
          <w:sz w:val="24"/>
          <w:szCs w:val="24"/>
          <w:lang w:val="es-CO"/>
        </w:rPr>
        <w:t xml:space="preserve"> expuesto en la solución.</w:t>
      </w:r>
    </w:p>
    <w:p w14:paraId="717322EC" w14:textId="5F021510" w:rsidR="00BB6968" w:rsidRDefault="00BB6968"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r w:rsidR="002F3110">
        <w:rPr>
          <w:sz w:val="24"/>
          <w:szCs w:val="24"/>
          <w:lang w:val="es-CO"/>
        </w:rPr>
        <w:t>.</w:t>
      </w:r>
      <w:proofErr w:type="spellStart"/>
      <w:r w:rsidR="002F3110" w:rsidRPr="00AA55F1">
        <w:rPr>
          <w:b/>
          <w:bCs/>
          <w:sz w:val="24"/>
          <w:szCs w:val="24"/>
          <w:lang w:val="es-CO"/>
        </w:rPr>
        <w:t>entity</w:t>
      </w:r>
      <w:proofErr w:type="spellEnd"/>
      <w:r w:rsidR="002F3110">
        <w:rPr>
          <w:sz w:val="24"/>
          <w:szCs w:val="24"/>
          <w:lang w:val="es-CO"/>
        </w:rPr>
        <w:t>: Contiene las entidad que requiere la solución.</w:t>
      </w:r>
    </w:p>
    <w:p w14:paraId="5A218453" w14:textId="716E306E" w:rsidR="002F3110" w:rsidRDefault="002F3110"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proofErr w:type="spellStart"/>
      <w:r w:rsidRPr="00AA55F1">
        <w:rPr>
          <w:b/>
          <w:bCs/>
          <w:sz w:val="24"/>
          <w:szCs w:val="24"/>
          <w:lang w:val="es-CO"/>
        </w:rPr>
        <w:t>repository</w:t>
      </w:r>
      <w:proofErr w:type="spellEnd"/>
      <w:r>
        <w:rPr>
          <w:sz w:val="24"/>
          <w:szCs w:val="24"/>
          <w:lang w:val="es-CO"/>
        </w:rPr>
        <w:t>: Contiene los repositorios que utilizan las entidad</w:t>
      </w:r>
      <w:r w:rsidR="00742347">
        <w:rPr>
          <w:sz w:val="24"/>
          <w:szCs w:val="24"/>
          <w:lang w:val="es-CO"/>
        </w:rPr>
        <w:t>es para el acceso a datos por medio de la interfaz JPA.</w:t>
      </w:r>
    </w:p>
    <w:p w14:paraId="73553301" w14:textId="26F1EE66" w:rsidR="002F3110" w:rsidRDefault="002F3110" w:rsidP="004E1FF3">
      <w:pPr>
        <w:pStyle w:val="Prrafodelista"/>
        <w:numPr>
          <w:ilvl w:val="0"/>
          <w:numId w:val="15"/>
        </w:numPr>
        <w:jc w:val="both"/>
        <w:rPr>
          <w:sz w:val="24"/>
          <w:szCs w:val="24"/>
          <w:lang w:val="es-CO"/>
        </w:rPr>
      </w:pPr>
      <w:r>
        <w:rPr>
          <w:sz w:val="24"/>
          <w:szCs w:val="24"/>
          <w:lang w:val="es-CO"/>
        </w:rPr>
        <w:t>[</w:t>
      </w:r>
      <w:proofErr w:type="spellStart"/>
      <w:proofErr w:type="gramStart"/>
      <w:r w:rsidRPr="00D95CDF">
        <w:rPr>
          <w:sz w:val="24"/>
          <w:szCs w:val="24"/>
          <w:lang w:val="es-CO"/>
        </w:rPr>
        <w:t>com.ada.ecosystem</w:t>
      </w:r>
      <w:proofErr w:type="gramEnd"/>
      <w:r w:rsidRPr="00D95CDF">
        <w:rPr>
          <w:sz w:val="24"/>
          <w:szCs w:val="24"/>
          <w:lang w:val="es-CO"/>
        </w:rPr>
        <w:t>.utilities.template.project</w:t>
      </w:r>
      <w:proofErr w:type="spellEnd"/>
      <w:r>
        <w:rPr>
          <w:sz w:val="24"/>
          <w:szCs w:val="24"/>
          <w:lang w:val="es-CO"/>
        </w:rPr>
        <w:t>].</w:t>
      </w:r>
      <w:proofErr w:type="spellStart"/>
      <w:r w:rsidRPr="008E0ECF">
        <w:rPr>
          <w:b/>
          <w:bCs/>
          <w:sz w:val="24"/>
          <w:szCs w:val="24"/>
          <w:u w:val="single"/>
          <w:lang w:val="es-CO"/>
        </w:rPr>
        <w:t>service</w:t>
      </w:r>
      <w:proofErr w:type="spellEnd"/>
      <w:r>
        <w:rPr>
          <w:sz w:val="24"/>
          <w:szCs w:val="24"/>
          <w:lang w:val="es-CO"/>
        </w:rPr>
        <w:t>:</w:t>
      </w:r>
      <w:r w:rsidR="00742347">
        <w:rPr>
          <w:sz w:val="24"/>
          <w:szCs w:val="24"/>
          <w:lang w:val="es-CO"/>
        </w:rPr>
        <w:t xml:space="preserve"> </w:t>
      </w:r>
      <w:r w:rsidR="00DB0336">
        <w:rPr>
          <w:sz w:val="24"/>
          <w:szCs w:val="24"/>
          <w:lang w:val="es-CO"/>
        </w:rPr>
        <w:t>Orquesta la invocación de los componentes.</w:t>
      </w:r>
    </w:p>
    <w:p w14:paraId="64155420" w14:textId="77777777" w:rsidR="00AF7BD9" w:rsidRDefault="00AF7BD9" w:rsidP="00AF7BD9">
      <w:pPr>
        <w:jc w:val="both"/>
        <w:rPr>
          <w:sz w:val="24"/>
          <w:szCs w:val="24"/>
          <w:lang w:val="es-CO"/>
        </w:rPr>
      </w:pPr>
    </w:p>
    <w:p w14:paraId="580E6261" w14:textId="77777777" w:rsidR="0081627E" w:rsidRDefault="0081627E" w:rsidP="00AF7BD9">
      <w:pPr>
        <w:jc w:val="both"/>
        <w:rPr>
          <w:sz w:val="24"/>
          <w:szCs w:val="24"/>
          <w:lang w:val="es-CO"/>
        </w:rPr>
      </w:pPr>
    </w:p>
    <w:p w14:paraId="5F7987D7" w14:textId="3B84E13D" w:rsidR="00AF7BD9" w:rsidRDefault="00AF7BD9" w:rsidP="002E7C10">
      <w:pPr>
        <w:pStyle w:val="Ttulo3"/>
      </w:pPr>
      <w:bookmarkStart w:id="117" w:name="_Toc161668301"/>
      <w:r>
        <w:t>Archivos</w:t>
      </w:r>
      <w:bookmarkEnd w:id="117"/>
      <w:r w:rsidR="00BA5373">
        <w:t xml:space="preserve"> </w:t>
      </w:r>
    </w:p>
    <w:p w14:paraId="397A5733" w14:textId="1DBC8717" w:rsidR="0081627E" w:rsidRDefault="00A13387" w:rsidP="007B78AD">
      <w:pPr>
        <w:jc w:val="both"/>
        <w:rPr>
          <w:sz w:val="24"/>
          <w:szCs w:val="24"/>
          <w:lang w:val="es-CO"/>
        </w:rPr>
      </w:pPr>
      <w:r>
        <w:rPr>
          <w:sz w:val="24"/>
          <w:szCs w:val="24"/>
          <w:lang w:val="es-CO"/>
        </w:rPr>
        <w:t>A continuación, se describen los archivos genéricos del proyecto, se excluye</w:t>
      </w:r>
      <w:r w:rsidR="00C15E54">
        <w:rPr>
          <w:sz w:val="24"/>
          <w:szCs w:val="24"/>
          <w:lang w:val="es-CO"/>
        </w:rPr>
        <w:t>n</w:t>
      </w:r>
      <w:r>
        <w:rPr>
          <w:sz w:val="24"/>
          <w:szCs w:val="24"/>
          <w:lang w:val="es-CO"/>
        </w:rPr>
        <w:t xml:space="preserve"> </w:t>
      </w:r>
      <w:r w:rsidR="00C15E54">
        <w:rPr>
          <w:sz w:val="24"/>
          <w:szCs w:val="24"/>
          <w:lang w:val="es-CO"/>
        </w:rPr>
        <w:t>los paquetes</w:t>
      </w:r>
      <w:r w:rsidR="00142AB8">
        <w:rPr>
          <w:sz w:val="24"/>
          <w:szCs w:val="24"/>
          <w:lang w:val="es-CO"/>
        </w:rPr>
        <w:t xml:space="preserve"> </w:t>
      </w:r>
      <w:proofErr w:type="spellStart"/>
      <w:r w:rsidR="00142AB8">
        <w:rPr>
          <w:sz w:val="24"/>
          <w:szCs w:val="24"/>
          <w:lang w:val="es-CO"/>
        </w:rPr>
        <w:t>entity</w:t>
      </w:r>
      <w:proofErr w:type="spellEnd"/>
      <w:r w:rsidR="00142AB8">
        <w:rPr>
          <w:sz w:val="24"/>
          <w:szCs w:val="24"/>
          <w:lang w:val="es-CO"/>
        </w:rPr>
        <w:t xml:space="preserve"> y </w:t>
      </w:r>
      <w:proofErr w:type="spellStart"/>
      <w:r w:rsidR="00142AB8">
        <w:rPr>
          <w:sz w:val="24"/>
          <w:szCs w:val="24"/>
          <w:lang w:val="es-CO"/>
        </w:rPr>
        <w:t>repository</w:t>
      </w:r>
      <w:proofErr w:type="spellEnd"/>
      <w:r w:rsidR="00142AB8">
        <w:rPr>
          <w:sz w:val="24"/>
          <w:szCs w:val="24"/>
          <w:lang w:val="es-CO"/>
        </w:rPr>
        <w:t xml:space="preserve"> porque dependen del modelo de datos de la solución:</w:t>
      </w:r>
    </w:p>
    <w:p w14:paraId="0A7E696D" w14:textId="77777777" w:rsidR="00142AB8" w:rsidRDefault="00142AB8" w:rsidP="0081627E">
      <w:pPr>
        <w:rPr>
          <w:sz w:val="24"/>
          <w:szCs w:val="24"/>
          <w:lang w:val="es-CO"/>
        </w:rPr>
      </w:pPr>
    </w:p>
    <w:p w14:paraId="2D668D2D" w14:textId="27134BEC" w:rsidR="00142AB8" w:rsidRDefault="00142AB8" w:rsidP="0081627E">
      <w:pPr>
        <w:rPr>
          <w:sz w:val="24"/>
          <w:szCs w:val="24"/>
          <w:lang w:val="es-CO"/>
        </w:rPr>
      </w:pPr>
      <w:r>
        <w:rPr>
          <w:noProof/>
        </w:rPr>
        <w:drawing>
          <wp:inline distT="0" distB="0" distL="0" distR="0" wp14:anchorId="2A545528" wp14:editId="0053B0C2">
            <wp:extent cx="3914775" cy="56959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4775" cy="5695950"/>
                    </a:xfrm>
                    <a:prstGeom prst="rect">
                      <a:avLst/>
                    </a:prstGeom>
                  </pic:spPr>
                </pic:pic>
              </a:graphicData>
            </a:graphic>
          </wp:inline>
        </w:drawing>
      </w:r>
    </w:p>
    <w:p w14:paraId="6ACFE415" w14:textId="77777777" w:rsidR="00142AB8" w:rsidRDefault="00142AB8" w:rsidP="0081627E">
      <w:pPr>
        <w:rPr>
          <w:sz w:val="24"/>
          <w:szCs w:val="24"/>
          <w:lang w:val="es-CO"/>
        </w:rPr>
      </w:pPr>
    </w:p>
    <w:p w14:paraId="41926FD0" w14:textId="77777777" w:rsidR="00142AB8" w:rsidRPr="00A13387" w:rsidRDefault="00142AB8" w:rsidP="0081627E">
      <w:pPr>
        <w:rPr>
          <w:sz w:val="24"/>
          <w:szCs w:val="24"/>
          <w:lang w:val="es-CO"/>
        </w:rPr>
      </w:pPr>
    </w:p>
    <w:p w14:paraId="0B3E5D5E" w14:textId="79A65206" w:rsidR="008E4EF5" w:rsidRDefault="008E4EF5" w:rsidP="004E1FF3">
      <w:pPr>
        <w:pStyle w:val="Prrafodelista"/>
        <w:numPr>
          <w:ilvl w:val="0"/>
          <w:numId w:val="16"/>
        </w:numPr>
        <w:rPr>
          <w:sz w:val="24"/>
          <w:szCs w:val="24"/>
          <w:lang w:val="es-CO"/>
        </w:rPr>
      </w:pPr>
      <w:r w:rsidRPr="00533F1C">
        <w:rPr>
          <w:b/>
          <w:bCs/>
          <w:sz w:val="24"/>
          <w:szCs w:val="24"/>
          <w:lang w:val="es-CO"/>
        </w:rPr>
        <w:t>AppConfig.java</w:t>
      </w:r>
      <w:r>
        <w:rPr>
          <w:sz w:val="24"/>
          <w:szCs w:val="24"/>
          <w:lang w:val="es-CO"/>
        </w:rPr>
        <w:t xml:space="preserve">: Clase de configuración </w:t>
      </w:r>
      <w:r w:rsidR="00F14BC7">
        <w:rPr>
          <w:sz w:val="24"/>
          <w:szCs w:val="24"/>
          <w:lang w:val="es-CO"/>
        </w:rPr>
        <w:t>del microservicio</w:t>
      </w:r>
      <w:r>
        <w:rPr>
          <w:sz w:val="24"/>
          <w:szCs w:val="24"/>
          <w:lang w:val="es-CO"/>
        </w:rPr>
        <w:t>. Conti</w:t>
      </w:r>
      <w:r w:rsidR="00F14BC7">
        <w:rPr>
          <w:sz w:val="24"/>
          <w:szCs w:val="24"/>
          <w:lang w:val="es-CO"/>
        </w:rPr>
        <w:t>e</w:t>
      </w:r>
      <w:r>
        <w:rPr>
          <w:sz w:val="24"/>
          <w:szCs w:val="24"/>
          <w:lang w:val="es-CO"/>
        </w:rPr>
        <w:t xml:space="preserve">ne </w:t>
      </w:r>
      <w:proofErr w:type="spellStart"/>
      <w:r w:rsidR="00B84239">
        <w:rPr>
          <w:sz w:val="24"/>
          <w:szCs w:val="24"/>
          <w:lang w:val="es-CO"/>
        </w:rPr>
        <w:t>beans</w:t>
      </w:r>
      <w:proofErr w:type="spellEnd"/>
      <w:r w:rsidR="00B84239">
        <w:rPr>
          <w:sz w:val="24"/>
          <w:szCs w:val="24"/>
          <w:lang w:val="es-CO"/>
        </w:rPr>
        <w:t xml:space="preserve"> necesario</w:t>
      </w:r>
      <w:r w:rsidR="00F14BC7">
        <w:rPr>
          <w:sz w:val="24"/>
          <w:szCs w:val="24"/>
          <w:lang w:val="es-CO"/>
        </w:rPr>
        <w:t>s</w:t>
      </w:r>
      <w:r w:rsidR="00B84239">
        <w:rPr>
          <w:sz w:val="24"/>
          <w:szCs w:val="24"/>
          <w:lang w:val="es-CO"/>
        </w:rPr>
        <w:t xml:space="preserve"> para el enrutamiento estático y la documentación </w:t>
      </w:r>
      <w:proofErr w:type="spellStart"/>
      <w:r w:rsidR="00B84239">
        <w:rPr>
          <w:sz w:val="24"/>
          <w:szCs w:val="24"/>
          <w:lang w:val="es-CO"/>
        </w:rPr>
        <w:t>OpenApi</w:t>
      </w:r>
      <w:proofErr w:type="spellEnd"/>
      <w:r w:rsidR="00B84239">
        <w:rPr>
          <w:sz w:val="24"/>
          <w:szCs w:val="24"/>
          <w:lang w:val="es-CO"/>
        </w:rPr>
        <w:t>.</w:t>
      </w:r>
    </w:p>
    <w:p w14:paraId="72F9E413" w14:textId="4AD01538" w:rsidR="00B84239" w:rsidRDefault="0092495A" w:rsidP="005F7970">
      <w:pPr>
        <w:pStyle w:val="Prrafodelista"/>
        <w:numPr>
          <w:ilvl w:val="0"/>
          <w:numId w:val="16"/>
        </w:numPr>
        <w:jc w:val="both"/>
        <w:rPr>
          <w:sz w:val="24"/>
          <w:szCs w:val="24"/>
          <w:lang w:val="es-CO"/>
        </w:rPr>
      </w:pPr>
      <w:r>
        <w:rPr>
          <w:b/>
          <w:bCs/>
          <w:sz w:val="24"/>
          <w:szCs w:val="24"/>
          <w:lang w:val="es-CO"/>
        </w:rPr>
        <w:lastRenderedPageBreak/>
        <w:t>*</w:t>
      </w:r>
      <w:r w:rsidR="00B839D8" w:rsidRPr="00533F1C">
        <w:rPr>
          <w:b/>
          <w:bCs/>
          <w:sz w:val="24"/>
          <w:szCs w:val="24"/>
          <w:lang w:val="es-CO"/>
        </w:rPr>
        <w:t>EcosystemTemplateProjectApplication.java</w:t>
      </w:r>
      <w:r w:rsidR="00B839D8">
        <w:rPr>
          <w:sz w:val="24"/>
          <w:szCs w:val="24"/>
          <w:lang w:val="es-CO"/>
        </w:rPr>
        <w:t>:</w:t>
      </w:r>
      <w:r w:rsidR="00F14BC7">
        <w:rPr>
          <w:sz w:val="24"/>
          <w:szCs w:val="24"/>
          <w:lang w:val="es-CO"/>
        </w:rPr>
        <w:t xml:space="preserve"> Clase principal de</w:t>
      </w:r>
      <w:r w:rsidR="00F62E46">
        <w:rPr>
          <w:sz w:val="24"/>
          <w:szCs w:val="24"/>
          <w:lang w:val="es-CO"/>
        </w:rPr>
        <w:t>l microservicio</w:t>
      </w:r>
      <w:r w:rsidR="005F7970">
        <w:rPr>
          <w:sz w:val="24"/>
          <w:szCs w:val="24"/>
          <w:lang w:val="es-CO"/>
        </w:rPr>
        <w:t xml:space="preserve">. Será cambiada por el nombre ingresado en la generación del arquetipo concatenado por la palabra </w:t>
      </w:r>
      <w:proofErr w:type="spellStart"/>
      <w:r w:rsidR="005F7970">
        <w:rPr>
          <w:sz w:val="24"/>
          <w:szCs w:val="24"/>
          <w:lang w:val="es-CO"/>
        </w:rPr>
        <w:t>Application</w:t>
      </w:r>
      <w:proofErr w:type="spellEnd"/>
      <w:r w:rsidR="00F62E46">
        <w:rPr>
          <w:sz w:val="24"/>
          <w:szCs w:val="24"/>
          <w:lang w:val="es-CO"/>
        </w:rPr>
        <w:t>.</w:t>
      </w:r>
    </w:p>
    <w:p w14:paraId="1C4F1433" w14:textId="7CBF278E" w:rsidR="00F62E46" w:rsidRDefault="0092495A" w:rsidP="005F7970">
      <w:pPr>
        <w:pStyle w:val="Prrafodelista"/>
        <w:numPr>
          <w:ilvl w:val="0"/>
          <w:numId w:val="16"/>
        </w:numPr>
        <w:jc w:val="both"/>
        <w:rPr>
          <w:sz w:val="24"/>
          <w:szCs w:val="24"/>
          <w:lang w:val="es-CO"/>
        </w:rPr>
      </w:pPr>
      <w:r>
        <w:rPr>
          <w:b/>
          <w:bCs/>
          <w:sz w:val="24"/>
          <w:szCs w:val="24"/>
          <w:lang w:val="es-CO"/>
        </w:rPr>
        <w:t>*</w:t>
      </w:r>
      <w:r w:rsidR="00F62E46" w:rsidRPr="00533F1C">
        <w:rPr>
          <w:b/>
          <w:bCs/>
          <w:sz w:val="24"/>
          <w:szCs w:val="24"/>
          <w:lang w:val="es-CO"/>
        </w:rPr>
        <w:t>ServletInitializer.java</w:t>
      </w:r>
      <w:r w:rsidR="00533F1C">
        <w:rPr>
          <w:sz w:val="24"/>
          <w:szCs w:val="24"/>
          <w:lang w:val="es-CO"/>
        </w:rPr>
        <w:t>: Clase utilizada para la ejecución del microservicio.</w:t>
      </w:r>
    </w:p>
    <w:p w14:paraId="2BEA69FF" w14:textId="4C5D752F" w:rsidR="005A6653" w:rsidRDefault="0092495A" w:rsidP="005F7970">
      <w:pPr>
        <w:pStyle w:val="Prrafodelista"/>
        <w:numPr>
          <w:ilvl w:val="0"/>
          <w:numId w:val="16"/>
        </w:numPr>
        <w:jc w:val="both"/>
        <w:rPr>
          <w:sz w:val="24"/>
          <w:szCs w:val="24"/>
          <w:lang w:val="es-CO"/>
        </w:rPr>
      </w:pPr>
      <w:r>
        <w:rPr>
          <w:b/>
          <w:bCs/>
          <w:sz w:val="24"/>
          <w:szCs w:val="24"/>
          <w:lang w:val="es-CO"/>
        </w:rPr>
        <w:t>*</w:t>
      </w:r>
      <w:r w:rsidR="005A6653">
        <w:rPr>
          <w:b/>
          <w:bCs/>
          <w:sz w:val="24"/>
          <w:szCs w:val="24"/>
          <w:lang w:val="es-CO"/>
        </w:rPr>
        <w:t>Ecosystem</w:t>
      </w:r>
      <w:r w:rsidR="00420427">
        <w:rPr>
          <w:b/>
          <w:bCs/>
          <w:sz w:val="24"/>
          <w:szCs w:val="24"/>
          <w:lang w:val="es-CO"/>
        </w:rPr>
        <w:t>ConfigConnectWsClient</w:t>
      </w:r>
      <w:r w:rsidR="00420427" w:rsidRPr="00420427">
        <w:rPr>
          <w:b/>
          <w:bCs/>
          <w:sz w:val="24"/>
          <w:szCs w:val="24"/>
          <w:lang w:val="es-CO"/>
        </w:rPr>
        <w:t>.java</w:t>
      </w:r>
      <w:r w:rsidR="00420427">
        <w:rPr>
          <w:sz w:val="24"/>
          <w:szCs w:val="24"/>
          <w:lang w:val="es-CO"/>
        </w:rPr>
        <w:t xml:space="preserve">: </w:t>
      </w:r>
      <w:r w:rsidR="00B27C1E">
        <w:rPr>
          <w:sz w:val="24"/>
          <w:szCs w:val="24"/>
          <w:lang w:val="es-CO"/>
        </w:rPr>
        <w:t>Cliente necesario para leer las configuraciones de orígenes de datos que utilizará el microservicios para la</w:t>
      </w:r>
      <w:r w:rsidR="00396BEA">
        <w:rPr>
          <w:sz w:val="24"/>
          <w:szCs w:val="24"/>
          <w:lang w:val="es-CO"/>
        </w:rPr>
        <w:t xml:space="preserve"> conexión multi</w:t>
      </w:r>
      <w:r w:rsidR="00695A9E">
        <w:rPr>
          <w:sz w:val="24"/>
          <w:szCs w:val="24"/>
          <w:lang w:val="es-CO"/>
        </w:rPr>
        <w:t>-</w:t>
      </w:r>
      <w:r w:rsidR="00396BEA">
        <w:rPr>
          <w:sz w:val="24"/>
          <w:szCs w:val="24"/>
          <w:lang w:val="es-CO"/>
        </w:rPr>
        <w:t>cliente.</w:t>
      </w:r>
    </w:p>
    <w:p w14:paraId="11D5D37E" w14:textId="7C979D02" w:rsidR="0070766B" w:rsidRDefault="0070766B" w:rsidP="005F7970">
      <w:pPr>
        <w:pStyle w:val="Prrafodelista"/>
        <w:numPr>
          <w:ilvl w:val="0"/>
          <w:numId w:val="16"/>
        </w:numPr>
        <w:jc w:val="both"/>
        <w:rPr>
          <w:sz w:val="24"/>
          <w:szCs w:val="24"/>
          <w:lang w:val="es-CO"/>
        </w:rPr>
      </w:pPr>
      <w:r>
        <w:rPr>
          <w:b/>
          <w:bCs/>
          <w:sz w:val="24"/>
          <w:szCs w:val="24"/>
          <w:lang w:val="es-CO"/>
        </w:rPr>
        <w:t>MyData</w:t>
      </w:r>
      <w:r w:rsidR="00BC746F">
        <w:rPr>
          <w:b/>
          <w:bCs/>
          <w:sz w:val="24"/>
          <w:szCs w:val="24"/>
          <w:lang w:val="es-CO"/>
        </w:rPr>
        <w:t>SourceConfig.java</w:t>
      </w:r>
      <w:r w:rsidR="00BC746F" w:rsidRPr="00BC746F">
        <w:rPr>
          <w:sz w:val="24"/>
          <w:szCs w:val="24"/>
          <w:lang w:val="es-CO"/>
        </w:rPr>
        <w:t>:</w:t>
      </w:r>
      <w:r w:rsidR="00BC746F">
        <w:rPr>
          <w:sz w:val="24"/>
          <w:szCs w:val="24"/>
          <w:lang w:val="es-CO"/>
        </w:rPr>
        <w:t xml:space="preserve"> Clase de configuración del modelo de conexión multi-cliente, se deben agregar los paquetes de los repositorios y las entidades para la correcta inicialización del microservicio.</w:t>
      </w:r>
    </w:p>
    <w:p w14:paraId="2E869890" w14:textId="38657CFE" w:rsidR="00BC746F" w:rsidRDefault="0092495A" w:rsidP="005F7970">
      <w:pPr>
        <w:pStyle w:val="Prrafodelista"/>
        <w:numPr>
          <w:ilvl w:val="0"/>
          <w:numId w:val="16"/>
        </w:numPr>
        <w:jc w:val="both"/>
        <w:rPr>
          <w:sz w:val="24"/>
          <w:szCs w:val="24"/>
          <w:lang w:val="es-CO"/>
        </w:rPr>
      </w:pPr>
      <w:r>
        <w:rPr>
          <w:b/>
          <w:bCs/>
          <w:sz w:val="24"/>
          <w:szCs w:val="24"/>
          <w:lang w:val="es-CO"/>
        </w:rPr>
        <w:t>*</w:t>
      </w:r>
      <w:r w:rsidR="001B45B4" w:rsidRPr="001B45B4">
        <w:rPr>
          <w:b/>
          <w:bCs/>
          <w:sz w:val="24"/>
          <w:szCs w:val="24"/>
          <w:lang w:val="es-CO"/>
        </w:rPr>
        <w:t>MyDataSourceInterceptor.java</w:t>
      </w:r>
      <w:r w:rsidR="001B45B4">
        <w:rPr>
          <w:sz w:val="24"/>
          <w:szCs w:val="24"/>
          <w:lang w:val="es-CO"/>
        </w:rPr>
        <w:t xml:space="preserve">: </w:t>
      </w:r>
      <w:r w:rsidR="00570C0F">
        <w:rPr>
          <w:sz w:val="24"/>
          <w:szCs w:val="24"/>
          <w:lang w:val="es-CO"/>
        </w:rPr>
        <w:t xml:space="preserve">Clase que se utiliza para interceptar el token de identificación de la </w:t>
      </w:r>
      <w:r w:rsidR="007F1D5F">
        <w:rPr>
          <w:sz w:val="24"/>
          <w:szCs w:val="24"/>
          <w:lang w:val="es-CO"/>
        </w:rPr>
        <w:t>conexión del cliente de la petición.</w:t>
      </w:r>
    </w:p>
    <w:p w14:paraId="50BDBF95" w14:textId="2878EBD9" w:rsidR="007F1D5F" w:rsidRDefault="0092495A" w:rsidP="005F7970">
      <w:pPr>
        <w:pStyle w:val="Prrafodelista"/>
        <w:numPr>
          <w:ilvl w:val="0"/>
          <w:numId w:val="16"/>
        </w:numPr>
        <w:jc w:val="both"/>
        <w:rPr>
          <w:sz w:val="24"/>
          <w:szCs w:val="24"/>
          <w:lang w:val="es-CO"/>
        </w:rPr>
      </w:pPr>
      <w:r>
        <w:rPr>
          <w:b/>
          <w:bCs/>
          <w:sz w:val="24"/>
          <w:szCs w:val="24"/>
          <w:lang w:val="es-CO"/>
        </w:rPr>
        <w:t>*</w:t>
      </w:r>
      <w:r w:rsidR="007F1D5F">
        <w:rPr>
          <w:b/>
          <w:bCs/>
          <w:sz w:val="24"/>
          <w:szCs w:val="24"/>
          <w:lang w:val="es-CO"/>
        </w:rPr>
        <w:t>MyWebConfig</w:t>
      </w:r>
      <w:r w:rsidR="007F1D5F" w:rsidRPr="007F1D5F">
        <w:rPr>
          <w:b/>
          <w:bCs/>
          <w:sz w:val="24"/>
          <w:szCs w:val="24"/>
          <w:lang w:val="es-CO"/>
        </w:rPr>
        <w:t>.java</w:t>
      </w:r>
      <w:r w:rsidR="007F1D5F">
        <w:rPr>
          <w:sz w:val="24"/>
          <w:szCs w:val="24"/>
          <w:lang w:val="es-CO"/>
        </w:rPr>
        <w:t xml:space="preserve">: </w:t>
      </w:r>
      <w:r w:rsidR="00D24C85">
        <w:rPr>
          <w:sz w:val="24"/>
          <w:szCs w:val="24"/>
          <w:lang w:val="es-CO"/>
        </w:rPr>
        <w:t xml:space="preserve">Clase que implementa la configuración del interceptor y </w:t>
      </w:r>
      <w:r w:rsidR="000649C2">
        <w:rPr>
          <w:sz w:val="24"/>
          <w:szCs w:val="24"/>
          <w:lang w:val="es-CO"/>
        </w:rPr>
        <w:t>carga las configuraciones de conexión.</w:t>
      </w:r>
    </w:p>
    <w:p w14:paraId="1472B76E" w14:textId="7FA6631B" w:rsidR="00DA09E9" w:rsidRDefault="00DA09E9" w:rsidP="005F7970">
      <w:pPr>
        <w:pStyle w:val="Prrafodelista"/>
        <w:numPr>
          <w:ilvl w:val="0"/>
          <w:numId w:val="16"/>
        </w:numPr>
        <w:jc w:val="both"/>
        <w:rPr>
          <w:sz w:val="24"/>
          <w:szCs w:val="24"/>
          <w:lang w:val="es-CO"/>
        </w:rPr>
      </w:pPr>
      <w:r w:rsidRPr="00B50388">
        <w:rPr>
          <w:b/>
          <w:bCs/>
          <w:sz w:val="24"/>
          <w:szCs w:val="24"/>
          <w:lang w:val="es-CO"/>
        </w:rPr>
        <w:t>EcosystemTemplateProjectComponent.java</w:t>
      </w:r>
      <w:r>
        <w:rPr>
          <w:sz w:val="24"/>
          <w:szCs w:val="24"/>
          <w:lang w:val="es-CO"/>
        </w:rPr>
        <w:t xml:space="preserve">: </w:t>
      </w:r>
      <w:r w:rsidR="00840BDC">
        <w:rPr>
          <w:sz w:val="24"/>
          <w:szCs w:val="24"/>
          <w:lang w:val="es-CO"/>
        </w:rPr>
        <w:t>Clase base para la implementación de la lógica del negocio.</w:t>
      </w:r>
      <w:r w:rsidR="005F7970">
        <w:rPr>
          <w:sz w:val="24"/>
          <w:szCs w:val="24"/>
          <w:lang w:val="es-CO"/>
        </w:rPr>
        <w:t xml:space="preserve"> Será cambiada por el nombre ingresado en la generación del arquetipo concatenado por la palabra </w:t>
      </w:r>
      <w:proofErr w:type="spellStart"/>
      <w:r w:rsidR="005F7970">
        <w:rPr>
          <w:sz w:val="24"/>
          <w:szCs w:val="24"/>
          <w:lang w:val="es-CO"/>
        </w:rPr>
        <w:t>Component</w:t>
      </w:r>
      <w:proofErr w:type="spellEnd"/>
      <w:r w:rsidR="005F7970">
        <w:rPr>
          <w:sz w:val="24"/>
          <w:szCs w:val="24"/>
          <w:lang w:val="es-CO"/>
        </w:rPr>
        <w:t>.</w:t>
      </w:r>
    </w:p>
    <w:p w14:paraId="04EA368D" w14:textId="52E76D7B" w:rsidR="00840BDC" w:rsidRDefault="00B50388" w:rsidP="005F7970">
      <w:pPr>
        <w:pStyle w:val="Prrafodelista"/>
        <w:numPr>
          <w:ilvl w:val="0"/>
          <w:numId w:val="16"/>
        </w:numPr>
        <w:jc w:val="both"/>
        <w:rPr>
          <w:sz w:val="24"/>
          <w:szCs w:val="24"/>
          <w:lang w:val="es-CO"/>
        </w:rPr>
      </w:pPr>
      <w:r w:rsidRPr="00B50388">
        <w:rPr>
          <w:b/>
          <w:bCs/>
          <w:sz w:val="24"/>
          <w:szCs w:val="24"/>
          <w:lang w:val="es-CO"/>
        </w:rPr>
        <w:t>EcosystemTemplateProjectController.java</w:t>
      </w:r>
      <w:r>
        <w:rPr>
          <w:sz w:val="24"/>
          <w:szCs w:val="24"/>
          <w:lang w:val="es-CO"/>
        </w:rPr>
        <w:t xml:space="preserve">: Clase base para publicar los </w:t>
      </w:r>
      <w:proofErr w:type="spellStart"/>
      <w:r>
        <w:rPr>
          <w:sz w:val="24"/>
          <w:szCs w:val="24"/>
          <w:lang w:val="es-CO"/>
        </w:rPr>
        <w:t>end</w:t>
      </w:r>
      <w:proofErr w:type="spellEnd"/>
      <w:r>
        <w:rPr>
          <w:sz w:val="24"/>
          <w:szCs w:val="24"/>
          <w:lang w:val="es-CO"/>
        </w:rPr>
        <w:t xml:space="preserve"> </w:t>
      </w:r>
      <w:proofErr w:type="spellStart"/>
      <w:r>
        <w:rPr>
          <w:sz w:val="24"/>
          <w:szCs w:val="24"/>
          <w:lang w:val="es-CO"/>
        </w:rPr>
        <w:t>point</w:t>
      </w:r>
      <w:proofErr w:type="spellEnd"/>
      <w:r>
        <w:rPr>
          <w:sz w:val="24"/>
          <w:szCs w:val="24"/>
          <w:lang w:val="es-CO"/>
        </w:rPr>
        <w:t xml:space="preserve"> de la solución.</w:t>
      </w:r>
      <w:r w:rsidR="005F7970">
        <w:rPr>
          <w:sz w:val="24"/>
          <w:szCs w:val="24"/>
          <w:lang w:val="es-CO"/>
        </w:rPr>
        <w:t xml:space="preserve"> Será cambiada por el nombre ingresado en la generación del arquetipo concatenado por la palabra </w:t>
      </w:r>
      <w:proofErr w:type="spellStart"/>
      <w:r w:rsidR="005F7970">
        <w:rPr>
          <w:sz w:val="24"/>
          <w:szCs w:val="24"/>
          <w:lang w:val="es-CO"/>
        </w:rPr>
        <w:t>Controller</w:t>
      </w:r>
      <w:proofErr w:type="spellEnd"/>
      <w:r w:rsidR="005F7970">
        <w:rPr>
          <w:sz w:val="24"/>
          <w:szCs w:val="24"/>
          <w:lang w:val="es-CO"/>
        </w:rPr>
        <w:t>.</w:t>
      </w:r>
    </w:p>
    <w:p w14:paraId="17983594" w14:textId="6338FFEF" w:rsidR="000C7E3A" w:rsidRDefault="000C7E3A" w:rsidP="005F7970">
      <w:pPr>
        <w:pStyle w:val="Prrafodelista"/>
        <w:numPr>
          <w:ilvl w:val="0"/>
          <w:numId w:val="16"/>
        </w:numPr>
        <w:jc w:val="both"/>
        <w:rPr>
          <w:sz w:val="24"/>
          <w:szCs w:val="24"/>
          <w:lang w:val="es-CO"/>
        </w:rPr>
      </w:pPr>
      <w:r w:rsidRPr="0092495A">
        <w:rPr>
          <w:b/>
          <w:bCs/>
          <w:sz w:val="24"/>
          <w:szCs w:val="24"/>
          <w:lang w:val="es-CO"/>
        </w:rPr>
        <w:t>EcosystemTemplateProjectService</w:t>
      </w:r>
      <w:r w:rsidR="00E76DC1" w:rsidRPr="0092495A">
        <w:rPr>
          <w:b/>
          <w:bCs/>
          <w:sz w:val="24"/>
          <w:szCs w:val="24"/>
          <w:lang w:val="es-CO"/>
        </w:rPr>
        <w:t>.java</w:t>
      </w:r>
      <w:r w:rsidR="00E76DC1">
        <w:rPr>
          <w:sz w:val="24"/>
          <w:szCs w:val="24"/>
          <w:lang w:val="es-CO"/>
        </w:rPr>
        <w:t>: Clase base que orquesta el consumo de los componentes.</w:t>
      </w:r>
      <w:r w:rsidR="005F7970">
        <w:rPr>
          <w:sz w:val="24"/>
          <w:szCs w:val="24"/>
          <w:lang w:val="es-CO"/>
        </w:rPr>
        <w:t xml:space="preserve"> Será cambiada por el nombre ingresado en la generación del arquetipo concatenado por la palabra </w:t>
      </w:r>
      <w:proofErr w:type="spellStart"/>
      <w:r w:rsidR="005F7970">
        <w:rPr>
          <w:sz w:val="24"/>
          <w:szCs w:val="24"/>
          <w:lang w:val="es-CO"/>
        </w:rPr>
        <w:t>Service</w:t>
      </w:r>
      <w:proofErr w:type="spellEnd"/>
      <w:r w:rsidR="005F7970">
        <w:rPr>
          <w:sz w:val="24"/>
          <w:szCs w:val="24"/>
          <w:lang w:val="es-CO"/>
        </w:rPr>
        <w:t>.</w:t>
      </w:r>
    </w:p>
    <w:p w14:paraId="545D1A65" w14:textId="60D5F5AA" w:rsidR="00AF7BD9" w:rsidRDefault="00AF7BD9" w:rsidP="005F7970">
      <w:pPr>
        <w:pStyle w:val="Prrafodelista"/>
        <w:numPr>
          <w:ilvl w:val="0"/>
          <w:numId w:val="16"/>
        </w:numPr>
        <w:jc w:val="both"/>
        <w:rPr>
          <w:sz w:val="24"/>
          <w:szCs w:val="24"/>
          <w:lang w:val="es-CO"/>
        </w:rPr>
      </w:pPr>
      <w:r w:rsidRPr="0092495A">
        <w:rPr>
          <w:b/>
          <w:bCs/>
          <w:sz w:val="24"/>
          <w:szCs w:val="24"/>
          <w:lang w:val="es-CO"/>
        </w:rPr>
        <w:t>pom.xml</w:t>
      </w:r>
      <w:r w:rsidRPr="00AF7BD9">
        <w:rPr>
          <w:sz w:val="24"/>
          <w:szCs w:val="24"/>
          <w:lang w:val="es-CO"/>
        </w:rPr>
        <w:t>: Archivo de configuración del proyecto, contiene las dependencias, repositorios y configuración de generación del artefacto de la solución.</w:t>
      </w:r>
    </w:p>
    <w:p w14:paraId="12CA85FC" w14:textId="77777777" w:rsidR="00AF7BD9" w:rsidRPr="0081627E" w:rsidRDefault="00AF7BD9" w:rsidP="005F7970">
      <w:pPr>
        <w:pStyle w:val="Prrafodelista"/>
        <w:numPr>
          <w:ilvl w:val="0"/>
          <w:numId w:val="16"/>
        </w:numPr>
        <w:jc w:val="both"/>
        <w:rPr>
          <w:sz w:val="24"/>
          <w:szCs w:val="24"/>
          <w:lang w:val="es-CO"/>
        </w:rPr>
      </w:pPr>
      <w:proofErr w:type="spellStart"/>
      <w:r w:rsidRPr="0092495A">
        <w:rPr>
          <w:b/>
          <w:bCs/>
          <w:sz w:val="24"/>
          <w:szCs w:val="24"/>
          <w:lang w:val="es-CO"/>
        </w:rPr>
        <w:t>Dockerfile</w:t>
      </w:r>
      <w:proofErr w:type="spellEnd"/>
      <w:r w:rsidRPr="0081627E">
        <w:rPr>
          <w:sz w:val="24"/>
          <w:szCs w:val="24"/>
          <w:lang w:val="es-CO"/>
        </w:rPr>
        <w:t>: Archivo de configuración de contenerización Docker.</w:t>
      </w:r>
    </w:p>
    <w:p w14:paraId="7E82E098" w14:textId="77777777" w:rsidR="00AF7BD9" w:rsidRPr="0081627E" w:rsidRDefault="00AF7BD9" w:rsidP="005F7970">
      <w:pPr>
        <w:pStyle w:val="Prrafodelista"/>
        <w:numPr>
          <w:ilvl w:val="0"/>
          <w:numId w:val="16"/>
        </w:numPr>
        <w:jc w:val="both"/>
        <w:rPr>
          <w:sz w:val="24"/>
          <w:szCs w:val="24"/>
          <w:lang w:val="es-CO"/>
        </w:rPr>
      </w:pPr>
      <w:proofErr w:type="spellStart"/>
      <w:proofErr w:type="gramStart"/>
      <w:r w:rsidRPr="0092495A">
        <w:rPr>
          <w:b/>
          <w:bCs/>
          <w:sz w:val="24"/>
          <w:szCs w:val="24"/>
          <w:lang w:val="es-CO"/>
        </w:rPr>
        <w:t>application.properties</w:t>
      </w:r>
      <w:proofErr w:type="spellEnd"/>
      <w:proofErr w:type="gramEnd"/>
      <w:r w:rsidRPr="0081627E">
        <w:rPr>
          <w:sz w:val="24"/>
          <w:szCs w:val="24"/>
          <w:lang w:val="es-CO"/>
        </w:rPr>
        <w:t>: Archivo de configuración de la aplicación.</w:t>
      </w:r>
    </w:p>
    <w:p w14:paraId="7DEF356E" w14:textId="77777777" w:rsidR="00AF7BD9" w:rsidRDefault="00AF7BD9" w:rsidP="005F7970">
      <w:pPr>
        <w:pStyle w:val="Prrafodelista"/>
        <w:numPr>
          <w:ilvl w:val="0"/>
          <w:numId w:val="16"/>
        </w:numPr>
        <w:jc w:val="both"/>
        <w:rPr>
          <w:sz w:val="24"/>
          <w:szCs w:val="24"/>
          <w:lang w:val="es-CO"/>
        </w:rPr>
      </w:pPr>
      <w:r w:rsidRPr="0092495A">
        <w:rPr>
          <w:b/>
          <w:bCs/>
          <w:sz w:val="24"/>
          <w:szCs w:val="24"/>
          <w:lang w:val="es-CO"/>
        </w:rPr>
        <w:t>banner.txt</w:t>
      </w:r>
      <w:r w:rsidRPr="0081627E">
        <w:rPr>
          <w:sz w:val="24"/>
          <w:szCs w:val="24"/>
          <w:lang w:val="es-CO"/>
        </w:rPr>
        <w:t>: Archivo que contiene mensajes de inicialización del servicio, útil para identificar la versión y el nombre del microservicio al iniciar.</w:t>
      </w:r>
    </w:p>
    <w:p w14:paraId="3720CDC7" w14:textId="77777777" w:rsidR="00E01800" w:rsidRPr="00E01800" w:rsidRDefault="00E01800" w:rsidP="00E01800">
      <w:pPr>
        <w:rPr>
          <w:sz w:val="24"/>
          <w:szCs w:val="24"/>
          <w:lang w:val="es-CO"/>
        </w:rPr>
      </w:pPr>
    </w:p>
    <w:p w14:paraId="177587A0" w14:textId="63F56359" w:rsidR="0092495A" w:rsidRDefault="00E01800" w:rsidP="0092495A">
      <w:pPr>
        <w:rPr>
          <w:sz w:val="24"/>
          <w:szCs w:val="24"/>
          <w:lang w:val="es-CO"/>
        </w:rPr>
      </w:pPr>
      <w:r>
        <w:rPr>
          <w:sz w:val="24"/>
          <w:szCs w:val="24"/>
          <w:lang w:val="es-CO"/>
        </w:rPr>
        <w:t xml:space="preserve">*Clases </w:t>
      </w:r>
      <w:r w:rsidR="00AA463E">
        <w:rPr>
          <w:sz w:val="24"/>
          <w:szCs w:val="24"/>
          <w:lang w:val="es-CO"/>
        </w:rPr>
        <w:t>de solo lectura</w:t>
      </w:r>
      <w:r>
        <w:rPr>
          <w:sz w:val="24"/>
          <w:szCs w:val="24"/>
          <w:lang w:val="es-CO"/>
        </w:rPr>
        <w:t xml:space="preserve"> en la solución.</w:t>
      </w:r>
    </w:p>
    <w:p w14:paraId="57F134BB" w14:textId="5B80DD3F" w:rsidR="005F7970" w:rsidRDefault="005F7970" w:rsidP="0092495A">
      <w:pPr>
        <w:rPr>
          <w:sz w:val="24"/>
          <w:szCs w:val="24"/>
          <w:lang w:val="es-CO"/>
        </w:rPr>
      </w:pPr>
    </w:p>
    <w:p w14:paraId="79B4A8A1" w14:textId="77777777" w:rsidR="005F7970" w:rsidRDefault="005F7970" w:rsidP="0092495A">
      <w:pPr>
        <w:rPr>
          <w:sz w:val="24"/>
          <w:szCs w:val="24"/>
          <w:lang w:val="es-CO"/>
        </w:rPr>
      </w:pPr>
    </w:p>
    <w:p w14:paraId="286CB585" w14:textId="5F825498" w:rsidR="001801F9" w:rsidRDefault="0029779D" w:rsidP="0029779D">
      <w:pPr>
        <w:pStyle w:val="Ttulo3"/>
      </w:pPr>
      <w:bookmarkStart w:id="118" w:name="_Toc161668302"/>
      <w:r>
        <w:t>Reglas de Implementación</w:t>
      </w:r>
      <w:bookmarkEnd w:id="118"/>
    </w:p>
    <w:p w14:paraId="23D0F004" w14:textId="77777777" w:rsidR="0029779D" w:rsidRDefault="0029779D" w:rsidP="0029779D">
      <w:pPr>
        <w:rPr>
          <w:lang w:val="es-ES"/>
        </w:rPr>
      </w:pPr>
    </w:p>
    <w:p w14:paraId="218DB8DB" w14:textId="5C05C221" w:rsidR="00487408" w:rsidRDefault="00DD7621" w:rsidP="005F7970">
      <w:pPr>
        <w:jc w:val="both"/>
        <w:rPr>
          <w:sz w:val="24"/>
          <w:szCs w:val="24"/>
          <w:lang w:val="es-ES"/>
        </w:rPr>
      </w:pPr>
      <w:r>
        <w:rPr>
          <w:sz w:val="24"/>
          <w:szCs w:val="24"/>
          <w:lang w:val="es-ES"/>
        </w:rPr>
        <w:t xml:space="preserve">Se proporcionan </w:t>
      </w:r>
      <w:r w:rsidR="00487408" w:rsidRPr="00487408">
        <w:rPr>
          <w:sz w:val="24"/>
          <w:szCs w:val="24"/>
          <w:lang w:val="es-ES"/>
        </w:rPr>
        <w:t>reglas</w:t>
      </w:r>
      <w:r w:rsidR="005F7970">
        <w:rPr>
          <w:sz w:val="24"/>
          <w:szCs w:val="24"/>
          <w:lang w:val="es-ES"/>
        </w:rPr>
        <w:t xml:space="preserve"> de implementación</w:t>
      </w:r>
      <w:r w:rsidR="00487408" w:rsidRPr="00487408">
        <w:rPr>
          <w:sz w:val="24"/>
          <w:szCs w:val="24"/>
          <w:lang w:val="es-ES"/>
        </w:rPr>
        <w:t xml:space="preserve"> </w:t>
      </w:r>
      <w:r w:rsidR="005F7970">
        <w:rPr>
          <w:sz w:val="24"/>
          <w:szCs w:val="24"/>
          <w:lang w:val="es-ES"/>
        </w:rPr>
        <w:t>teniendo presente las</w:t>
      </w:r>
      <w:r w:rsidR="00487408" w:rsidRPr="00487408">
        <w:rPr>
          <w:sz w:val="24"/>
          <w:szCs w:val="24"/>
          <w:lang w:val="es-ES"/>
        </w:rPr>
        <w:t xml:space="preserve"> </w:t>
      </w:r>
      <w:r w:rsidR="005F7970">
        <w:rPr>
          <w:sz w:val="24"/>
          <w:szCs w:val="24"/>
          <w:lang w:val="es-ES"/>
        </w:rPr>
        <w:t>Políticas y Lineamientos</w:t>
      </w:r>
      <w:r w:rsidR="00487408" w:rsidRPr="00487408">
        <w:rPr>
          <w:sz w:val="24"/>
          <w:szCs w:val="24"/>
          <w:lang w:val="es-ES"/>
        </w:rPr>
        <w:t xml:space="preserve"> </w:t>
      </w:r>
      <w:r w:rsidR="005F7970">
        <w:rPr>
          <w:sz w:val="24"/>
          <w:szCs w:val="24"/>
          <w:lang w:val="es-ES"/>
        </w:rPr>
        <w:t xml:space="preserve">definidas anteriormente </w:t>
      </w:r>
      <w:r w:rsidR="00487408" w:rsidRPr="00487408">
        <w:rPr>
          <w:sz w:val="24"/>
          <w:szCs w:val="24"/>
          <w:lang w:val="es-ES"/>
        </w:rPr>
        <w:t>para la implementación del código fuente en la fábrica de software ADA, asegurando coherencia, mantenibilidad y alineación con los estándares actuales.</w:t>
      </w:r>
    </w:p>
    <w:p w14:paraId="58E40E87" w14:textId="77777777" w:rsidR="00DD7621" w:rsidRPr="00487408" w:rsidRDefault="00DD7621" w:rsidP="00487408">
      <w:pPr>
        <w:rPr>
          <w:sz w:val="24"/>
          <w:szCs w:val="24"/>
          <w:lang w:val="es-ES"/>
        </w:rPr>
      </w:pPr>
    </w:p>
    <w:p w14:paraId="54F9771C" w14:textId="6C4EA9D7" w:rsidR="00487408" w:rsidRDefault="00487408" w:rsidP="00725202">
      <w:pPr>
        <w:pStyle w:val="Ttulo4"/>
        <w:rPr>
          <w:lang w:val="es-ES"/>
        </w:rPr>
      </w:pPr>
      <w:bookmarkStart w:id="119" w:name="_Toc161668303"/>
      <w:r w:rsidRPr="00487408">
        <w:rPr>
          <w:lang w:val="es-ES"/>
        </w:rPr>
        <w:lastRenderedPageBreak/>
        <w:t>Categorías y Directrices</w:t>
      </w:r>
      <w:bookmarkEnd w:id="119"/>
    </w:p>
    <w:p w14:paraId="4B1AA850" w14:textId="77777777" w:rsidR="00725202" w:rsidRPr="00725202" w:rsidRDefault="00725202" w:rsidP="00725202">
      <w:pPr>
        <w:rPr>
          <w:lang w:val="es-ES"/>
        </w:rPr>
      </w:pPr>
    </w:p>
    <w:p w14:paraId="463F83C1" w14:textId="77777777" w:rsidR="005A7C0D" w:rsidRDefault="00487408" w:rsidP="005F7970">
      <w:pPr>
        <w:pStyle w:val="Prrafodelista"/>
        <w:numPr>
          <w:ilvl w:val="0"/>
          <w:numId w:val="47"/>
        </w:numPr>
        <w:jc w:val="both"/>
        <w:rPr>
          <w:sz w:val="24"/>
          <w:szCs w:val="24"/>
          <w:lang w:val="es-ES"/>
        </w:rPr>
      </w:pPr>
      <w:r w:rsidRPr="005A7C0D">
        <w:rPr>
          <w:sz w:val="24"/>
          <w:szCs w:val="24"/>
          <w:lang w:val="es-ES"/>
        </w:rPr>
        <w:t>Clases de Entidades:</w:t>
      </w:r>
    </w:p>
    <w:p w14:paraId="7B319240" w14:textId="77777777" w:rsidR="005A7C0D" w:rsidRDefault="00487408" w:rsidP="005F7970">
      <w:pPr>
        <w:pStyle w:val="Prrafodelista"/>
        <w:numPr>
          <w:ilvl w:val="1"/>
          <w:numId w:val="47"/>
        </w:numPr>
        <w:jc w:val="both"/>
        <w:rPr>
          <w:sz w:val="24"/>
          <w:szCs w:val="24"/>
          <w:lang w:val="es-ES"/>
        </w:rPr>
      </w:pPr>
      <w:r w:rsidRPr="005A7C0D">
        <w:rPr>
          <w:sz w:val="24"/>
          <w:szCs w:val="24"/>
          <w:lang w:val="es-ES"/>
        </w:rPr>
        <w:t>Definición Clara:</w:t>
      </w:r>
      <w:r w:rsidR="005A7C0D" w:rsidRPr="005A7C0D">
        <w:rPr>
          <w:sz w:val="24"/>
          <w:szCs w:val="24"/>
          <w:lang w:val="es-ES"/>
        </w:rPr>
        <w:t xml:space="preserve"> </w:t>
      </w:r>
      <w:r w:rsidRPr="005A7C0D">
        <w:rPr>
          <w:sz w:val="24"/>
          <w:szCs w:val="24"/>
          <w:lang w:val="es-ES"/>
        </w:rPr>
        <w:t>Cada clase de entidad debe tener una definición clara de su propósito y responsabilidades.</w:t>
      </w:r>
    </w:p>
    <w:p w14:paraId="04E09208" w14:textId="130CF00C" w:rsidR="00487408" w:rsidRDefault="00487408" w:rsidP="005F7970">
      <w:pPr>
        <w:pStyle w:val="Prrafodelista"/>
        <w:numPr>
          <w:ilvl w:val="1"/>
          <w:numId w:val="47"/>
        </w:numPr>
        <w:jc w:val="both"/>
        <w:rPr>
          <w:sz w:val="24"/>
          <w:szCs w:val="24"/>
          <w:lang w:val="es-ES"/>
        </w:rPr>
      </w:pPr>
      <w:r w:rsidRPr="005A7C0D">
        <w:rPr>
          <w:sz w:val="24"/>
          <w:szCs w:val="24"/>
          <w:lang w:val="es-ES"/>
        </w:rPr>
        <w:t>Anotaciones JPA:</w:t>
      </w:r>
      <w:r w:rsidR="005A7C0D" w:rsidRPr="005A7C0D">
        <w:rPr>
          <w:sz w:val="24"/>
          <w:szCs w:val="24"/>
          <w:lang w:val="es-ES"/>
        </w:rPr>
        <w:t xml:space="preserve"> </w:t>
      </w:r>
      <w:r w:rsidRPr="005A7C0D">
        <w:rPr>
          <w:sz w:val="24"/>
          <w:szCs w:val="24"/>
          <w:lang w:val="es-ES"/>
        </w:rPr>
        <w:t>Se deben aplicar anotaciones JPA como @Entity, @Id</w:t>
      </w:r>
      <w:r w:rsidR="007B490A">
        <w:rPr>
          <w:sz w:val="24"/>
          <w:szCs w:val="24"/>
          <w:lang w:val="es-ES"/>
        </w:rPr>
        <w:t xml:space="preserve"> </w:t>
      </w:r>
      <w:r w:rsidRPr="005A7C0D">
        <w:rPr>
          <w:sz w:val="24"/>
          <w:szCs w:val="24"/>
          <w:lang w:val="es-ES"/>
        </w:rPr>
        <w:t>de manera consistente para facilitar el mapeo objeto-relacional.</w:t>
      </w:r>
    </w:p>
    <w:p w14:paraId="35DD8C94" w14:textId="77C93797" w:rsidR="005A7C0D" w:rsidRDefault="007B490A" w:rsidP="005F7970">
      <w:pPr>
        <w:pStyle w:val="Prrafodelista"/>
        <w:numPr>
          <w:ilvl w:val="1"/>
          <w:numId w:val="47"/>
        </w:numPr>
        <w:jc w:val="both"/>
        <w:rPr>
          <w:sz w:val="24"/>
          <w:szCs w:val="24"/>
          <w:lang w:val="es-ES"/>
        </w:rPr>
      </w:pPr>
      <w:r>
        <w:rPr>
          <w:sz w:val="24"/>
          <w:szCs w:val="24"/>
          <w:lang w:val="es-ES"/>
        </w:rPr>
        <w:t xml:space="preserve">Documentación: Se debe documentar la entidad como sus columnas con el marco de documentación </w:t>
      </w:r>
      <w:proofErr w:type="spellStart"/>
      <w:r>
        <w:rPr>
          <w:sz w:val="24"/>
          <w:szCs w:val="24"/>
          <w:lang w:val="es-ES"/>
        </w:rPr>
        <w:t>OpenApi</w:t>
      </w:r>
      <w:proofErr w:type="spellEnd"/>
      <w:r>
        <w:rPr>
          <w:sz w:val="24"/>
          <w:szCs w:val="24"/>
          <w:lang w:val="es-ES"/>
        </w:rPr>
        <w:t>.</w:t>
      </w:r>
    </w:p>
    <w:p w14:paraId="6E8241C5" w14:textId="090A5D58" w:rsidR="007B490A" w:rsidRDefault="007B490A" w:rsidP="005F7970">
      <w:pPr>
        <w:pStyle w:val="Prrafodelista"/>
        <w:numPr>
          <w:ilvl w:val="1"/>
          <w:numId w:val="47"/>
        </w:numPr>
        <w:jc w:val="both"/>
        <w:rPr>
          <w:sz w:val="24"/>
          <w:szCs w:val="24"/>
          <w:lang w:val="es-ES"/>
        </w:rPr>
      </w:pPr>
      <w:r>
        <w:rPr>
          <w:sz w:val="24"/>
          <w:szCs w:val="24"/>
          <w:lang w:val="es-ES"/>
        </w:rPr>
        <w:t>Secuencias: No se deben utilizar secuencias, existe un servicio que devuelve el identificador según la estructura que representa.</w:t>
      </w:r>
    </w:p>
    <w:p w14:paraId="6DABC073" w14:textId="22A9FAF8" w:rsidR="007B490A" w:rsidRDefault="007B490A" w:rsidP="005F7970">
      <w:pPr>
        <w:pStyle w:val="Prrafodelista"/>
        <w:numPr>
          <w:ilvl w:val="1"/>
          <w:numId w:val="47"/>
        </w:numPr>
        <w:jc w:val="both"/>
        <w:rPr>
          <w:sz w:val="24"/>
          <w:szCs w:val="24"/>
          <w:lang w:val="es-ES"/>
        </w:rPr>
      </w:pPr>
      <w:r>
        <w:rPr>
          <w:sz w:val="24"/>
          <w:szCs w:val="24"/>
          <w:lang w:val="es-ES"/>
        </w:rPr>
        <w:t>Consultas: Si la entidad representa una consulta esta debe definirse @Immutable</w:t>
      </w:r>
      <w:r w:rsidR="003A704A">
        <w:rPr>
          <w:sz w:val="24"/>
          <w:szCs w:val="24"/>
          <w:lang w:val="es-ES"/>
        </w:rPr>
        <w:t xml:space="preserve"> y el @Subselect debe contener la sentencia sin parámetros</w:t>
      </w:r>
      <w:r>
        <w:rPr>
          <w:sz w:val="24"/>
          <w:szCs w:val="24"/>
          <w:lang w:val="es-ES"/>
        </w:rPr>
        <w:t>.</w:t>
      </w:r>
    </w:p>
    <w:p w14:paraId="4E5797C8" w14:textId="732730F9" w:rsidR="007B490A" w:rsidRDefault="007B490A" w:rsidP="005F7970">
      <w:pPr>
        <w:pStyle w:val="Prrafodelista"/>
        <w:numPr>
          <w:ilvl w:val="1"/>
          <w:numId w:val="47"/>
        </w:numPr>
        <w:jc w:val="both"/>
        <w:rPr>
          <w:sz w:val="24"/>
          <w:szCs w:val="24"/>
          <w:lang w:val="es-ES"/>
        </w:rPr>
      </w:pPr>
      <w:r>
        <w:rPr>
          <w:sz w:val="24"/>
          <w:szCs w:val="24"/>
          <w:lang w:val="es-ES"/>
        </w:rPr>
        <w:t>Serialización: Las entidades deben ser serializadas</w:t>
      </w:r>
      <w:r w:rsidR="003A704A">
        <w:rPr>
          <w:sz w:val="24"/>
          <w:szCs w:val="24"/>
          <w:lang w:val="es-ES"/>
        </w:rPr>
        <w:t xml:space="preserve"> implementando la interface </w:t>
      </w:r>
      <w:proofErr w:type="spellStart"/>
      <w:r w:rsidR="003A704A">
        <w:rPr>
          <w:sz w:val="24"/>
          <w:szCs w:val="24"/>
          <w:lang w:val="es-ES"/>
        </w:rPr>
        <w:t>Serializable</w:t>
      </w:r>
      <w:proofErr w:type="spellEnd"/>
      <w:r>
        <w:rPr>
          <w:sz w:val="24"/>
          <w:szCs w:val="24"/>
          <w:lang w:val="es-ES"/>
        </w:rPr>
        <w:t>.</w:t>
      </w:r>
    </w:p>
    <w:p w14:paraId="08583941" w14:textId="5DE5DA86" w:rsidR="007B490A" w:rsidRDefault="007B490A" w:rsidP="005F7970">
      <w:pPr>
        <w:pStyle w:val="Prrafodelista"/>
        <w:numPr>
          <w:ilvl w:val="1"/>
          <w:numId w:val="47"/>
        </w:numPr>
        <w:jc w:val="both"/>
        <w:rPr>
          <w:sz w:val="24"/>
          <w:szCs w:val="24"/>
          <w:lang w:val="es-ES"/>
        </w:rPr>
      </w:pPr>
      <w:r w:rsidRPr="007B490A">
        <w:rPr>
          <w:sz w:val="24"/>
          <w:szCs w:val="24"/>
          <w:lang w:val="es-ES"/>
        </w:rPr>
        <w:t>Reglas y Validaciones: Toda entidad debe aplicar sus validaciones a nivel de campo.</w:t>
      </w:r>
    </w:p>
    <w:p w14:paraId="55FD41C9" w14:textId="63566122" w:rsidR="003A704A" w:rsidRDefault="005F7970" w:rsidP="005F7970">
      <w:pPr>
        <w:pStyle w:val="Prrafodelista"/>
        <w:numPr>
          <w:ilvl w:val="1"/>
          <w:numId w:val="47"/>
        </w:numPr>
        <w:jc w:val="both"/>
        <w:rPr>
          <w:sz w:val="24"/>
          <w:szCs w:val="24"/>
          <w:lang w:val="es-ES"/>
        </w:rPr>
      </w:pPr>
      <w:r>
        <w:rPr>
          <w:sz w:val="24"/>
          <w:szCs w:val="24"/>
          <w:lang w:val="es-ES"/>
        </w:rPr>
        <w:t xml:space="preserve">Restricción de exposición de modelos de datos: </w:t>
      </w:r>
      <w:r w:rsidR="003A704A">
        <w:rPr>
          <w:sz w:val="24"/>
          <w:szCs w:val="24"/>
          <w:lang w:val="es-ES"/>
        </w:rPr>
        <w:t>No se</w:t>
      </w:r>
      <w:r>
        <w:rPr>
          <w:sz w:val="24"/>
          <w:szCs w:val="24"/>
          <w:lang w:val="es-ES"/>
        </w:rPr>
        <w:t xml:space="preserve"> de</w:t>
      </w:r>
      <w:r w:rsidR="003A704A">
        <w:rPr>
          <w:sz w:val="24"/>
          <w:szCs w:val="24"/>
          <w:lang w:val="es-ES"/>
        </w:rPr>
        <w:t>be</w:t>
      </w:r>
      <w:r>
        <w:rPr>
          <w:sz w:val="24"/>
          <w:szCs w:val="24"/>
          <w:lang w:val="es-ES"/>
        </w:rPr>
        <w:t>n</w:t>
      </w:r>
      <w:r w:rsidR="003A704A">
        <w:rPr>
          <w:sz w:val="24"/>
          <w:szCs w:val="24"/>
          <w:lang w:val="es-ES"/>
        </w:rPr>
        <w:t xml:space="preserve"> exponer entidad</w:t>
      </w:r>
      <w:r>
        <w:rPr>
          <w:sz w:val="24"/>
          <w:szCs w:val="24"/>
          <w:lang w:val="es-ES"/>
        </w:rPr>
        <w:t>es en métodos públicos</w:t>
      </w:r>
      <w:r w:rsidR="003A704A">
        <w:rPr>
          <w:sz w:val="24"/>
          <w:szCs w:val="24"/>
          <w:lang w:val="es-ES"/>
        </w:rPr>
        <w:t xml:space="preserve"> en la clases con anotaciones @Controller y @Service solo debe utilizarse en los componentes que son los que deben incluir la lógica del negocio.</w:t>
      </w:r>
    </w:p>
    <w:p w14:paraId="08395330" w14:textId="77777777" w:rsidR="007B490A" w:rsidRDefault="00487408" w:rsidP="005F7970">
      <w:pPr>
        <w:pStyle w:val="Prrafodelista"/>
        <w:numPr>
          <w:ilvl w:val="0"/>
          <w:numId w:val="47"/>
        </w:numPr>
        <w:jc w:val="both"/>
        <w:rPr>
          <w:sz w:val="24"/>
          <w:szCs w:val="24"/>
          <w:lang w:val="es-ES"/>
        </w:rPr>
      </w:pPr>
      <w:r w:rsidRPr="007B490A">
        <w:rPr>
          <w:sz w:val="24"/>
          <w:szCs w:val="24"/>
          <w:lang w:val="es-ES"/>
        </w:rPr>
        <w:t>DTOs (Objetos de Transferencia de Datos):</w:t>
      </w:r>
    </w:p>
    <w:p w14:paraId="1B81E29B" w14:textId="77777777" w:rsidR="007B490A" w:rsidRDefault="00487408" w:rsidP="005F7970">
      <w:pPr>
        <w:pStyle w:val="Prrafodelista"/>
        <w:numPr>
          <w:ilvl w:val="1"/>
          <w:numId w:val="47"/>
        </w:numPr>
        <w:jc w:val="both"/>
        <w:rPr>
          <w:sz w:val="24"/>
          <w:szCs w:val="24"/>
          <w:lang w:val="es-ES"/>
        </w:rPr>
      </w:pPr>
      <w:r w:rsidRPr="007B490A">
        <w:rPr>
          <w:sz w:val="24"/>
          <w:szCs w:val="24"/>
          <w:lang w:val="es-ES"/>
        </w:rPr>
        <w:t>Separación de Responsabilidades:</w:t>
      </w:r>
      <w:r w:rsidR="007B490A" w:rsidRPr="007B490A">
        <w:rPr>
          <w:sz w:val="24"/>
          <w:szCs w:val="24"/>
          <w:lang w:val="es-ES"/>
        </w:rPr>
        <w:t xml:space="preserve"> </w:t>
      </w:r>
      <w:r w:rsidRPr="007B490A">
        <w:rPr>
          <w:sz w:val="24"/>
          <w:szCs w:val="24"/>
          <w:lang w:val="es-ES"/>
        </w:rPr>
        <w:t>Los DTOs deben estar separados de las clases de entidad para evitar acoplamiento innecesario.</w:t>
      </w:r>
    </w:p>
    <w:p w14:paraId="79F52EE4" w14:textId="751969C5" w:rsidR="00487408" w:rsidRDefault="00487408" w:rsidP="005F7970">
      <w:pPr>
        <w:pStyle w:val="Prrafodelista"/>
        <w:numPr>
          <w:ilvl w:val="1"/>
          <w:numId w:val="47"/>
        </w:numPr>
        <w:jc w:val="both"/>
        <w:rPr>
          <w:sz w:val="24"/>
          <w:szCs w:val="24"/>
          <w:lang w:val="es-ES"/>
        </w:rPr>
      </w:pPr>
      <w:r w:rsidRPr="007B490A">
        <w:rPr>
          <w:sz w:val="24"/>
          <w:szCs w:val="24"/>
          <w:lang w:val="es-ES"/>
        </w:rPr>
        <w:t>Anotaciones de Validación:</w:t>
      </w:r>
      <w:r w:rsidR="007B490A">
        <w:rPr>
          <w:sz w:val="24"/>
          <w:szCs w:val="24"/>
          <w:lang w:val="es-ES"/>
        </w:rPr>
        <w:t xml:space="preserve"> </w:t>
      </w:r>
      <w:r w:rsidRPr="007B490A">
        <w:rPr>
          <w:sz w:val="24"/>
          <w:szCs w:val="24"/>
          <w:lang w:val="es-ES"/>
        </w:rPr>
        <w:t>Se deben usar anotaciones de validación, como @NotNull, @Size, para asegurar la integridad de los datos transferidos.</w:t>
      </w:r>
    </w:p>
    <w:p w14:paraId="5157D5F8" w14:textId="50CE0354" w:rsidR="007B490A" w:rsidRDefault="007B490A" w:rsidP="005F7970">
      <w:pPr>
        <w:pStyle w:val="Prrafodelista"/>
        <w:numPr>
          <w:ilvl w:val="1"/>
          <w:numId w:val="47"/>
        </w:numPr>
        <w:jc w:val="both"/>
        <w:rPr>
          <w:sz w:val="24"/>
          <w:szCs w:val="24"/>
          <w:lang w:val="es-ES"/>
        </w:rPr>
      </w:pPr>
      <w:r>
        <w:rPr>
          <w:sz w:val="24"/>
          <w:szCs w:val="24"/>
          <w:lang w:val="es-ES"/>
        </w:rPr>
        <w:t>Serialización: Los dtos deben ser serializados.</w:t>
      </w:r>
    </w:p>
    <w:p w14:paraId="6AFB9A35" w14:textId="1D194505" w:rsidR="007B490A" w:rsidRDefault="007B490A" w:rsidP="005F7970">
      <w:pPr>
        <w:pStyle w:val="Prrafodelista"/>
        <w:numPr>
          <w:ilvl w:val="1"/>
          <w:numId w:val="47"/>
        </w:numPr>
        <w:jc w:val="both"/>
        <w:rPr>
          <w:sz w:val="24"/>
          <w:szCs w:val="24"/>
          <w:lang w:val="es-ES"/>
        </w:rPr>
      </w:pPr>
      <w:r w:rsidRPr="007B490A">
        <w:rPr>
          <w:sz w:val="24"/>
          <w:szCs w:val="24"/>
          <w:lang w:val="es-ES"/>
        </w:rPr>
        <w:t>Documentación: Se debe documenta</w:t>
      </w:r>
      <w:r w:rsidR="007B76D0">
        <w:rPr>
          <w:sz w:val="24"/>
          <w:szCs w:val="24"/>
          <w:lang w:val="es-ES"/>
        </w:rPr>
        <w:t>r</w:t>
      </w:r>
      <w:r w:rsidRPr="007B490A">
        <w:rPr>
          <w:sz w:val="24"/>
          <w:szCs w:val="24"/>
          <w:lang w:val="es-ES"/>
        </w:rPr>
        <w:t xml:space="preserve"> el </w:t>
      </w:r>
      <w:proofErr w:type="spellStart"/>
      <w:r w:rsidRPr="007B490A">
        <w:rPr>
          <w:sz w:val="24"/>
          <w:szCs w:val="24"/>
          <w:lang w:val="es-ES"/>
        </w:rPr>
        <w:t>dto</w:t>
      </w:r>
      <w:proofErr w:type="spellEnd"/>
      <w:r w:rsidRPr="007B490A">
        <w:rPr>
          <w:sz w:val="24"/>
          <w:szCs w:val="24"/>
          <w:lang w:val="es-ES"/>
        </w:rPr>
        <w:t xml:space="preserve"> como sus columnas con el marco de documentación </w:t>
      </w:r>
      <w:proofErr w:type="spellStart"/>
      <w:r w:rsidRPr="007B490A">
        <w:rPr>
          <w:sz w:val="24"/>
          <w:szCs w:val="24"/>
          <w:lang w:val="es-ES"/>
        </w:rPr>
        <w:t>OpenApi</w:t>
      </w:r>
      <w:proofErr w:type="spellEnd"/>
      <w:r w:rsidRPr="007B490A">
        <w:rPr>
          <w:sz w:val="24"/>
          <w:szCs w:val="24"/>
          <w:lang w:val="es-ES"/>
        </w:rPr>
        <w:t>.</w:t>
      </w:r>
    </w:p>
    <w:p w14:paraId="1441106E" w14:textId="0B1DE423" w:rsidR="003A704A" w:rsidRDefault="003A704A" w:rsidP="005F7970">
      <w:pPr>
        <w:pStyle w:val="Prrafodelista"/>
        <w:numPr>
          <w:ilvl w:val="1"/>
          <w:numId w:val="47"/>
        </w:numPr>
        <w:jc w:val="both"/>
        <w:rPr>
          <w:sz w:val="24"/>
          <w:szCs w:val="24"/>
          <w:lang w:val="es-ES"/>
        </w:rPr>
      </w:pPr>
      <w:r w:rsidRPr="003A704A">
        <w:rPr>
          <w:sz w:val="24"/>
          <w:szCs w:val="24"/>
          <w:lang w:val="es-ES"/>
        </w:rPr>
        <w:t>So</w:t>
      </w:r>
      <w:r w:rsidR="006C02B3">
        <w:rPr>
          <w:sz w:val="24"/>
          <w:szCs w:val="24"/>
          <w:lang w:val="es-ES"/>
        </w:rPr>
        <w:t>n</w:t>
      </w:r>
      <w:r w:rsidRPr="003A704A">
        <w:rPr>
          <w:sz w:val="24"/>
          <w:szCs w:val="24"/>
          <w:lang w:val="es-ES"/>
        </w:rPr>
        <w:t xml:space="preserve"> el único medio para exponer información compleja en las capas @Controller y @Service</w:t>
      </w:r>
      <w:r w:rsidR="006C02B3">
        <w:rPr>
          <w:sz w:val="24"/>
          <w:szCs w:val="24"/>
          <w:lang w:val="es-ES"/>
        </w:rPr>
        <w:t xml:space="preserve"> ya que se deben restringir la exposición de modelos de datos</w:t>
      </w:r>
      <w:r w:rsidRPr="003A704A">
        <w:rPr>
          <w:sz w:val="24"/>
          <w:szCs w:val="24"/>
          <w:lang w:val="es-ES"/>
        </w:rPr>
        <w:t>.</w:t>
      </w:r>
    </w:p>
    <w:p w14:paraId="0A705A36"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Repositorios:</w:t>
      </w:r>
    </w:p>
    <w:p w14:paraId="72E9DB7A" w14:textId="7B347E26" w:rsidR="003A704A" w:rsidRDefault="00487408" w:rsidP="005F7970">
      <w:pPr>
        <w:pStyle w:val="Prrafodelista"/>
        <w:numPr>
          <w:ilvl w:val="1"/>
          <w:numId w:val="47"/>
        </w:numPr>
        <w:jc w:val="both"/>
        <w:rPr>
          <w:sz w:val="24"/>
          <w:szCs w:val="24"/>
          <w:lang w:val="es-ES"/>
        </w:rPr>
      </w:pPr>
      <w:r w:rsidRPr="003A704A">
        <w:rPr>
          <w:sz w:val="24"/>
          <w:szCs w:val="24"/>
          <w:lang w:val="es-ES"/>
        </w:rPr>
        <w:t>Métodos Consistentes:</w:t>
      </w:r>
      <w:r w:rsidR="003A704A" w:rsidRPr="003A704A">
        <w:rPr>
          <w:sz w:val="24"/>
          <w:szCs w:val="24"/>
          <w:lang w:val="es-ES"/>
        </w:rPr>
        <w:t xml:space="preserve"> </w:t>
      </w:r>
      <w:r w:rsidRPr="003A704A">
        <w:rPr>
          <w:sz w:val="24"/>
          <w:szCs w:val="24"/>
          <w:lang w:val="es-ES"/>
        </w:rPr>
        <w:t xml:space="preserve">Los métodos en los repositorios deben seguir una nomenclatura y estructura consistentes para facilitar su </w:t>
      </w:r>
      <w:r w:rsidR="003A704A">
        <w:rPr>
          <w:sz w:val="24"/>
          <w:szCs w:val="24"/>
          <w:lang w:val="es-ES"/>
        </w:rPr>
        <w:t>c</w:t>
      </w:r>
      <w:r w:rsidRPr="003A704A">
        <w:rPr>
          <w:sz w:val="24"/>
          <w:szCs w:val="24"/>
          <w:lang w:val="es-ES"/>
        </w:rPr>
        <w:t>omprensión.</w:t>
      </w:r>
    </w:p>
    <w:p w14:paraId="73C6A0F0" w14:textId="63F555E0" w:rsidR="003A704A" w:rsidRDefault="00487408" w:rsidP="006C02B3">
      <w:pPr>
        <w:pStyle w:val="Prrafodelista"/>
        <w:numPr>
          <w:ilvl w:val="1"/>
          <w:numId w:val="47"/>
        </w:numPr>
        <w:jc w:val="both"/>
        <w:rPr>
          <w:sz w:val="24"/>
          <w:szCs w:val="24"/>
          <w:lang w:val="es-ES"/>
        </w:rPr>
      </w:pPr>
      <w:r w:rsidRPr="003A704A">
        <w:rPr>
          <w:sz w:val="24"/>
          <w:szCs w:val="24"/>
          <w:lang w:val="es-ES"/>
        </w:rPr>
        <w:t>Evitar Consultas Nativas:</w:t>
      </w:r>
      <w:r w:rsidR="003A704A" w:rsidRPr="003A704A">
        <w:rPr>
          <w:sz w:val="24"/>
          <w:szCs w:val="24"/>
          <w:lang w:val="es-ES"/>
        </w:rPr>
        <w:t xml:space="preserve"> </w:t>
      </w:r>
      <w:r w:rsidRPr="003A704A">
        <w:rPr>
          <w:sz w:val="24"/>
          <w:szCs w:val="24"/>
          <w:lang w:val="es-ES"/>
        </w:rPr>
        <w:t>Se dará preferencia a consultas JPQL o métodos derivados sobre consultas nativas.</w:t>
      </w:r>
      <w:r w:rsidR="003A704A" w:rsidRPr="003A704A">
        <w:rPr>
          <w:sz w:val="24"/>
          <w:szCs w:val="24"/>
          <w:lang w:val="es-ES"/>
        </w:rPr>
        <w:t xml:space="preserve"> Solo en casos estrictamente necesarios cuando una implementación JPA sea compleja se podrá utilizar.</w:t>
      </w:r>
      <w:r w:rsidR="006C02B3">
        <w:rPr>
          <w:sz w:val="24"/>
          <w:szCs w:val="24"/>
          <w:lang w:val="es-ES"/>
        </w:rPr>
        <w:t xml:space="preserve"> Ejemplos</w:t>
      </w:r>
      <w:r w:rsidR="006C02B3" w:rsidRPr="006C02B3">
        <w:rPr>
          <w:sz w:val="24"/>
          <w:szCs w:val="24"/>
          <w:lang w:val="es-ES"/>
        </w:rPr>
        <w:t>:</w:t>
      </w:r>
    </w:p>
    <w:p w14:paraId="55EC65FD" w14:textId="713672EC" w:rsidR="006C02B3" w:rsidRDefault="006C02B3" w:rsidP="006C02B3">
      <w:pPr>
        <w:pStyle w:val="Prrafodelista"/>
        <w:numPr>
          <w:ilvl w:val="2"/>
          <w:numId w:val="47"/>
        </w:numPr>
        <w:jc w:val="both"/>
        <w:rPr>
          <w:sz w:val="24"/>
          <w:szCs w:val="24"/>
          <w:lang w:val="es-ES"/>
        </w:rPr>
      </w:pPr>
      <w:r>
        <w:rPr>
          <w:sz w:val="24"/>
          <w:szCs w:val="24"/>
          <w:lang w:val="es-ES"/>
        </w:rPr>
        <w:t>Consultas de paginación complejas.</w:t>
      </w:r>
    </w:p>
    <w:p w14:paraId="50E3BE0C" w14:textId="64837EA5" w:rsidR="006C02B3" w:rsidRDefault="006C02B3" w:rsidP="006C02B3">
      <w:pPr>
        <w:pStyle w:val="Prrafodelista"/>
        <w:numPr>
          <w:ilvl w:val="2"/>
          <w:numId w:val="47"/>
        </w:numPr>
        <w:jc w:val="both"/>
        <w:rPr>
          <w:sz w:val="24"/>
          <w:szCs w:val="24"/>
          <w:lang w:val="es-ES"/>
        </w:rPr>
      </w:pPr>
      <w:r>
        <w:rPr>
          <w:sz w:val="24"/>
          <w:szCs w:val="24"/>
          <w:lang w:val="es-ES"/>
        </w:rPr>
        <w:lastRenderedPageBreak/>
        <w:t xml:space="preserve">Sentencias </w:t>
      </w:r>
      <w:proofErr w:type="spellStart"/>
      <w:r>
        <w:rPr>
          <w:sz w:val="24"/>
          <w:szCs w:val="24"/>
          <w:lang w:val="es-ES"/>
        </w:rPr>
        <w:t>insert</w:t>
      </w:r>
      <w:proofErr w:type="spellEnd"/>
      <w:r>
        <w:rPr>
          <w:sz w:val="24"/>
          <w:szCs w:val="24"/>
          <w:lang w:val="es-ES"/>
        </w:rPr>
        <w:t>/</w:t>
      </w:r>
      <w:proofErr w:type="spellStart"/>
      <w:r>
        <w:rPr>
          <w:sz w:val="24"/>
          <w:szCs w:val="24"/>
          <w:lang w:val="es-ES"/>
        </w:rPr>
        <w:t>select</w:t>
      </w:r>
      <w:proofErr w:type="spellEnd"/>
      <w:r>
        <w:rPr>
          <w:sz w:val="24"/>
          <w:szCs w:val="24"/>
          <w:lang w:val="es-ES"/>
        </w:rPr>
        <w:t xml:space="preserve"> cuando tienen inicialización de valores por defecto de tablas con más de 20 campos.</w:t>
      </w:r>
    </w:p>
    <w:p w14:paraId="60F5B99B" w14:textId="319EB336" w:rsidR="006C02B3" w:rsidRDefault="006C02B3" w:rsidP="006C02B3">
      <w:pPr>
        <w:pStyle w:val="Prrafodelista"/>
        <w:numPr>
          <w:ilvl w:val="2"/>
          <w:numId w:val="47"/>
        </w:numPr>
        <w:jc w:val="both"/>
        <w:rPr>
          <w:sz w:val="24"/>
          <w:szCs w:val="24"/>
          <w:lang w:val="es-ES"/>
        </w:rPr>
      </w:pPr>
      <w:r>
        <w:rPr>
          <w:sz w:val="24"/>
          <w:szCs w:val="24"/>
          <w:lang w:val="es-ES"/>
        </w:rPr>
        <w:t>Sentencias de actualización, inserción o eliminación que surgen de condiciones complejas (varias tablas).</w:t>
      </w:r>
    </w:p>
    <w:p w14:paraId="304DF1DD" w14:textId="7FFE4565" w:rsidR="00E35CC1" w:rsidRPr="006C02B3" w:rsidRDefault="00E35CC1" w:rsidP="00E35CC1">
      <w:pPr>
        <w:pStyle w:val="Prrafodelista"/>
        <w:numPr>
          <w:ilvl w:val="1"/>
          <w:numId w:val="47"/>
        </w:numPr>
        <w:jc w:val="both"/>
        <w:rPr>
          <w:sz w:val="24"/>
          <w:szCs w:val="24"/>
          <w:lang w:val="es-ES"/>
        </w:rPr>
      </w:pPr>
      <w:r>
        <w:rPr>
          <w:sz w:val="24"/>
          <w:szCs w:val="24"/>
          <w:lang w:val="es-ES"/>
        </w:rPr>
        <w:t>Capa Core: Todo repositorio que utilice funcionalidades de la capa Core debe extender la clase</w:t>
      </w:r>
      <w:r w:rsidRPr="00E35CC1">
        <w:rPr>
          <w:sz w:val="24"/>
          <w:szCs w:val="24"/>
          <w:lang w:val="es-ES"/>
        </w:rPr>
        <w:t xml:space="preserve"> </w:t>
      </w:r>
      <w:proofErr w:type="spellStart"/>
      <w:r>
        <w:rPr>
          <w:sz w:val="24"/>
          <w:szCs w:val="24"/>
          <w:lang w:val="es-ES"/>
        </w:rPr>
        <w:t>EcosystemRepository</w:t>
      </w:r>
      <w:proofErr w:type="spellEnd"/>
      <w:r>
        <w:rPr>
          <w:sz w:val="24"/>
          <w:szCs w:val="24"/>
          <w:lang w:val="es-ES"/>
        </w:rPr>
        <w:t>.</w:t>
      </w:r>
    </w:p>
    <w:p w14:paraId="29981F3D" w14:textId="67B32B08" w:rsidR="003A704A" w:rsidRDefault="00487408" w:rsidP="005F7970">
      <w:pPr>
        <w:pStyle w:val="Prrafodelista"/>
        <w:numPr>
          <w:ilvl w:val="0"/>
          <w:numId w:val="47"/>
        </w:numPr>
        <w:jc w:val="both"/>
        <w:rPr>
          <w:sz w:val="24"/>
          <w:szCs w:val="24"/>
          <w:lang w:val="es-ES"/>
        </w:rPr>
      </w:pPr>
      <w:r w:rsidRPr="003A704A">
        <w:rPr>
          <w:sz w:val="24"/>
          <w:szCs w:val="24"/>
          <w:lang w:val="es-ES"/>
        </w:rPr>
        <w:t>Servicios</w:t>
      </w:r>
      <w:r w:rsidR="006C02B3">
        <w:rPr>
          <w:sz w:val="24"/>
          <w:szCs w:val="24"/>
          <w:lang w:val="es-ES"/>
        </w:rPr>
        <w:t>/Componentes</w:t>
      </w:r>
      <w:r w:rsidRPr="003A704A">
        <w:rPr>
          <w:sz w:val="24"/>
          <w:szCs w:val="24"/>
          <w:lang w:val="es-ES"/>
        </w:rPr>
        <w:t>:</w:t>
      </w:r>
    </w:p>
    <w:p w14:paraId="7EF3D51A" w14:textId="286FDC4A" w:rsidR="006C02B3" w:rsidRPr="007B76D0" w:rsidRDefault="00487408" w:rsidP="002B008A">
      <w:pPr>
        <w:pStyle w:val="Prrafodelista"/>
        <w:numPr>
          <w:ilvl w:val="1"/>
          <w:numId w:val="47"/>
        </w:numPr>
        <w:jc w:val="both"/>
        <w:rPr>
          <w:sz w:val="24"/>
          <w:szCs w:val="24"/>
          <w:lang w:val="es-ES"/>
        </w:rPr>
      </w:pPr>
      <w:r w:rsidRPr="007B76D0">
        <w:rPr>
          <w:sz w:val="24"/>
          <w:szCs w:val="24"/>
          <w:lang w:val="es-ES"/>
        </w:rPr>
        <w:t>Separación de Responsabilidades:</w:t>
      </w:r>
      <w:r w:rsidR="003A704A" w:rsidRPr="007B76D0">
        <w:rPr>
          <w:sz w:val="24"/>
          <w:szCs w:val="24"/>
          <w:lang w:val="es-ES"/>
        </w:rPr>
        <w:t xml:space="preserve"> </w:t>
      </w:r>
      <w:r w:rsidRPr="007B76D0">
        <w:rPr>
          <w:sz w:val="24"/>
          <w:szCs w:val="24"/>
          <w:lang w:val="es-ES"/>
        </w:rPr>
        <w:t>La lógica de negocio debe estar separada de las operaciones CRUD y otros aspectos técnicos</w:t>
      </w:r>
      <w:r w:rsidR="006C02B3" w:rsidRPr="007B76D0">
        <w:rPr>
          <w:sz w:val="24"/>
          <w:szCs w:val="24"/>
          <w:lang w:val="es-ES"/>
        </w:rPr>
        <w:t xml:space="preserve"> en la capa @Component</w:t>
      </w:r>
      <w:r w:rsidRPr="007B76D0">
        <w:rPr>
          <w:sz w:val="24"/>
          <w:szCs w:val="24"/>
          <w:lang w:val="es-ES"/>
        </w:rPr>
        <w:t>.</w:t>
      </w:r>
      <w:r w:rsidR="007B76D0" w:rsidRPr="007B76D0">
        <w:rPr>
          <w:sz w:val="24"/>
          <w:szCs w:val="24"/>
          <w:lang w:val="es-ES"/>
        </w:rPr>
        <w:t xml:space="preserve"> La capa @Service debe ser la única que consume los @Component de esta manera aseguramos la restricción de exposición de modelos de datos.</w:t>
      </w:r>
    </w:p>
    <w:p w14:paraId="15457BBA" w14:textId="0277B84A" w:rsidR="003A704A" w:rsidRDefault="00487408" w:rsidP="005F7970">
      <w:pPr>
        <w:pStyle w:val="Prrafodelista"/>
        <w:numPr>
          <w:ilvl w:val="1"/>
          <w:numId w:val="47"/>
        </w:numPr>
        <w:jc w:val="both"/>
        <w:rPr>
          <w:sz w:val="24"/>
          <w:szCs w:val="24"/>
          <w:lang w:val="es-ES"/>
        </w:rPr>
      </w:pPr>
      <w:r w:rsidRPr="003A704A">
        <w:rPr>
          <w:sz w:val="24"/>
          <w:szCs w:val="24"/>
          <w:lang w:val="es-ES"/>
        </w:rPr>
        <w:t>Manejo de Excepciones:</w:t>
      </w:r>
      <w:r w:rsidR="003A704A" w:rsidRPr="003A704A">
        <w:rPr>
          <w:sz w:val="24"/>
          <w:szCs w:val="24"/>
          <w:lang w:val="es-ES"/>
        </w:rPr>
        <w:t xml:space="preserve"> </w:t>
      </w:r>
      <w:r w:rsidRPr="003A704A">
        <w:rPr>
          <w:sz w:val="24"/>
          <w:szCs w:val="24"/>
          <w:lang w:val="es-ES"/>
        </w:rPr>
        <w:t>Se deben lanzar excepciones específicas y personalizadas para facilitar la identificación y gestión de errores.</w:t>
      </w:r>
    </w:p>
    <w:p w14:paraId="45E5ADAC" w14:textId="1CBEFBD3" w:rsidR="007B76D0" w:rsidRDefault="007B76D0" w:rsidP="005F7970">
      <w:pPr>
        <w:pStyle w:val="Prrafodelista"/>
        <w:numPr>
          <w:ilvl w:val="1"/>
          <w:numId w:val="47"/>
        </w:numPr>
        <w:jc w:val="both"/>
        <w:rPr>
          <w:sz w:val="24"/>
          <w:szCs w:val="24"/>
          <w:lang w:val="es-ES"/>
        </w:rPr>
      </w:pPr>
      <w:r>
        <w:rPr>
          <w:sz w:val="24"/>
          <w:szCs w:val="24"/>
          <w:lang w:val="es-ES"/>
        </w:rPr>
        <w:t xml:space="preserve">Capa Core: Todo componente que utilice funcionalidades de la capa Core debe extender la clase </w:t>
      </w:r>
      <w:proofErr w:type="spellStart"/>
      <w:r w:rsidR="00E35CC1" w:rsidRPr="00E35CC1">
        <w:rPr>
          <w:sz w:val="24"/>
          <w:szCs w:val="24"/>
          <w:lang w:val="es-ES"/>
        </w:rPr>
        <w:t>EcosystemService</w:t>
      </w:r>
      <w:proofErr w:type="spellEnd"/>
      <w:r w:rsidR="00E35CC1">
        <w:rPr>
          <w:sz w:val="24"/>
          <w:szCs w:val="24"/>
          <w:lang w:val="es-ES"/>
        </w:rPr>
        <w:t>.</w:t>
      </w:r>
    </w:p>
    <w:p w14:paraId="4CD0F0E9"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Controladores:</w:t>
      </w:r>
    </w:p>
    <w:p w14:paraId="2FC2C912"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 xml:space="preserve">Manejo de </w:t>
      </w:r>
      <w:proofErr w:type="spellStart"/>
      <w:r w:rsidRPr="003A704A">
        <w:rPr>
          <w:sz w:val="24"/>
          <w:szCs w:val="24"/>
          <w:lang w:val="es-ES"/>
        </w:rPr>
        <w:t>Endpoints</w:t>
      </w:r>
      <w:proofErr w:type="spellEnd"/>
      <w:r w:rsidRPr="003A704A">
        <w:rPr>
          <w:sz w:val="24"/>
          <w:szCs w:val="24"/>
          <w:lang w:val="es-ES"/>
        </w:rPr>
        <w:t>:</w:t>
      </w:r>
      <w:r w:rsidR="003A704A" w:rsidRPr="003A704A">
        <w:rPr>
          <w:sz w:val="24"/>
          <w:szCs w:val="24"/>
          <w:lang w:val="es-ES"/>
        </w:rPr>
        <w:t xml:space="preserve"> </w:t>
      </w:r>
      <w:r w:rsidRPr="003A704A">
        <w:rPr>
          <w:sz w:val="24"/>
          <w:szCs w:val="24"/>
          <w:lang w:val="es-ES"/>
        </w:rPr>
        <w:t xml:space="preserve">Los controladores deben manejar </w:t>
      </w:r>
      <w:proofErr w:type="spellStart"/>
      <w:r w:rsidRPr="003A704A">
        <w:rPr>
          <w:sz w:val="24"/>
          <w:szCs w:val="24"/>
          <w:lang w:val="es-ES"/>
        </w:rPr>
        <w:t>endpoints</w:t>
      </w:r>
      <w:proofErr w:type="spellEnd"/>
      <w:r w:rsidRPr="003A704A">
        <w:rPr>
          <w:sz w:val="24"/>
          <w:szCs w:val="24"/>
          <w:lang w:val="es-ES"/>
        </w:rPr>
        <w:t xml:space="preserve"> específicos de manera clara y coherente.</w:t>
      </w:r>
    </w:p>
    <w:p w14:paraId="0C3906FE" w14:textId="6662D6F3" w:rsidR="003A704A" w:rsidRDefault="003A704A" w:rsidP="005F7970">
      <w:pPr>
        <w:pStyle w:val="Prrafodelista"/>
        <w:numPr>
          <w:ilvl w:val="1"/>
          <w:numId w:val="47"/>
        </w:numPr>
        <w:jc w:val="both"/>
        <w:rPr>
          <w:sz w:val="24"/>
          <w:szCs w:val="24"/>
          <w:lang w:val="es-ES"/>
        </w:rPr>
      </w:pPr>
      <w:r w:rsidRPr="003A704A">
        <w:rPr>
          <w:sz w:val="24"/>
          <w:szCs w:val="24"/>
          <w:lang w:val="es-ES"/>
        </w:rPr>
        <w:t>V</w:t>
      </w:r>
      <w:r w:rsidR="00487408" w:rsidRPr="003A704A">
        <w:rPr>
          <w:sz w:val="24"/>
          <w:szCs w:val="24"/>
          <w:lang w:val="es-ES"/>
        </w:rPr>
        <w:t>alidación de Entradas:</w:t>
      </w:r>
      <w:r w:rsidRPr="003A704A">
        <w:rPr>
          <w:sz w:val="24"/>
          <w:szCs w:val="24"/>
          <w:lang w:val="es-ES"/>
        </w:rPr>
        <w:t xml:space="preserve"> </w:t>
      </w:r>
      <w:r w:rsidR="00487408" w:rsidRPr="003A704A">
        <w:rPr>
          <w:sz w:val="24"/>
          <w:szCs w:val="24"/>
          <w:lang w:val="es-ES"/>
        </w:rPr>
        <w:t>Se realizará una validación adecuada de las entradas recibidas, con respuestas de error detalladas.</w:t>
      </w:r>
    </w:p>
    <w:p w14:paraId="78DD20D5" w14:textId="6D798617" w:rsidR="007B76D0" w:rsidRDefault="007B76D0" w:rsidP="00354D05">
      <w:pPr>
        <w:pStyle w:val="Prrafodelista"/>
        <w:numPr>
          <w:ilvl w:val="1"/>
          <w:numId w:val="47"/>
        </w:numPr>
        <w:jc w:val="both"/>
        <w:rPr>
          <w:sz w:val="24"/>
          <w:szCs w:val="24"/>
          <w:lang w:val="es-ES"/>
        </w:rPr>
      </w:pPr>
      <w:r w:rsidRPr="007B76D0">
        <w:rPr>
          <w:sz w:val="24"/>
          <w:szCs w:val="24"/>
          <w:lang w:val="es-ES"/>
        </w:rPr>
        <w:t>Documentación: Se debe documenta</w:t>
      </w:r>
      <w:r>
        <w:rPr>
          <w:sz w:val="24"/>
          <w:szCs w:val="24"/>
          <w:lang w:val="es-ES"/>
        </w:rPr>
        <w:t>r</w:t>
      </w:r>
      <w:r w:rsidRPr="007B76D0">
        <w:rPr>
          <w:sz w:val="24"/>
          <w:szCs w:val="24"/>
          <w:lang w:val="es-ES"/>
        </w:rPr>
        <w:t xml:space="preserve"> </w:t>
      </w:r>
      <w:r>
        <w:rPr>
          <w:sz w:val="24"/>
          <w:szCs w:val="24"/>
          <w:lang w:val="es-ES"/>
        </w:rPr>
        <w:t xml:space="preserve">cada </w:t>
      </w:r>
      <w:proofErr w:type="spellStart"/>
      <w:r>
        <w:rPr>
          <w:sz w:val="24"/>
          <w:szCs w:val="24"/>
          <w:lang w:val="es-ES"/>
        </w:rPr>
        <w:t>endpoint</w:t>
      </w:r>
      <w:proofErr w:type="spellEnd"/>
      <w:r>
        <w:rPr>
          <w:sz w:val="24"/>
          <w:szCs w:val="24"/>
          <w:lang w:val="es-ES"/>
        </w:rPr>
        <w:t xml:space="preserve"> con</w:t>
      </w:r>
      <w:r w:rsidRPr="007B76D0">
        <w:rPr>
          <w:sz w:val="24"/>
          <w:szCs w:val="24"/>
          <w:lang w:val="es-ES"/>
        </w:rPr>
        <w:t xml:space="preserve"> sus </w:t>
      </w:r>
      <w:r>
        <w:rPr>
          <w:sz w:val="24"/>
          <w:szCs w:val="24"/>
          <w:lang w:val="es-ES"/>
        </w:rPr>
        <w:t>argumentos (sin los incluye)</w:t>
      </w:r>
      <w:r w:rsidRPr="007B76D0">
        <w:rPr>
          <w:sz w:val="24"/>
          <w:szCs w:val="24"/>
          <w:lang w:val="es-ES"/>
        </w:rPr>
        <w:t xml:space="preserve"> con el marco de documentación </w:t>
      </w:r>
      <w:proofErr w:type="spellStart"/>
      <w:r w:rsidRPr="007B76D0">
        <w:rPr>
          <w:sz w:val="24"/>
          <w:szCs w:val="24"/>
          <w:lang w:val="es-ES"/>
        </w:rPr>
        <w:t>OpenApi</w:t>
      </w:r>
      <w:proofErr w:type="spellEnd"/>
      <w:r w:rsidRPr="007B76D0">
        <w:rPr>
          <w:sz w:val="24"/>
          <w:szCs w:val="24"/>
          <w:lang w:val="es-ES"/>
        </w:rPr>
        <w:t>.</w:t>
      </w:r>
    </w:p>
    <w:p w14:paraId="6A19FFD0" w14:textId="3911105C" w:rsidR="007B76D0" w:rsidRPr="007B76D0" w:rsidRDefault="00E35CC1" w:rsidP="00354D05">
      <w:pPr>
        <w:pStyle w:val="Prrafodelista"/>
        <w:numPr>
          <w:ilvl w:val="1"/>
          <w:numId w:val="47"/>
        </w:numPr>
        <w:jc w:val="both"/>
        <w:rPr>
          <w:sz w:val="24"/>
          <w:szCs w:val="24"/>
          <w:lang w:val="es-ES"/>
        </w:rPr>
      </w:pPr>
      <w:r>
        <w:rPr>
          <w:sz w:val="24"/>
          <w:szCs w:val="24"/>
          <w:lang w:val="es-ES"/>
        </w:rPr>
        <w:t>Capa Core: Todo controlador que utilice funcionalidades de la capa Core debe extender la clase</w:t>
      </w:r>
      <w:r w:rsidRPr="00E35CC1">
        <w:rPr>
          <w:sz w:val="24"/>
          <w:szCs w:val="24"/>
          <w:lang w:val="es-ES"/>
        </w:rPr>
        <w:t xml:space="preserve"> </w:t>
      </w:r>
      <w:proofErr w:type="spellStart"/>
      <w:r w:rsidRPr="00E35CC1">
        <w:rPr>
          <w:sz w:val="24"/>
          <w:szCs w:val="24"/>
          <w:lang w:val="es-ES"/>
        </w:rPr>
        <w:t>CustomResponseAdvise</w:t>
      </w:r>
      <w:proofErr w:type="spellEnd"/>
      <w:r>
        <w:rPr>
          <w:sz w:val="24"/>
          <w:szCs w:val="24"/>
          <w:lang w:val="es-ES"/>
        </w:rPr>
        <w:t>.</w:t>
      </w:r>
    </w:p>
    <w:p w14:paraId="6F8D2469"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Configuraciones:</w:t>
      </w:r>
    </w:p>
    <w:p w14:paraId="0F37FABE" w14:textId="50F5800E" w:rsidR="003A704A" w:rsidRDefault="00487408" w:rsidP="005F7970">
      <w:pPr>
        <w:pStyle w:val="Prrafodelista"/>
        <w:numPr>
          <w:ilvl w:val="1"/>
          <w:numId w:val="47"/>
        </w:numPr>
        <w:jc w:val="both"/>
        <w:rPr>
          <w:sz w:val="24"/>
          <w:szCs w:val="24"/>
          <w:lang w:val="es-ES"/>
        </w:rPr>
      </w:pPr>
      <w:r w:rsidRPr="003A704A">
        <w:rPr>
          <w:sz w:val="24"/>
          <w:szCs w:val="24"/>
          <w:lang w:val="es-ES"/>
        </w:rPr>
        <w:t>Externalización de Configuraciones:</w:t>
      </w:r>
      <w:r w:rsidR="003A704A" w:rsidRPr="003A704A">
        <w:rPr>
          <w:sz w:val="24"/>
          <w:szCs w:val="24"/>
          <w:lang w:val="es-ES"/>
        </w:rPr>
        <w:t xml:space="preserve"> </w:t>
      </w:r>
      <w:r w:rsidRPr="003A704A">
        <w:rPr>
          <w:sz w:val="24"/>
          <w:szCs w:val="24"/>
          <w:lang w:val="es-ES"/>
        </w:rPr>
        <w:t>Configuraciones como URL de bases de datos, credenciales, etc., deben externalizarse y no estar codificadas en el propio código.</w:t>
      </w:r>
      <w:r w:rsidR="00E35CC1">
        <w:rPr>
          <w:sz w:val="24"/>
          <w:szCs w:val="24"/>
          <w:lang w:val="es-ES"/>
        </w:rPr>
        <w:t xml:space="preserve"> Para eso existen 2 servicios encargados de almacenar esas configuraciones Spring </w:t>
      </w:r>
      <w:proofErr w:type="spellStart"/>
      <w:r w:rsidR="00E35CC1">
        <w:rPr>
          <w:sz w:val="24"/>
          <w:szCs w:val="24"/>
          <w:lang w:val="es-ES"/>
        </w:rPr>
        <w:t>Config</w:t>
      </w:r>
      <w:proofErr w:type="spellEnd"/>
      <w:r w:rsidR="00E35CC1">
        <w:rPr>
          <w:sz w:val="24"/>
          <w:szCs w:val="24"/>
          <w:lang w:val="es-ES"/>
        </w:rPr>
        <w:t xml:space="preserve"> Cloud para la centralización de configuraciones de perfiles y </w:t>
      </w:r>
      <w:proofErr w:type="spellStart"/>
      <w:r w:rsidR="00E35CC1">
        <w:rPr>
          <w:sz w:val="24"/>
          <w:szCs w:val="24"/>
          <w:lang w:val="es-ES"/>
        </w:rPr>
        <w:t>EcosystemConfigWS</w:t>
      </w:r>
      <w:proofErr w:type="spellEnd"/>
      <w:r w:rsidR="00E35CC1">
        <w:rPr>
          <w:sz w:val="24"/>
          <w:szCs w:val="24"/>
          <w:lang w:val="es-ES"/>
        </w:rPr>
        <w:t xml:space="preserve"> para las configuraciones del negocio de cada cliente.</w:t>
      </w:r>
    </w:p>
    <w:p w14:paraId="0266DFA8"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Utilidades:</w:t>
      </w:r>
    </w:p>
    <w:p w14:paraId="68AE3BD3"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Funciones Reutilizables:</w:t>
      </w:r>
      <w:r w:rsidR="003A704A" w:rsidRPr="003A704A">
        <w:rPr>
          <w:sz w:val="24"/>
          <w:szCs w:val="24"/>
          <w:lang w:val="es-ES"/>
        </w:rPr>
        <w:t xml:space="preserve"> </w:t>
      </w:r>
      <w:r w:rsidRPr="003A704A">
        <w:rPr>
          <w:sz w:val="24"/>
          <w:szCs w:val="24"/>
          <w:lang w:val="es-ES"/>
        </w:rPr>
        <w:t>Las clases de utilidades deben contener funciones reutilizables y genéricas para promover la eficiencia del desarrollo.</w:t>
      </w:r>
    </w:p>
    <w:p w14:paraId="22F8CECA"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Arquetipo por Defecto:</w:t>
      </w:r>
    </w:p>
    <w:p w14:paraId="723C84D9"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Estructura Proyectual:</w:t>
      </w:r>
      <w:r w:rsidR="003A704A" w:rsidRPr="003A704A">
        <w:rPr>
          <w:sz w:val="24"/>
          <w:szCs w:val="24"/>
          <w:lang w:val="es-ES"/>
        </w:rPr>
        <w:t xml:space="preserve"> </w:t>
      </w:r>
      <w:r w:rsidRPr="003A704A">
        <w:rPr>
          <w:sz w:val="24"/>
          <w:szCs w:val="24"/>
          <w:lang w:val="es-ES"/>
        </w:rPr>
        <w:t>Se proporcionará un arquetipo por defecto que seguirá una estructura proyectual clara y bien definida.</w:t>
      </w:r>
    </w:p>
    <w:p w14:paraId="3139ADF2"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Reglas del Proyecto:</w:t>
      </w:r>
    </w:p>
    <w:p w14:paraId="0761BAAC"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Revisión y Aprobación:</w:t>
      </w:r>
      <w:r w:rsidR="003A704A" w:rsidRPr="003A704A">
        <w:rPr>
          <w:sz w:val="24"/>
          <w:szCs w:val="24"/>
          <w:lang w:val="es-ES"/>
        </w:rPr>
        <w:t xml:space="preserve"> </w:t>
      </w:r>
      <w:r w:rsidRPr="003A704A">
        <w:rPr>
          <w:sz w:val="24"/>
          <w:szCs w:val="24"/>
          <w:lang w:val="es-ES"/>
        </w:rPr>
        <w:t>Cada nuevo proyecto deberá ser revisado y aprobado para garantizar que cumple con las reglas de implementación y estándares establecidos.</w:t>
      </w:r>
    </w:p>
    <w:p w14:paraId="2EBABD71" w14:textId="77777777" w:rsidR="003A704A" w:rsidRDefault="00487408" w:rsidP="005F7970">
      <w:pPr>
        <w:pStyle w:val="Prrafodelista"/>
        <w:numPr>
          <w:ilvl w:val="0"/>
          <w:numId w:val="47"/>
        </w:numPr>
        <w:jc w:val="both"/>
        <w:rPr>
          <w:sz w:val="24"/>
          <w:szCs w:val="24"/>
          <w:lang w:val="es-ES"/>
        </w:rPr>
      </w:pPr>
      <w:r w:rsidRPr="003A704A">
        <w:rPr>
          <w:sz w:val="24"/>
          <w:szCs w:val="24"/>
          <w:lang w:val="es-ES"/>
        </w:rPr>
        <w:lastRenderedPageBreak/>
        <w:t>Lanzamiento de Excepciones:</w:t>
      </w:r>
    </w:p>
    <w:p w14:paraId="744C9C35" w14:textId="3250EDCC" w:rsidR="003A704A" w:rsidRDefault="00487408" w:rsidP="005F7970">
      <w:pPr>
        <w:pStyle w:val="Prrafodelista"/>
        <w:numPr>
          <w:ilvl w:val="1"/>
          <w:numId w:val="47"/>
        </w:numPr>
        <w:jc w:val="both"/>
        <w:rPr>
          <w:sz w:val="24"/>
          <w:szCs w:val="24"/>
          <w:lang w:val="es-ES"/>
        </w:rPr>
      </w:pPr>
      <w:r w:rsidRPr="003A704A">
        <w:rPr>
          <w:sz w:val="24"/>
          <w:szCs w:val="24"/>
          <w:lang w:val="es-ES"/>
        </w:rPr>
        <w:t>Excepciones Personalizadas:</w:t>
      </w:r>
      <w:r w:rsidR="003A704A" w:rsidRPr="003A704A">
        <w:rPr>
          <w:sz w:val="24"/>
          <w:szCs w:val="24"/>
          <w:lang w:val="es-ES"/>
        </w:rPr>
        <w:t xml:space="preserve"> </w:t>
      </w:r>
      <w:r w:rsidRPr="003A704A">
        <w:rPr>
          <w:sz w:val="24"/>
          <w:szCs w:val="24"/>
          <w:lang w:val="es-ES"/>
        </w:rPr>
        <w:t>Las excepciones lanzadas deben ser personalizadas</w:t>
      </w:r>
      <w:r w:rsidR="00545242">
        <w:rPr>
          <w:sz w:val="24"/>
          <w:szCs w:val="24"/>
          <w:lang w:val="es-ES"/>
        </w:rPr>
        <w:t xml:space="preserve"> del tipo </w:t>
      </w:r>
      <w:proofErr w:type="spellStart"/>
      <w:r w:rsidR="00545242">
        <w:rPr>
          <w:sz w:val="24"/>
          <w:szCs w:val="24"/>
          <w:lang w:val="es-ES"/>
        </w:rPr>
        <w:t>EcosystemException</w:t>
      </w:r>
      <w:proofErr w:type="spellEnd"/>
      <w:r w:rsidR="00545242">
        <w:rPr>
          <w:sz w:val="24"/>
          <w:szCs w:val="24"/>
          <w:lang w:val="es-ES"/>
        </w:rPr>
        <w:t xml:space="preserve"> la cual</w:t>
      </w:r>
      <w:r w:rsidRPr="003A704A">
        <w:rPr>
          <w:sz w:val="24"/>
          <w:szCs w:val="24"/>
          <w:lang w:val="es-ES"/>
        </w:rPr>
        <w:t xml:space="preserve"> ext</w:t>
      </w:r>
      <w:r w:rsidR="00545242">
        <w:rPr>
          <w:sz w:val="24"/>
          <w:szCs w:val="24"/>
          <w:lang w:val="es-ES"/>
        </w:rPr>
        <w:t>iende</w:t>
      </w:r>
      <w:r w:rsidRPr="003A704A">
        <w:rPr>
          <w:sz w:val="24"/>
          <w:szCs w:val="24"/>
          <w:lang w:val="es-ES"/>
        </w:rPr>
        <w:t xml:space="preserve"> de </w:t>
      </w:r>
      <w:proofErr w:type="spellStart"/>
      <w:r w:rsidRPr="003A704A">
        <w:rPr>
          <w:sz w:val="24"/>
          <w:szCs w:val="24"/>
          <w:lang w:val="es-ES"/>
        </w:rPr>
        <w:t>RuntimeException</w:t>
      </w:r>
      <w:proofErr w:type="spellEnd"/>
      <w:r w:rsidRPr="003A704A">
        <w:rPr>
          <w:sz w:val="24"/>
          <w:szCs w:val="24"/>
          <w:lang w:val="es-ES"/>
        </w:rPr>
        <w:t xml:space="preserve"> </w:t>
      </w:r>
      <w:r w:rsidR="00545242">
        <w:rPr>
          <w:sz w:val="24"/>
          <w:szCs w:val="24"/>
          <w:lang w:val="es-ES"/>
        </w:rPr>
        <w:t xml:space="preserve">y debe </w:t>
      </w:r>
      <w:r w:rsidRPr="003A704A">
        <w:rPr>
          <w:sz w:val="24"/>
          <w:szCs w:val="24"/>
          <w:lang w:val="es-ES"/>
        </w:rPr>
        <w:t>proporcionar mensajes descriptivos</w:t>
      </w:r>
      <w:r w:rsidR="00545242">
        <w:rPr>
          <w:sz w:val="24"/>
          <w:szCs w:val="24"/>
          <w:lang w:val="es-ES"/>
        </w:rPr>
        <w:t xml:space="preserve"> de errores y soluciones posibles</w:t>
      </w:r>
      <w:r w:rsidRPr="003A704A">
        <w:rPr>
          <w:sz w:val="24"/>
          <w:szCs w:val="24"/>
          <w:lang w:val="es-ES"/>
        </w:rPr>
        <w:t>.</w:t>
      </w:r>
    </w:p>
    <w:p w14:paraId="6BB3EA9F"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Control de Errores:</w:t>
      </w:r>
    </w:p>
    <w:p w14:paraId="53C5A91A" w14:textId="7B5C6EFA" w:rsidR="003A704A" w:rsidRDefault="00487408" w:rsidP="005F7970">
      <w:pPr>
        <w:pStyle w:val="Prrafodelista"/>
        <w:numPr>
          <w:ilvl w:val="1"/>
          <w:numId w:val="47"/>
        </w:numPr>
        <w:jc w:val="both"/>
        <w:rPr>
          <w:sz w:val="24"/>
          <w:szCs w:val="24"/>
          <w:lang w:val="es-ES"/>
        </w:rPr>
      </w:pPr>
      <w:r w:rsidRPr="003A704A">
        <w:rPr>
          <w:sz w:val="24"/>
          <w:szCs w:val="24"/>
          <w:lang w:val="es-ES"/>
        </w:rPr>
        <w:t>Centralización de Manejo de Errores:</w:t>
      </w:r>
      <w:r w:rsidR="003A704A" w:rsidRPr="003A704A">
        <w:rPr>
          <w:sz w:val="24"/>
          <w:szCs w:val="24"/>
          <w:lang w:val="es-ES"/>
        </w:rPr>
        <w:t xml:space="preserve"> </w:t>
      </w:r>
      <w:r w:rsidRPr="003A704A">
        <w:rPr>
          <w:sz w:val="24"/>
          <w:szCs w:val="24"/>
          <w:lang w:val="es-ES"/>
        </w:rPr>
        <w:t>El manejo de errores debe centralizarse en aspectos específicos para evitar duplicación de lógica.</w:t>
      </w:r>
      <w:r w:rsidR="00545242">
        <w:rPr>
          <w:sz w:val="24"/>
          <w:szCs w:val="24"/>
          <w:lang w:val="es-ES"/>
        </w:rPr>
        <w:t xml:space="preserve"> Es implementación esta soportada en la clase </w:t>
      </w:r>
      <w:proofErr w:type="spellStart"/>
      <w:r w:rsidR="00545242" w:rsidRPr="00E35CC1">
        <w:rPr>
          <w:sz w:val="24"/>
          <w:szCs w:val="24"/>
          <w:lang w:val="es-ES"/>
        </w:rPr>
        <w:t>CustomResponseAdvise</w:t>
      </w:r>
      <w:proofErr w:type="spellEnd"/>
      <w:r w:rsidR="00545242">
        <w:rPr>
          <w:sz w:val="24"/>
          <w:szCs w:val="24"/>
          <w:lang w:val="es-ES"/>
        </w:rPr>
        <w:t xml:space="preserve"> la cual debe ser extendida en los controladores del microservicios.</w:t>
      </w:r>
    </w:p>
    <w:p w14:paraId="1A69667B"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Comunicación entre Servicios (</w:t>
      </w:r>
      <w:proofErr w:type="spellStart"/>
      <w:r w:rsidRPr="003A704A">
        <w:rPr>
          <w:sz w:val="24"/>
          <w:szCs w:val="24"/>
          <w:lang w:val="es-ES"/>
        </w:rPr>
        <w:t>Feign</w:t>
      </w:r>
      <w:proofErr w:type="spellEnd"/>
      <w:r w:rsidRPr="003A704A">
        <w:rPr>
          <w:sz w:val="24"/>
          <w:szCs w:val="24"/>
          <w:lang w:val="es-ES"/>
        </w:rPr>
        <w:t>):</w:t>
      </w:r>
    </w:p>
    <w:p w14:paraId="204BF590"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Interfaces Claras:</w:t>
      </w:r>
      <w:r w:rsidR="003A704A" w:rsidRPr="003A704A">
        <w:rPr>
          <w:sz w:val="24"/>
          <w:szCs w:val="24"/>
          <w:lang w:val="es-ES"/>
        </w:rPr>
        <w:t xml:space="preserve"> </w:t>
      </w:r>
      <w:r w:rsidRPr="003A704A">
        <w:rPr>
          <w:sz w:val="24"/>
          <w:szCs w:val="24"/>
          <w:lang w:val="es-ES"/>
        </w:rPr>
        <w:t xml:space="preserve">Las interfaces </w:t>
      </w:r>
      <w:proofErr w:type="spellStart"/>
      <w:r w:rsidRPr="003A704A">
        <w:rPr>
          <w:sz w:val="24"/>
          <w:szCs w:val="24"/>
          <w:lang w:val="es-ES"/>
        </w:rPr>
        <w:t>Feign</w:t>
      </w:r>
      <w:proofErr w:type="spellEnd"/>
      <w:r w:rsidRPr="003A704A">
        <w:rPr>
          <w:sz w:val="24"/>
          <w:szCs w:val="24"/>
          <w:lang w:val="es-ES"/>
        </w:rPr>
        <w:t xml:space="preserve"> deben ser claras y bien definidas, siguiendo el contrato de comunicación entre servicios.</w:t>
      </w:r>
    </w:p>
    <w:p w14:paraId="03F27F57"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Estructura de Mensajes:</w:t>
      </w:r>
    </w:p>
    <w:p w14:paraId="5A08C1FD"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Formato Estandarizado:</w:t>
      </w:r>
      <w:r w:rsidR="003A704A" w:rsidRPr="003A704A">
        <w:rPr>
          <w:sz w:val="24"/>
          <w:szCs w:val="24"/>
          <w:lang w:val="es-ES"/>
        </w:rPr>
        <w:t xml:space="preserve"> </w:t>
      </w:r>
      <w:r w:rsidRPr="003A704A">
        <w:rPr>
          <w:sz w:val="24"/>
          <w:szCs w:val="24"/>
          <w:lang w:val="es-ES"/>
        </w:rPr>
        <w:t>Los mensajes intercambiados entre servicios deben seguir un formato estandarizado, preferiblemente JSON, para facilitar el análisis y la depuración.</w:t>
      </w:r>
    </w:p>
    <w:p w14:paraId="31BC5C25"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Generación de Mensajes de Logs:</w:t>
      </w:r>
    </w:p>
    <w:p w14:paraId="1EA1CC3A"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Detalles Relevantes:</w:t>
      </w:r>
      <w:r w:rsidR="003A704A" w:rsidRPr="003A704A">
        <w:rPr>
          <w:sz w:val="24"/>
          <w:szCs w:val="24"/>
          <w:lang w:val="es-ES"/>
        </w:rPr>
        <w:t xml:space="preserve"> </w:t>
      </w:r>
      <w:r w:rsidRPr="003A704A">
        <w:rPr>
          <w:sz w:val="24"/>
          <w:szCs w:val="24"/>
          <w:lang w:val="es-ES"/>
        </w:rPr>
        <w:t>Los mensajes de logs deben contener detalles relevantes, como identificadores únicos, para facilitar la correlación en entornos distribuidos.</w:t>
      </w:r>
    </w:p>
    <w:p w14:paraId="439E297C"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Respuestas de Errores y Exitosas:</w:t>
      </w:r>
    </w:p>
    <w:p w14:paraId="526C2EBB"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Formato Consistente:</w:t>
      </w:r>
      <w:r w:rsidR="003A704A" w:rsidRPr="003A704A">
        <w:rPr>
          <w:sz w:val="24"/>
          <w:szCs w:val="24"/>
          <w:lang w:val="es-ES"/>
        </w:rPr>
        <w:t xml:space="preserve"> </w:t>
      </w:r>
      <w:r w:rsidRPr="003A704A">
        <w:rPr>
          <w:sz w:val="24"/>
          <w:szCs w:val="24"/>
          <w:lang w:val="es-ES"/>
        </w:rPr>
        <w:t>Las respuestas de errores y exitosas deben seguir un formato consistente para facilitar su procesamiento por parte de los consumidores.</w:t>
      </w:r>
    </w:p>
    <w:p w14:paraId="71CE07A4"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 xml:space="preserve">Configuración de Perfiles </w:t>
      </w:r>
      <w:proofErr w:type="spellStart"/>
      <w:r w:rsidRPr="003A704A">
        <w:rPr>
          <w:sz w:val="24"/>
          <w:szCs w:val="24"/>
          <w:lang w:val="es-ES"/>
        </w:rPr>
        <w:t>Properties</w:t>
      </w:r>
      <w:proofErr w:type="spellEnd"/>
      <w:r w:rsidRPr="003A704A">
        <w:rPr>
          <w:sz w:val="24"/>
          <w:szCs w:val="24"/>
          <w:lang w:val="es-ES"/>
        </w:rPr>
        <w:t>:</w:t>
      </w:r>
    </w:p>
    <w:p w14:paraId="2946C7AB"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Uso Eficiente:</w:t>
      </w:r>
      <w:r w:rsidR="003A704A" w:rsidRPr="003A704A">
        <w:rPr>
          <w:sz w:val="24"/>
          <w:szCs w:val="24"/>
          <w:lang w:val="es-ES"/>
        </w:rPr>
        <w:t xml:space="preserve"> </w:t>
      </w:r>
      <w:r w:rsidRPr="003A704A">
        <w:rPr>
          <w:sz w:val="24"/>
          <w:szCs w:val="24"/>
          <w:lang w:val="es-ES"/>
        </w:rPr>
        <w:t>Se deben utilizar perfiles de propiedades de manera eficiente, por ejemplo, para gestionar configuraciones específicas para entornos de desarrollo, prueba y producción.</w:t>
      </w:r>
    </w:p>
    <w:p w14:paraId="29E7428C" w14:textId="77777777" w:rsidR="003A704A" w:rsidRDefault="00487408" w:rsidP="005F7970">
      <w:pPr>
        <w:pStyle w:val="Prrafodelista"/>
        <w:numPr>
          <w:ilvl w:val="0"/>
          <w:numId w:val="47"/>
        </w:numPr>
        <w:jc w:val="both"/>
        <w:rPr>
          <w:sz w:val="24"/>
          <w:szCs w:val="24"/>
          <w:lang w:val="es-ES"/>
        </w:rPr>
      </w:pPr>
      <w:r w:rsidRPr="003A704A">
        <w:rPr>
          <w:sz w:val="24"/>
          <w:szCs w:val="24"/>
          <w:lang w:val="es-ES"/>
        </w:rPr>
        <w:t>Políticas y Buenas Prácticas:</w:t>
      </w:r>
    </w:p>
    <w:p w14:paraId="055D34EF"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Consistencia de Estilo:</w:t>
      </w:r>
      <w:r w:rsidR="003A704A" w:rsidRPr="003A704A">
        <w:rPr>
          <w:sz w:val="24"/>
          <w:szCs w:val="24"/>
          <w:lang w:val="es-ES"/>
        </w:rPr>
        <w:t xml:space="preserve"> </w:t>
      </w:r>
      <w:r w:rsidRPr="003A704A">
        <w:rPr>
          <w:sz w:val="24"/>
          <w:szCs w:val="24"/>
          <w:lang w:val="es-ES"/>
        </w:rPr>
        <w:t>Se adoptará un estilo de codificación consistente en toda la fábrica, basado en estándares como Google Java Style o similares.</w:t>
      </w:r>
    </w:p>
    <w:p w14:paraId="1CF84922"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Revisión de Código:</w:t>
      </w:r>
      <w:r w:rsidR="003A704A" w:rsidRPr="003A704A">
        <w:rPr>
          <w:sz w:val="24"/>
          <w:szCs w:val="24"/>
          <w:lang w:val="es-ES"/>
        </w:rPr>
        <w:t xml:space="preserve"> </w:t>
      </w:r>
      <w:r w:rsidRPr="003A704A">
        <w:rPr>
          <w:sz w:val="24"/>
          <w:szCs w:val="24"/>
          <w:lang w:val="es-ES"/>
        </w:rPr>
        <w:t>Todas las implementaciones pasarán por un proceso de revisión de código para garantizar la calidad y cumplimiento de las directrices.</w:t>
      </w:r>
    </w:p>
    <w:p w14:paraId="13BACD6C"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Documentación:</w:t>
      </w:r>
      <w:r w:rsidR="003A704A" w:rsidRPr="003A704A">
        <w:rPr>
          <w:sz w:val="24"/>
          <w:szCs w:val="24"/>
          <w:lang w:val="es-ES"/>
        </w:rPr>
        <w:t xml:space="preserve"> </w:t>
      </w:r>
      <w:r w:rsidRPr="003A704A">
        <w:rPr>
          <w:sz w:val="24"/>
          <w:szCs w:val="24"/>
          <w:lang w:val="es-ES"/>
        </w:rPr>
        <w:t>Cada clase y método debe estar debidamente documentado, explicando su propósito y cualquier detalle importante.</w:t>
      </w:r>
    </w:p>
    <w:p w14:paraId="3FCF71B2" w14:textId="77777777" w:rsidR="003A704A" w:rsidRDefault="00487408" w:rsidP="005F7970">
      <w:pPr>
        <w:pStyle w:val="Prrafodelista"/>
        <w:numPr>
          <w:ilvl w:val="1"/>
          <w:numId w:val="47"/>
        </w:numPr>
        <w:jc w:val="both"/>
        <w:rPr>
          <w:sz w:val="24"/>
          <w:szCs w:val="24"/>
          <w:lang w:val="es-ES"/>
        </w:rPr>
      </w:pPr>
      <w:r w:rsidRPr="003A704A">
        <w:rPr>
          <w:sz w:val="24"/>
          <w:szCs w:val="24"/>
          <w:lang w:val="es-ES"/>
        </w:rPr>
        <w:t>Pruebas Unitarias:</w:t>
      </w:r>
      <w:r w:rsidR="003A704A" w:rsidRPr="003A704A">
        <w:rPr>
          <w:sz w:val="24"/>
          <w:szCs w:val="24"/>
          <w:lang w:val="es-ES"/>
        </w:rPr>
        <w:t xml:space="preserve"> </w:t>
      </w:r>
      <w:r w:rsidRPr="003A704A">
        <w:rPr>
          <w:sz w:val="24"/>
          <w:szCs w:val="24"/>
          <w:lang w:val="es-ES"/>
        </w:rPr>
        <w:t>Se deben escribir pruebas unitarias para validar la funcionalidad de cada componente, asegurando robustez y facilitando futuras modificaciones.</w:t>
      </w:r>
    </w:p>
    <w:p w14:paraId="5087BE92" w14:textId="77777777" w:rsidR="0039418B" w:rsidRDefault="00487408" w:rsidP="005F7970">
      <w:pPr>
        <w:pStyle w:val="Prrafodelista"/>
        <w:numPr>
          <w:ilvl w:val="1"/>
          <w:numId w:val="47"/>
        </w:numPr>
        <w:jc w:val="both"/>
        <w:rPr>
          <w:sz w:val="24"/>
          <w:szCs w:val="24"/>
          <w:lang w:val="es-ES"/>
        </w:rPr>
      </w:pPr>
      <w:r w:rsidRPr="0039418B">
        <w:rPr>
          <w:sz w:val="24"/>
          <w:szCs w:val="24"/>
          <w:lang w:val="es-ES"/>
        </w:rPr>
        <w:lastRenderedPageBreak/>
        <w:t>Actualizaciones Constantes:</w:t>
      </w:r>
      <w:r w:rsidR="003A704A" w:rsidRPr="0039418B">
        <w:rPr>
          <w:sz w:val="24"/>
          <w:szCs w:val="24"/>
          <w:lang w:val="es-ES"/>
        </w:rPr>
        <w:t xml:space="preserve"> </w:t>
      </w:r>
      <w:r w:rsidRPr="0039418B">
        <w:rPr>
          <w:sz w:val="24"/>
          <w:szCs w:val="24"/>
          <w:lang w:val="es-ES"/>
        </w:rPr>
        <w:t>Las reglas de implementación se revisarán y actualizarán regularmente para reflejar los cambios en las mejores prácticas y estándares de la industria.</w:t>
      </w:r>
    </w:p>
    <w:p w14:paraId="6124993D" w14:textId="77777777" w:rsidR="0039418B" w:rsidRDefault="00487408" w:rsidP="005F7970">
      <w:pPr>
        <w:pStyle w:val="Prrafodelista"/>
        <w:numPr>
          <w:ilvl w:val="0"/>
          <w:numId w:val="47"/>
        </w:numPr>
        <w:jc w:val="both"/>
        <w:rPr>
          <w:sz w:val="24"/>
          <w:szCs w:val="24"/>
          <w:lang w:val="es-ES"/>
        </w:rPr>
      </w:pPr>
      <w:r w:rsidRPr="0039418B">
        <w:rPr>
          <w:sz w:val="24"/>
          <w:szCs w:val="24"/>
          <w:lang w:val="es-ES"/>
        </w:rPr>
        <w:t>Proceso de Implementación:</w:t>
      </w:r>
    </w:p>
    <w:p w14:paraId="7CB596A4"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Planificación y Diseño:</w:t>
      </w:r>
      <w:r w:rsidR="0039418B" w:rsidRPr="0039418B">
        <w:rPr>
          <w:sz w:val="24"/>
          <w:szCs w:val="24"/>
          <w:lang w:val="es-ES"/>
        </w:rPr>
        <w:t xml:space="preserve"> </w:t>
      </w:r>
      <w:r w:rsidRPr="0039418B">
        <w:rPr>
          <w:sz w:val="24"/>
          <w:szCs w:val="24"/>
          <w:lang w:val="es-ES"/>
        </w:rPr>
        <w:t>Antes de la implementación, se realizará una planificación detallada y un diseño claro de la solución.</w:t>
      </w:r>
    </w:p>
    <w:p w14:paraId="06043026"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Revisión de Diseño:</w:t>
      </w:r>
      <w:r w:rsidR="0039418B" w:rsidRPr="0039418B">
        <w:rPr>
          <w:sz w:val="24"/>
          <w:szCs w:val="24"/>
          <w:lang w:val="es-ES"/>
        </w:rPr>
        <w:t xml:space="preserve">  </w:t>
      </w:r>
      <w:r w:rsidRPr="0039418B">
        <w:rPr>
          <w:sz w:val="24"/>
          <w:szCs w:val="24"/>
          <w:lang w:val="es-ES"/>
        </w:rPr>
        <w:t>Un equipo revisará el diseño propuesto para asegurar que cumple con las reglas y políticas establecidas.</w:t>
      </w:r>
    </w:p>
    <w:p w14:paraId="20316BE3"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Implementación y Revisión de Código:</w:t>
      </w:r>
      <w:r w:rsidR="0039418B" w:rsidRPr="0039418B">
        <w:rPr>
          <w:sz w:val="24"/>
          <w:szCs w:val="24"/>
          <w:lang w:val="es-ES"/>
        </w:rPr>
        <w:t xml:space="preserve"> </w:t>
      </w:r>
      <w:r w:rsidRPr="0039418B">
        <w:rPr>
          <w:sz w:val="24"/>
          <w:szCs w:val="24"/>
          <w:lang w:val="es-ES"/>
        </w:rPr>
        <w:t>La implementación seguirá las reglas establecidas, y cada componente pasará por una revisión de código antes de la fusión.</w:t>
      </w:r>
    </w:p>
    <w:p w14:paraId="4D1F86AB"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Pruebas Unitarias y Funcionales:</w:t>
      </w:r>
      <w:r w:rsidR="0039418B" w:rsidRPr="0039418B">
        <w:rPr>
          <w:sz w:val="24"/>
          <w:szCs w:val="24"/>
          <w:lang w:val="es-ES"/>
        </w:rPr>
        <w:t xml:space="preserve"> </w:t>
      </w:r>
      <w:r w:rsidRPr="0039418B">
        <w:rPr>
          <w:sz w:val="24"/>
          <w:szCs w:val="24"/>
          <w:lang w:val="es-ES"/>
        </w:rPr>
        <w:t>Cada componente se someterá a pruebas unitarias y funcionales para garantizar su correcto funcionamiento.</w:t>
      </w:r>
    </w:p>
    <w:p w14:paraId="5D3C6D9E" w14:textId="77777777" w:rsidR="0039418B" w:rsidRDefault="00487408" w:rsidP="005F7970">
      <w:pPr>
        <w:pStyle w:val="Prrafodelista"/>
        <w:numPr>
          <w:ilvl w:val="0"/>
          <w:numId w:val="47"/>
        </w:numPr>
        <w:jc w:val="both"/>
        <w:rPr>
          <w:sz w:val="24"/>
          <w:szCs w:val="24"/>
          <w:lang w:val="es-ES"/>
        </w:rPr>
      </w:pPr>
      <w:r w:rsidRPr="0039418B">
        <w:rPr>
          <w:sz w:val="24"/>
          <w:szCs w:val="24"/>
          <w:lang w:val="es-ES"/>
        </w:rPr>
        <w:t>Beneficios:</w:t>
      </w:r>
    </w:p>
    <w:p w14:paraId="364B767D"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Mantenibilidad Mejorada:</w:t>
      </w:r>
      <w:r w:rsidR="0039418B" w:rsidRPr="0039418B">
        <w:rPr>
          <w:sz w:val="24"/>
          <w:szCs w:val="24"/>
          <w:lang w:val="es-ES"/>
        </w:rPr>
        <w:t xml:space="preserve"> </w:t>
      </w:r>
      <w:r w:rsidRPr="0039418B">
        <w:rPr>
          <w:sz w:val="24"/>
          <w:szCs w:val="24"/>
          <w:lang w:val="es-ES"/>
        </w:rPr>
        <w:t>La implementación coherente facilita la comprensión y mantenimiento del código a lo largo del tiempo.</w:t>
      </w:r>
    </w:p>
    <w:p w14:paraId="3AA8E8CA"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Reducción de Errores:</w:t>
      </w:r>
      <w:r w:rsidR="0039418B" w:rsidRPr="0039418B">
        <w:rPr>
          <w:sz w:val="24"/>
          <w:szCs w:val="24"/>
          <w:lang w:val="es-ES"/>
        </w:rPr>
        <w:t xml:space="preserve"> </w:t>
      </w:r>
      <w:r w:rsidRPr="0039418B">
        <w:rPr>
          <w:sz w:val="24"/>
          <w:szCs w:val="24"/>
          <w:lang w:val="es-ES"/>
        </w:rPr>
        <w:t>La aplicación de reglas claras contribuye a la reducción de errores y mejora la calidad del software.</w:t>
      </w:r>
    </w:p>
    <w:p w14:paraId="70BA873F"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Eficiencia en el Desarrollo:</w:t>
      </w:r>
      <w:r w:rsidR="0039418B" w:rsidRPr="0039418B">
        <w:rPr>
          <w:sz w:val="24"/>
          <w:szCs w:val="24"/>
          <w:lang w:val="es-ES"/>
        </w:rPr>
        <w:t xml:space="preserve"> </w:t>
      </w:r>
      <w:r w:rsidRPr="0039418B">
        <w:rPr>
          <w:sz w:val="24"/>
          <w:szCs w:val="24"/>
          <w:lang w:val="es-ES"/>
        </w:rPr>
        <w:t>Un conjunto claro de reglas agiliza el proceso de desarrollo al proporcionar guías claras.</w:t>
      </w:r>
    </w:p>
    <w:p w14:paraId="2D6544B5" w14:textId="77777777" w:rsidR="0039418B" w:rsidRDefault="00487408" w:rsidP="005F7970">
      <w:pPr>
        <w:pStyle w:val="Prrafodelista"/>
        <w:numPr>
          <w:ilvl w:val="0"/>
          <w:numId w:val="47"/>
        </w:numPr>
        <w:jc w:val="both"/>
        <w:rPr>
          <w:sz w:val="24"/>
          <w:szCs w:val="24"/>
          <w:lang w:val="es-ES"/>
        </w:rPr>
      </w:pPr>
      <w:r w:rsidRPr="0039418B">
        <w:rPr>
          <w:sz w:val="24"/>
          <w:szCs w:val="24"/>
          <w:lang w:val="es-ES"/>
        </w:rPr>
        <w:t>Mejora Continua:</w:t>
      </w:r>
      <w:r w:rsidR="0039418B" w:rsidRPr="0039418B">
        <w:rPr>
          <w:sz w:val="24"/>
          <w:szCs w:val="24"/>
          <w:lang w:val="es-ES"/>
        </w:rPr>
        <w:t xml:space="preserve"> </w:t>
      </w:r>
    </w:p>
    <w:p w14:paraId="117537A1" w14:textId="77777777" w:rsidR="0039418B" w:rsidRDefault="00487408" w:rsidP="005F7970">
      <w:pPr>
        <w:pStyle w:val="Prrafodelista"/>
        <w:numPr>
          <w:ilvl w:val="1"/>
          <w:numId w:val="47"/>
        </w:numPr>
        <w:jc w:val="both"/>
        <w:rPr>
          <w:sz w:val="24"/>
          <w:szCs w:val="24"/>
          <w:lang w:val="es-ES"/>
        </w:rPr>
      </w:pPr>
      <w:r w:rsidRPr="0039418B">
        <w:rPr>
          <w:sz w:val="24"/>
          <w:szCs w:val="24"/>
          <w:lang w:val="es-ES"/>
        </w:rPr>
        <w:t>Retroalimentación del Equipo:</w:t>
      </w:r>
      <w:r w:rsidR="0039418B" w:rsidRPr="0039418B">
        <w:rPr>
          <w:sz w:val="24"/>
          <w:szCs w:val="24"/>
          <w:lang w:val="es-ES"/>
        </w:rPr>
        <w:t xml:space="preserve"> </w:t>
      </w:r>
      <w:r w:rsidRPr="0039418B">
        <w:rPr>
          <w:sz w:val="24"/>
          <w:szCs w:val="24"/>
          <w:lang w:val="es-ES"/>
        </w:rPr>
        <w:t>Se fomenta la retroalimentación del equipo para identificar áreas de mejora y ajustar las reglas de implementación según sea necesario.</w:t>
      </w:r>
    </w:p>
    <w:p w14:paraId="5DFE8947" w14:textId="519DC64F" w:rsidR="0029779D" w:rsidRPr="0039418B" w:rsidRDefault="00487408" w:rsidP="005F7970">
      <w:pPr>
        <w:pStyle w:val="Prrafodelista"/>
        <w:numPr>
          <w:ilvl w:val="1"/>
          <w:numId w:val="47"/>
        </w:numPr>
        <w:jc w:val="both"/>
        <w:rPr>
          <w:sz w:val="24"/>
          <w:szCs w:val="24"/>
          <w:lang w:val="es-ES"/>
        </w:rPr>
      </w:pPr>
      <w:r w:rsidRPr="0039418B">
        <w:rPr>
          <w:sz w:val="24"/>
          <w:szCs w:val="24"/>
          <w:lang w:val="es-ES"/>
        </w:rPr>
        <w:t>Evaluación Periódica:</w:t>
      </w:r>
      <w:r w:rsidR="0039418B">
        <w:rPr>
          <w:sz w:val="24"/>
          <w:szCs w:val="24"/>
          <w:lang w:val="es-ES"/>
        </w:rPr>
        <w:t xml:space="preserve"> </w:t>
      </w:r>
      <w:r w:rsidRPr="0039418B">
        <w:rPr>
          <w:sz w:val="24"/>
          <w:szCs w:val="24"/>
          <w:lang w:val="es-ES"/>
        </w:rPr>
        <w:t>Las reglas y políticas se evaluarán periódicamente para asegurar que sigan siendo relevantes y efectivas en el entorno de desarrollo actual.</w:t>
      </w:r>
    </w:p>
    <w:p w14:paraId="675EC57D" w14:textId="77777777" w:rsidR="00E01800" w:rsidRDefault="00E01800" w:rsidP="0092495A">
      <w:pPr>
        <w:rPr>
          <w:sz w:val="24"/>
          <w:szCs w:val="24"/>
          <w:lang w:val="es-CO"/>
        </w:rPr>
      </w:pPr>
    </w:p>
    <w:p w14:paraId="76C58051" w14:textId="34CAC0F0" w:rsidR="00DC64EF" w:rsidRDefault="00524682" w:rsidP="00524682">
      <w:pPr>
        <w:pStyle w:val="Ttulo2"/>
      </w:pPr>
      <w:bookmarkStart w:id="120" w:name="_Toc161668304"/>
      <w:r>
        <w:t>Tecnologías Utilizadas</w:t>
      </w:r>
      <w:bookmarkEnd w:id="120"/>
    </w:p>
    <w:p w14:paraId="7D711CFC" w14:textId="77777777" w:rsidR="00547E05" w:rsidRDefault="00547E05" w:rsidP="00547E05">
      <w:pPr>
        <w:rPr>
          <w:lang w:val="es-ES"/>
        </w:rPr>
      </w:pPr>
    </w:p>
    <w:p w14:paraId="6B6D76E8" w14:textId="39756244" w:rsidR="00547E05" w:rsidRDefault="00547E05" w:rsidP="009561D9">
      <w:pPr>
        <w:jc w:val="both"/>
        <w:rPr>
          <w:sz w:val="24"/>
          <w:szCs w:val="24"/>
          <w:lang w:val="es-ES"/>
        </w:rPr>
      </w:pPr>
      <w:r w:rsidRPr="009561D9">
        <w:rPr>
          <w:sz w:val="24"/>
          <w:szCs w:val="24"/>
          <w:lang w:val="es-ES"/>
        </w:rPr>
        <w:t xml:space="preserve">Una arquitectura de microservicios utiliza una combinación de tecnologías y herramientas para lograr la modularidad, la independencia y la escalabilidad deseada. A continuación, se describe un conjunto común de tecnologías utilizadas en </w:t>
      </w:r>
      <w:r w:rsidR="0065227E">
        <w:rPr>
          <w:sz w:val="24"/>
          <w:szCs w:val="24"/>
          <w:lang w:val="es-ES"/>
        </w:rPr>
        <w:t>la fábrica de software ADA</w:t>
      </w:r>
      <w:r w:rsidRPr="009561D9">
        <w:rPr>
          <w:sz w:val="24"/>
          <w:szCs w:val="24"/>
          <w:lang w:val="es-ES"/>
        </w:rPr>
        <w:t>:</w:t>
      </w:r>
    </w:p>
    <w:p w14:paraId="10C66ED2" w14:textId="77777777" w:rsidR="009F565D" w:rsidRDefault="009F565D" w:rsidP="009561D9">
      <w:pPr>
        <w:jc w:val="both"/>
        <w:rPr>
          <w:sz w:val="24"/>
          <w:szCs w:val="24"/>
          <w:lang w:val="es-ES"/>
        </w:rPr>
      </w:pPr>
    </w:p>
    <w:p w14:paraId="48D608A1" w14:textId="2023C50B" w:rsidR="009F565D" w:rsidRDefault="003E39DD" w:rsidP="003E39DD">
      <w:pPr>
        <w:pStyle w:val="Ttulo3"/>
      </w:pPr>
      <w:bookmarkStart w:id="121" w:name="_Toc161668305"/>
      <w:r>
        <w:t>Repositorio de Código Fuente</w:t>
      </w:r>
      <w:bookmarkEnd w:id="121"/>
    </w:p>
    <w:p w14:paraId="4AE6C5E0" w14:textId="082C5B19" w:rsidR="003E39DD" w:rsidRPr="003E39DD" w:rsidRDefault="003E39DD" w:rsidP="003E39DD">
      <w:pPr>
        <w:jc w:val="both"/>
        <w:rPr>
          <w:sz w:val="24"/>
          <w:szCs w:val="24"/>
          <w:lang w:val="es-ES"/>
        </w:rPr>
      </w:pPr>
      <w:r>
        <w:rPr>
          <w:sz w:val="24"/>
          <w:szCs w:val="24"/>
          <w:lang w:val="es-ES"/>
        </w:rPr>
        <w:t>Se define</w:t>
      </w:r>
      <w:r w:rsidRPr="003E39DD">
        <w:rPr>
          <w:sz w:val="24"/>
          <w:szCs w:val="24"/>
          <w:lang w:val="es-ES"/>
        </w:rPr>
        <w:t xml:space="preserve"> </w:t>
      </w:r>
      <w:proofErr w:type="spellStart"/>
      <w:r w:rsidRPr="003E39DD">
        <w:rPr>
          <w:sz w:val="24"/>
          <w:szCs w:val="24"/>
          <w:lang w:val="es-ES"/>
        </w:rPr>
        <w:t>GitLab</w:t>
      </w:r>
      <w:proofErr w:type="spellEnd"/>
      <w:r w:rsidRPr="003E39DD">
        <w:rPr>
          <w:sz w:val="24"/>
          <w:szCs w:val="24"/>
          <w:lang w:val="es-ES"/>
        </w:rPr>
        <w:t xml:space="preserve"> como el repositorio central para la arquitectura de microservicios en la Fábrica de Software ADA</w:t>
      </w:r>
      <w:r w:rsidR="004E7CC2">
        <w:rPr>
          <w:sz w:val="24"/>
          <w:szCs w:val="24"/>
          <w:lang w:val="es-ES"/>
        </w:rPr>
        <w:t>, esta elección</w:t>
      </w:r>
      <w:r w:rsidRPr="003E39DD">
        <w:rPr>
          <w:sz w:val="24"/>
          <w:szCs w:val="24"/>
          <w:lang w:val="es-ES"/>
        </w:rPr>
        <w:t xml:space="preserve"> se basa en una serie de consideraciones estratégicas y características clave que satisfacen las necesidades específicas de </w:t>
      </w:r>
      <w:r w:rsidRPr="003E39DD">
        <w:rPr>
          <w:sz w:val="24"/>
          <w:szCs w:val="24"/>
          <w:lang w:val="es-ES"/>
        </w:rPr>
        <w:lastRenderedPageBreak/>
        <w:t>desarrollo, colaboración y gestión de código en un entorno de microservicios. A continuación, se proporciona una descripción de las razones detrás de esta elección:</w:t>
      </w:r>
    </w:p>
    <w:p w14:paraId="12420F19" w14:textId="77777777" w:rsidR="003E39DD" w:rsidRPr="003E39DD" w:rsidRDefault="003E39DD" w:rsidP="003E39DD">
      <w:pPr>
        <w:jc w:val="both"/>
        <w:rPr>
          <w:sz w:val="24"/>
          <w:szCs w:val="24"/>
          <w:lang w:val="es-ES"/>
        </w:rPr>
      </w:pPr>
    </w:p>
    <w:p w14:paraId="0B49FB11" w14:textId="77777777" w:rsidR="003E39DD" w:rsidRPr="003E39DD" w:rsidRDefault="003E39DD" w:rsidP="00F3394A">
      <w:pPr>
        <w:pStyle w:val="Ttulo4"/>
        <w:rPr>
          <w:lang w:val="es-ES"/>
        </w:rPr>
      </w:pPr>
      <w:bookmarkStart w:id="122" w:name="_Toc161668306"/>
      <w:r w:rsidRPr="003E39DD">
        <w:rPr>
          <w:lang w:val="es-ES"/>
        </w:rPr>
        <w:t>1. Colaboración y Desarrollo Distribuido:</w:t>
      </w:r>
      <w:bookmarkEnd w:id="122"/>
    </w:p>
    <w:p w14:paraId="30316B81" w14:textId="40F4F136" w:rsidR="003E39DD" w:rsidRDefault="003E39DD" w:rsidP="003E39DD">
      <w:pPr>
        <w:jc w:val="both"/>
        <w:rPr>
          <w:sz w:val="24"/>
          <w:szCs w:val="24"/>
          <w:lang w:val="es-ES"/>
        </w:rPr>
      </w:pPr>
      <w:proofErr w:type="spellStart"/>
      <w:r w:rsidRPr="003E39DD">
        <w:rPr>
          <w:sz w:val="24"/>
          <w:szCs w:val="24"/>
          <w:lang w:val="es-ES"/>
        </w:rPr>
        <w:t>GitLab</w:t>
      </w:r>
      <w:proofErr w:type="spellEnd"/>
      <w:r w:rsidRPr="003E39DD">
        <w:rPr>
          <w:sz w:val="24"/>
          <w:szCs w:val="24"/>
          <w:lang w:val="es-ES"/>
        </w:rPr>
        <w:t xml:space="preserve"> facilita la colaboración en el desarrollo distribuido al proporcionar herramientas robustas para la gestión de repositorios Git. Sus funcionalidades, como ramas, solicitudes de extracción y comentarios integrados, permiten una colaboración efectiva entre equipos de desarrollo distribuidos.</w:t>
      </w:r>
    </w:p>
    <w:p w14:paraId="31FAA8F9" w14:textId="77777777" w:rsidR="005F1C81" w:rsidRPr="003E39DD" w:rsidRDefault="005F1C81" w:rsidP="003E39DD">
      <w:pPr>
        <w:jc w:val="both"/>
        <w:rPr>
          <w:sz w:val="24"/>
          <w:szCs w:val="24"/>
          <w:lang w:val="es-ES"/>
        </w:rPr>
      </w:pPr>
    </w:p>
    <w:p w14:paraId="72F613C5" w14:textId="77777777" w:rsidR="003E39DD" w:rsidRPr="003E39DD" w:rsidRDefault="003E39DD" w:rsidP="005F1C81">
      <w:pPr>
        <w:pStyle w:val="Ttulo4"/>
        <w:rPr>
          <w:lang w:val="es-ES"/>
        </w:rPr>
      </w:pPr>
      <w:bookmarkStart w:id="123" w:name="_Toc161668307"/>
      <w:r w:rsidRPr="003E39DD">
        <w:rPr>
          <w:lang w:val="es-ES"/>
        </w:rPr>
        <w:t>2. Ciclo de Vida Integrado:</w:t>
      </w:r>
      <w:bookmarkEnd w:id="123"/>
    </w:p>
    <w:p w14:paraId="65615996" w14:textId="19B96A21" w:rsidR="003E39DD" w:rsidRDefault="003E39DD" w:rsidP="003E39DD">
      <w:pPr>
        <w:jc w:val="both"/>
        <w:rPr>
          <w:sz w:val="24"/>
          <w:szCs w:val="24"/>
          <w:lang w:val="es-ES"/>
        </w:rPr>
      </w:pPr>
      <w:proofErr w:type="spellStart"/>
      <w:r w:rsidRPr="003E39DD">
        <w:rPr>
          <w:sz w:val="24"/>
          <w:szCs w:val="24"/>
          <w:lang w:val="es-ES"/>
        </w:rPr>
        <w:t>GitLab</w:t>
      </w:r>
      <w:proofErr w:type="spellEnd"/>
      <w:r w:rsidRPr="003E39DD">
        <w:rPr>
          <w:sz w:val="24"/>
          <w:szCs w:val="24"/>
          <w:lang w:val="es-ES"/>
        </w:rPr>
        <w:t xml:space="preserve"> ofrece un ciclo de vida completo para el desarrollo de software, desde la planificación hasta la implementación y la supervisión. Su integración con herramientas como CI/CD, gestión de problemas y seguimiento de versiones proporciona un flujo de trabajo coherente y eficiente.</w:t>
      </w:r>
    </w:p>
    <w:p w14:paraId="0E52CE1A" w14:textId="77777777" w:rsidR="005F1C81" w:rsidRPr="003E39DD" w:rsidRDefault="005F1C81" w:rsidP="003E39DD">
      <w:pPr>
        <w:jc w:val="both"/>
        <w:rPr>
          <w:sz w:val="24"/>
          <w:szCs w:val="24"/>
          <w:lang w:val="es-ES"/>
        </w:rPr>
      </w:pPr>
    </w:p>
    <w:p w14:paraId="62B6B46B" w14:textId="77777777" w:rsidR="003E39DD" w:rsidRPr="003E39DD" w:rsidRDefault="003E39DD" w:rsidP="005F1C81">
      <w:pPr>
        <w:pStyle w:val="Ttulo4"/>
        <w:rPr>
          <w:lang w:val="es-ES"/>
        </w:rPr>
      </w:pPr>
      <w:bookmarkStart w:id="124" w:name="_Toc161668308"/>
      <w:r w:rsidRPr="003E39DD">
        <w:rPr>
          <w:lang w:val="es-ES"/>
        </w:rPr>
        <w:t>3. Integración Continua y Despliegue Continuo (CI/CD):</w:t>
      </w:r>
      <w:bookmarkEnd w:id="124"/>
    </w:p>
    <w:p w14:paraId="1634606A" w14:textId="79292DAE" w:rsidR="003E39DD" w:rsidRPr="003E39DD" w:rsidRDefault="003E39DD" w:rsidP="003E39DD">
      <w:pPr>
        <w:jc w:val="both"/>
        <w:rPr>
          <w:sz w:val="24"/>
          <w:szCs w:val="24"/>
          <w:lang w:val="es-ES"/>
        </w:rPr>
      </w:pPr>
      <w:proofErr w:type="spellStart"/>
      <w:r w:rsidRPr="003E39DD">
        <w:rPr>
          <w:sz w:val="24"/>
          <w:szCs w:val="24"/>
          <w:lang w:val="es-ES"/>
        </w:rPr>
        <w:t>GitLab</w:t>
      </w:r>
      <w:proofErr w:type="spellEnd"/>
      <w:r w:rsidRPr="003E39DD">
        <w:rPr>
          <w:sz w:val="24"/>
          <w:szCs w:val="24"/>
          <w:lang w:val="es-ES"/>
        </w:rPr>
        <w:t xml:space="preserve"> CI/CD está integrado directamente en la plataforma, permitiendo la automatización de la construcción, prueba y despliegue de microservicios de manera sencilla. Esta integración contribuye a la entrega continua y la implementación eficiente de cambios en la arquitectura de microservicios.</w:t>
      </w:r>
    </w:p>
    <w:p w14:paraId="5EE4B94E" w14:textId="77777777" w:rsidR="005F1C81" w:rsidRDefault="005F1C81" w:rsidP="003E39DD">
      <w:pPr>
        <w:jc w:val="both"/>
        <w:rPr>
          <w:sz w:val="24"/>
          <w:szCs w:val="24"/>
          <w:lang w:val="es-ES"/>
        </w:rPr>
      </w:pPr>
    </w:p>
    <w:p w14:paraId="7263796D" w14:textId="3BCA672B" w:rsidR="003E39DD" w:rsidRPr="003E39DD" w:rsidRDefault="003E39DD" w:rsidP="005F1C81">
      <w:pPr>
        <w:pStyle w:val="Ttulo4"/>
        <w:rPr>
          <w:lang w:val="es-ES"/>
        </w:rPr>
      </w:pPr>
      <w:bookmarkStart w:id="125" w:name="_Toc161668309"/>
      <w:r w:rsidRPr="003E39DD">
        <w:rPr>
          <w:lang w:val="es-ES"/>
        </w:rPr>
        <w:t>4. Gestión Avanzada de Ramas y Fusiones:</w:t>
      </w:r>
      <w:bookmarkEnd w:id="125"/>
    </w:p>
    <w:p w14:paraId="6D365044" w14:textId="07A5D9A1" w:rsidR="003E39DD" w:rsidRPr="003E39DD" w:rsidRDefault="003E39DD" w:rsidP="003E39DD">
      <w:pPr>
        <w:jc w:val="both"/>
        <w:rPr>
          <w:sz w:val="24"/>
          <w:szCs w:val="24"/>
          <w:lang w:val="es-ES"/>
        </w:rPr>
      </w:pPr>
      <w:r w:rsidRPr="003E39DD">
        <w:rPr>
          <w:sz w:val="24"/>
          <w:szCs w:val="24"/>
          <w:lang w:val="es-ES"/>
        </w:rPr>
        <w:t xml:space="preserve">La gestión de ramas en </w:t>
      </w:r>
      <w:proofErr w:type="spellStart"/>
      <w:r w:rsidRPr="003E39DD">
        <w:rPr>
          <w:sz w:val="24"/>
          <w:szCs w:val="24"/>
          <w:lang w:val="es-ES"/>
        </w:rPr>
        <w:t>GitLab</w:t>
      </w:r>
      <w:proofErr w:type="spellEnd"/>
      <w:r w:rsidRPr="003E39DD">
        <w:rPr>
          <w:sz w:val="24"/>
          <w:szCs w:val="24"/>
          <w:lang w:val="es-ES"/>
        </w:rPr>
        <w:t xml:space="preserve"> es robusta, permitiendo la creación, fusión y gestión eficiente de ramas, lo cual es esencial en un entorno de desarrollo de microservicios, donde la modularidad y la independencia son críticas.</w:t>
      </w:r>
    </w:p>
    <w:p w14:paraId="47C6E39C" w14:textId="77777777" w:rsidR="005F1C81" w:rsidRDefault="005F1C81" w:rsidP="003E39DD">
      <w:pPr>
        <w:jc w:val="both"/>
        <w:rPr>
          <w:sz w:val="24"/>
          <w:szCs w:val="24"/>
          <w:lang w:val="es-ES"/>
        </w:rPr>
      </w:pPr>
    </w:p>
    <w:p w14:paraId="57B242B4" w14:textId="009AA55F" w:rsidR="003E39DD" w:rsidRPr="003E39DD" w:rsidRDefault="003E39DD" w:rsidP="005F1C81">
      <w:pPr>
        <w:pStyle w:val="Ttulo4"/>
        <w:rPr>
          <w:lang w:val="es-ES"/>
        </w:rPr>
      </w:pPr>
      <w:bookmarkStart w:id="126" w:name="_Toc161668310"/>
      <w:r w:rsidRPr="003E39DD">
        <w:rPr>
          <w:lang w:val="es-ES"/>
        </w:rPr>
        <w:t>5. Gestión de Problemas Integrada:</w:t>
      </w:r>
      <w:bookmarkEnd w:id="126"/>
    </w:p>
    <w:p w14:paraId="6CB5D2EC" w14:textId="178EFEF7" w:rsidR="003E39DD" w:rsidRDefault="003E39DD" w:rsidP="003E39DD">
      <w:pPr>
        <w:jc w:val="both"/>
        <w:rPr>
          <w:sz w:val="24"/>
          <w:szCs w:val="24"/>
          <w:lang w:val="es-ES"/>
        </w:rPr>
      </w:pPr>
      <w:proofErr w:type="spellStart"/>
      <w:r w:rsidRPr="003E39DD">
        <w:rPr>
          <w:sz w:val="24"/>
          <w:szCs w:val="24"/>
          <w:lang w:val="es-ES"/>
        </w:rPr>
        <w:t>GitLab</w:t>
      </w:r>
      <w:proofErr w:type="spellEnd"/>
      <w:r w:rsidRPr="003E39DD">
        <w:rPr>
          <w:sz w:val="24"/>
          <w:szCs w:val="24"/>
          <w:lang w:val="es-ES"/>
        </w:rPr>
        <w:t xml:space="preserve"> incluye una herramienta de gestión de problemas que permite un seguimiento efectivo de problemas y la integración con el código fuente. Esto es crucial para abordar problemas, mejoras y nuevas características en el contexto de la arquitectura de microservicios.</w:t>
      </w:r>
    </w:p>
    <w:p w14:paraId="70AC4554" w14:textId="77777777" w:rsidR="004F2A0E" w:rsidRPr="003E39DD" w:rsidRDefault="004F2A0E" w:rsidP="003E39DD">
      <w:pPr>
        <w:jc w:val="both"/>
        <w:rPr>
          <w:sz w:val="24"/>
          <w:szCs w:val="24"/>
          <w:lang w:val="es-ES"/>
        </w:rPr>
      </w:pPr>
    </w:p>
    <w:p w14:paraId="16699848" w14:textId="77777777" w:rsidR="003E39DD" w:rsidRPr="003E39DD" w:rsidRDefault="003E39DD" w:rsidP="004F2A0E">
      <w:pPr>
        <w:pStyle w:val="Ttulo4"/>
        <w:rPr>
          <w:lang w:val="es-ES"/>
        </w:rPr>
      </w:pPr>
      <w:bookmarkStart w:id="127" w:name="_Toc161668311"/>
      <w:r w:rsidRPr="003E39DD">
        <w:rPr>
          <w:lang w:val="es-ES"/>
        </w:rPr>
        <w:t>6. Control de Acceso y Seguridad:</w:t>
      </w:r>
      <w:bookmarkEnd w:id="127"/>
    </w:p>
    <w:p w14:paraId="6C03AF09" w14:textId="1BEC94EA" w:rsidR="003E39DD" w:rsidRDefault="003E39DD" w:rsidP="003E39DD">
      <w:pPr>
        <w:jc w:val="both"/>
        <w:rPr>
          <w:sz w:val="24"/>
          <w:szCs w:val="24"/>
          <w:lang w:val="es-ES"/>
        </w:rPr>
      </w:pPr>
      <w:proofErr w:type="spellStart"/>
      <w:r w:rsidRPr="003E39DD">
        <w:rPr>
          <w:sz w:val="24"/>
          <w:szCs w:val="24"/>
          <w:lang w:val="es-ES"/>
        </w:rPr>
        <w:t>GitLab</w:t>
      </w:r>
      <w:proofErr w:type="spellEnd"/>
      <w:r w:rsidRPr="003E39DD">
        <w:rPr>
          <w:sz w:val="24"/>
          <w:szCs w:val="24"/>
          <w:lang w:val="es-ES"/>
        </w:rPr>
        <w:t xml:space="preserve"> proporciona funcionalidades avanzadas de control de acceso y seguridad, asegurando que solo usuarios autorizados tengan acceso a los repositorios y a las operaciones críticas. La seguridad en el código fuente es esencial en un entorno de microservicios.</w:t>
      </w:r>
    </w:p>
    <w:p w14:paraId="15B541CA" w14:textId="77777777" w:rsidR="004F2A0E" w:rsidRPr="003E39DD" w:rsidRDefault="004F2A0E" w:rsidP="003E39DD">
      <w:pPr>
        <w:jc w:val="both"/>
        <w:rPr>
          <w:sz w:val="24"/>
          <w:szCs w:val="24"/>
          <w:lang w:val="es-ES"/>
        </w:rPr>
      </w:pPr>
    </w:p>
    <w:p w14:paraId="645EE4E7" w14:textId="77777777" w:rsidR="003E39DD" w:rsidRPr="003E39DD" w:rsidRDefault="003E39DD" w:rsidP="004F2A0E">
      <w:pPr>
        <w:pStyle w:val="Ttulo4"/>
        <w:rPr>
          <w:lang w:val="es-ES"/>
        </w:rPr>
      </w:pPr>
      <w:bookmarkStart w:id="128" w:name="_Toc161668312"/>
      <w:r w:rsidRPr="003E39DD">
        <w:rPr>
          <w:lang w:val="es-ES"/>
        </w:rPr>
        <w:t>7. Registro y Seguimiento de Cambios:</w:t>
      </w:r>
      <w:bookmarkEnd w:id="128"/>
    </w:p>
    <w:p w14:paraId="27805CD8" w14:textId="3D6AC0D5" w:rsidR="003E39DD" w:rsidRPr="003E39DD" w:rsidRDefault="003E39DD" w:rsidP="003E39DD">
      <w:pPr>
        <w:jc w:val="both"/>
        <w:rPr>
          <w:sz w:val="24"/>
          <w:szCs w:val="24"/>
          <w:lang w:val="es-ES"/>
        </w:rPr>
      </w:pPr>
      <w:r w:rsidRPr="003E39DD">
        <w:rPr>
          <w:sz w:val="24"/>
          <w:szCs w:val="24"/>
          <w:lang w:val="es-ES"/>
        </w:rPr>
        <w:t xml:space="preserve">El registro detallado de cambios en </w:t>
      </w:r>
      <w:proofErr w:type="spellStart"/>
      <w:r w:rsidRPr="003E39DD">
        <w:rPr>
          <w:sz w:val="24"/>
          <w:szCs w:val="24"/>
          <w:lang w:val="es-ES"/>
        </w:rPr>
        <w:t>GitLab</w:t>
      </w:r>
      <w:proofErr w:type="spellEnd"/>
      <w:r w:rsidRPr="003E39DD">
        <w:rPr>
          <w:sz w:val="24"/>
          <w:szCs w:val="24"/>
          <w:lang w:val="es-ES"/>
        </w:rPr>
        <w:t xml:space="preserve"> facilita la auditoría y el seguimiento de las modificaciones realizadas en los microservicios. Esto es esencial para la trazabilidad y la resolución de problemas en una arquitectura distribuida.</w:t>
      </w:r>
    </w:p>
    <w:p w14:paraId="67BD2BCC" w14:textId="77777777" w:rsidR="004F2A0E" w:rsidRDefault="004F2A0E" w:rsidP="003E39DD">
      <w:pPr>
        <w:jc w:val="both"/>
        <w:rPr>
          <w:sz w:val="24"/>
          <w:szCs w:val="24"/>
          <w:lang w:val="es-ES"/>
        </w:rPr>
      </w:pPr>
    </w:p>
    <w:p w14:paraId="027685AB" w14:textId="43748272" w:rsidR="003E39DD" w:rsidRPr="003E39DD" w:rsidRDefault="003E39DD" w:rsidP="004F2A0E">
      <w:pPr>
        <w:pStyle w:val="Ttulo4"/>
        <w:rPr>
          <w:lang w:val="es-ES"/>
        </w:rPr>
      </w:pPr>
      <w:bookmarkStart w:id="129" w:name="_Toc161668313"/>
      <w:r w:rsidRPr="003E39DD">
        <w:rPr>
          <w:lang w:val="es-ES"/>
        </w:rPr>
        <w:lastRenderedPageBreak/>
        <w:t xml:space="preserve">8. Gestión de </w:t>
      </w:r>
      <w:proofErr w:type="spellStart"/>
      <w:r w:rsidRPr="003E39DD">
        <w:rPr>
          <w:lang w:val="es-ES"/>
        </w:rPr>
        <w:t>Releases</w:t>
      </w:r>
      <w:proofErr w:type="spellEnd"/>
      <w:r w:rsidRPr="003E39DD">
        <w:rPr>
          <w:lang w:val="es-ES"/>
        </w:rPr>
        <w:t xml:space="preserve"> y Versiones:</w:t>
      </w:r>
      <w:bookmarkEnd w:id="129"/>
    </w:p>
    <w:p w14:paraId="17F29145" w14:textId="5F462FE3" w:rsidR="003E39DD" w:rsidRPr="003E39DD" w:rsidRDefault="003E39DD" w:rsidP="003E39DD">
      <w:pPr>
        <w:jc w:val="both"/>
        <w:rPr>
          <w:sz w:val="24"/>
          <w:szCs w:val="24"/>
          <w:lang w:val="es-ES"/>
        </w:rPr>
      </w:pPr>
      <w:proofErr w:type="spellStart"/>
      <w:r w:rsidRPr="003E39DD">
        <w:rPr>
          <w:sz w:val="24"/>
          <w:szCs w:val="24"/>
          <w:lang w:val="es-ES"/>
        </w:rPr>
        <w:t>GitLab</w:t>
      </w:r>
      <w:proofErr w:type="spellEnd"/>
      <w:r w:rsidRPr="003E39DD">
        <w:rPr>
          <w:sz w:val="24"/>
          <w:szCs w:val="24"/>
          <w:lang w:val="es-ES"/>
        </w:rPr>
        <w:t xml:space="preserve"> ofrece herramientas para gestionar versiones y </w:t>
      </w:r>
      <w:proofErr w:type="spellStart"/>
      <w:r w:rsidRPr="003E39DD">
        <w:rPr>
          <w:sz w:val="24"/>
          <w:szCs w:val="24"/>
          <w:lang w:val="es-ES"/>
        </w:rPr>
        <w:t>releases</w:t>
      </w:r>
      <w:proofErr w:type="spellEnd"/>
      <w:r w:rsidRPr="003E39DD">
        <w:rPr>
          <w:sz w:val="24"/>
          <w:szCs w:val="24"/>
          <w:lang w:val="es-ES"/>
        </w:rPr>
        <w:t>, lo que facilita la coordinación y la implementación de cambios en los microservicios, asegurando la coherencia en el entorno de producción.</w:t>
      </w:r>
    </w:p>
    <w:p w14:paraId="21CF78C4" w14:textId="77777777" w:rsidR="004F2A0E" w:rsidRDefault="004F2A0E" w:rsidP="003E39DD">
      <w:pPr>
        <w:jc w:val="both"/>
        <w:rPr>
          <w:sz w:val="24"/>
          <w:szCs w:val="24"/>
          <w:lang w:val="es-ES"/>
        </w:rPr>
      </w:pPr>
    </w:p>
    <w:p w14:paraId="4FBBB49F" w14:textId="22A7FE32" w:rsidR="003E39DD" w:rsidRPr="003E39DD" w:rsidRDefault="003E39DD" w:rsidP="00400FCE">
      <w:pPr>
        <w:pStyle w:val="Ttulo4"/>
        <w:rPr>
          <w:lang w:val="es-ES"/>
        </w:rPr>
      </w:pPr>
      <w:bookmarkStart w:id="130" w:name="_Toc161668314"/>
      <w:r w:rsidRPr="003E39DD">
        <w:rPr>
          <w:lang w:val="es-ES"/>
        </w:rPr>
        <w:t>9. Soporte para Artefactos y Pipelines:</w:t>
      </w:r>
      <w:bookmarkEnd w:id="130"/>
    </w:p>
    <w:p w14:paraId="6F0D1D36" w14:textId="77777777" w:rsidR="003E39DD" w:rsidRDefault="003E39DD" w:rsidP="003E39DD">
      <w:pPr>
        <w:jc w:val="both"/>
        <w:rPr>
          <w:sz w:val="24"/>
          <w:szCs w:val="24"/>
          <w:lang w:val="es-ES"/>
        </w:rPr>
      </w:pPr>
      <w:r w:rsidRPr="003E39DD">
        <w:rPr>
          <w:sz w:val="24"/>
          <w:szCs w:val="24"/>
          <w:lang w:val="es-ES"/>
        </w:rPr>
        <w:t xml:space="preserve">Descripción: </w:t>
      </w:r>
      <w:proofErr w:type="spellStart"/>
      <w:r w:rsidRPr="003E39DD">
        <w:rPr>
          <w:sz w:val="24"/>
          <w:szCs w:val="24"/>
          <w:lang w:val="es-ES"/>
        </w:rPr>
        <w:t>GitLab</w:t>
      </w:r>
      <w:proofErr w:type="spellEnd"/>
      <w:r w:rsidRPr="003E39DD">
        <w:rPr>
          <w:sz w:val="24"/>
          <w:szCs w:val="24"/>
          <w:lang w:val="es-ES"/>
        </w:rPr>
        <w:t xml:space="preserve"> permite la gestión de artefactos y la configuración de pipelines de CI/CD, lo que simplifica la construcción, prueba y despliegue de microservicios y sus dependencias.</w:t>
      </w:r>
    </w:p>
    <w:p w14:paraId="18D5C198" w14:textId="77777777" w:rsidR="00400FCE" w:rsidRPr="003E39DD" w:rsidRDefault="00400FCE" w:rsidP="003E39DD">
      <w:pPr>
        <w:jc w:val="both"/>
        <w:rPr>
          <w:sz w:val="24"/>
          <w:szCs w:val="24"/>
          <w:lang w:val="es-ES"/>
        </w:rPr>
      </w:pPr>
    </w:p>
    <w:p w14:paraId="30067626" w14:textId="65269E92" w:rsidR="003E39DD" w:rsidRPr="003E39DD" w:rsidRDefault="003E39DD" w:rsidP="003E39DD">
      <w:pPr>
        <w:jc w:val="both"/>
        <w:rPr>
          <w:sz w:val="24"/>
          <w:szCs w:val="24"/>
          <w:lang w:val="es-ES"/>
        </w:rPr>
      </w:pPr>
      <w:r w:rsidRPr="003E39DD">
        <w:rPr>
          <w:sz w:val="24"/>
          <w:szCs w:val="24"/>
          <w:lang w:val="es-ES"/>
        </w:rPr>
        <w:t xml:space="preserve">En resumen, la elección de </w:t>
      </w:r>
      <w:proofErr w:type="spellStart"/>
      <w:r w:rsidRPr="003E39DD">
        <w:rPr>
          <w:sz w:val="24"/>
          <w:szCs w:val="24"/>
          <w:lang w:val="es-ES"/>
        </w:rPr>
        <w:t>GitLab</w:t>
      </w:r>
      <w:proofErr w:type="spellEnd"/>
      <w:r w:rsidRPr="003E39DD">
        <w:rPr>
          <w:sz w:val="24"/>
          <w:szCs w:val="24"/>
          <w:lang w:val="es-ES"/>
        </w:rPr>
        <w:t xml:space="preserve"> para la arquitectura de microservicios en la Fábrica de Software ADA se basa en su capacidad integral para soportar un ciclo de vida completo de desarrollo, colaboración efectiva, CI/CD integrado y gestión avanzada de código fuente, todo lo cual es esencial en un entorno de microservicios dinámico y ágil.</w:t>
      </w:r>
    </w:p>
    <w:p w14:paraId="617786E9" w14:textId="77777777" w:rsidR="00547E05" w:rsidRPr="009561D9" w:rsidRDefault="00547E05" w:rsidP="009561D9">
      <w:pPr>
        <w:jc w:val="both"/>
        <w:rPr>
          <w:sz w:val="24"/>
          <w:szCs w:val="24"/>
          <w:lang w:val="es-ES"/>
        </w:rPr>
      </w:pPr>
    </w:p>
    <w:p w14:paraId="51075457" w14:textId="77AE4ACE" w:rsidR="00547E05" w:rsidRDefault="007219BF" w:rsidP="003B4C9C">
      <w:pPr>
        <w:pStyle w:val="Ttulo3"/>
      </w:pPr>
      <w:bookmarkStart w:id="131" w:name="_Toc161668315"/>
      <w:r>
        <w:t>Lenguaje</w:t>
      </w:r>
      <w:r w:rsidR="003B4C9C">
        <w:t xml:space="preserve"> Desarrollo </w:t>
      </w:r>
      <w:proofErr w:type="spellStart"/>
      <w:r w:rsidR="003B4C9C">
        <w:t>Backend</w:t>
      </w:r>
      <w:proofErr w:type="spellEnd"/>
      <w:r w:rsidR="00131745">
        <w:t xml:space="preserve"> con Java</w:t>
      </w:r>
      <w:bookmarkEnd w:id="131"/>
    </w:p>
    <w:p w14:paraId="38F57DC4" w14:textId="77777777" w:rsidR="00B90A92" w:rsidRDefault="00B90A92" w:rsidP="00B90A92">
      <w:pPr>
        <w:rPr>
          <w:lang w:val="es-ES"/>
        </w:rPr>
      </w:pPr>
    </w:p>
    <w:p w14:paraId="786CAAB4" w14:textId="78D0E1BB" w:rsidR="00B90A92" w:rsidRPr="00B90A92" w:rsidRDefault="00B90A92" w:rsidP="00556F28">
      <w:pPr>
        <w:jc w:val="both"/>
        <w:rPr>
          <w:sz w:val="24"/>
          <w:szCs w:val="24"/>
          <w:lang w:val="es-ES"/>
        </w:rPr>
      </w:pPr>
      <w:r w:rsidRPr="00B90A92">
        <w:rPr>
          <w:sz w:val="24"/>
          <w:szCs w:val="24"/>
          <w:lang w:val="es-ES"/>
        </w:rPr>
        <w:t xml:space="preserve">La elección de Java y Spring Boot para la arquitectura de microservicios en la fábrica de software ADA </w:t>
      </w:r>
      <w:r w:rsidR="00993549">
        <w:rPr>
          <w:sz w:val="24"/>
          <w:szCs w:val="24"/>
          <w:lang w:val="es-ES"/>
        </w:rPr>
        <w:t>se basa en</w:t>
      </w:r>
      <w:r w:rsidRPr="00B90A92">
        <w:rPr>
          <w:sz w:val="24"/>
          <w:szCs w:val="24"/>
          <w:lang w:val="es-ES"/>
        </w:rPr>
        <w:t xml:space="preserve"> varias razones que incluyen la robustez de la plataforma Java, la eficacia de Spring Boot en el desarrollo de microservicios y la amplia adopción de estas tecnologías en la industria. Aquí hay una descripción detallada</w:t>
      </w:r>
      <w:r w:rsidR="00993549">
        <w:rPr>
          <w:sz w:val="24"/>
          <w:szCs w:val="24"/>
          <w:lang w:val="es-ES"/>
        </w:rPr>
        <w:t xml:space="preserve"> de la razones analizadas</w:t>
      </w:r>
      <w:r w:rsidRPr="00B90A92">
        <w:rPr>
          <w:sz w:val="24"/>
          <w:szCs w:val="24"/>
          <w:lang w:val="es-ES"/>
        </w:rPr>
        <w:t>:</w:t>
      </w:r>
    </w:p>
    <w:p w14:paraId="7BDDC27C" w14:textId="77777777" w:rsidR="00B90A92" w:rsidRPr="00B90A92" w:rsidRDefault="00B90A92" w:rsidP="00556F28">
      <w:pPr>
        <w:jc w:val="both"/>
        <w:rPr>
          <w:sz w:val="24"/>
          <w:szCs w:val="24"/>
          <w:lang w:val="es-ES"/>
        </w:rPr>
      </w:pPr>
    </w:p>
    <w:p w14:paraId="057AFC12" w14:textId="77777777" w:rsidR="00B90A92" w:rsidRPr="00B90A92" w:rsidRDefault="00B90A92" w:rsidP="00993549">
      <w:pPr>
        <w:pStyle w:val="Ttulo4"/>
        <w:rPr>
          <w:lang w:val="es-ES"/>
        </w:rPr>
      </w:pPr>
      <w:bookmarkStart w:id="132" w:name="_Toc161668316"/>
      <w:r w:rsidRPr="00B90A92">
        <w:rPr>
          <w:lang w:val="es-ES"/>
        </w:rPr>
        <w:t>Robustez de Java:</w:t>
      </w:r>
      <w:bookmarkEnd w:id="132"/>
    </w:p>
    <w:p w14:paraId="5A24FD1A" w14:textId="77777777" w:rsidR="00B90A92" w:rsidRPr="00B90A92" w:rsidRDefault="00B90A92" w:rsidP="00556F28">
      <w:pPr>
        <w:jc w:val="both"/>
        <w:rPr>
          <w:sz w:val="24"/>
          <w:szCs w:val="24"/>
          <w:lang w:val="es-ES"/>
        </w:rPr>
      </w:pPr>
    </w:p>
    <w:p w14:paraId="45EA3E73" w14:textId="77777777" w:rsidR="00E9262E" w:rsidRDefault="00B90A92" w:rsidP="004E1FF3">
      <w:pPr>
        <w:pStyle w:val="Prrafodelista"/>
        <w:numPr>
          <w:ilvl w:val="0"/>
          <w:numId w:val="18"/>
        </w:numPr>
        <w:jc w:val="both"/>
        <w:rPr>
          <w:sz w:val="24"/>
          <w:szCs w:val="24"/>
          <w:lang w:val="es-ES"/>
        </w:rPr>
      </w:pPr>
      <w:r w:rsidRPr="00B42354">
        <w:rPr>
          <w:b/>
          <w:bCs/>
          <w:sz w:val="24"/>
          <w:szCs w:val="24"/>
          <w:lang w:val="es-ES"/>
        </w:rPr>
        <w:t>Portabilidad</w:t>
      </w:r>
      <w:r w:rsidRPr="00E9262E">
        <w:rPr>
          <w:sz w:val="24"/>
          <w:szCs w:val="24"/>
          <w:lang w:val="es-ES"/>
        </w:rPr>
        <w:t>:</w:t>
      </w:r>
      <w:r w:rsidR="00E9262E" w:rsidRPr="00E9262E">
        <w:rPr>
          <w:sz w:val="24"/>
          <w:szCs w:val="24"/>
          <w:lang w:val="es-ES"/>
        </w:rPr>
        <w:t xml:space="preserve"> </w:t>
      </w:r>
      <w:r w:rsidRPr="00E9262E">
        <w:rPr>
          <w:sz w:val="24"/>
          <w:szCs w:val="24"/>
          <w:lang w:val="es-ES"/>
        </w:rPr>
        <w:t>Java es conocido por su portabilidad, lo que significa que las aplicaciones escritas en Java pueden ejecutarse en cualquier lugar donde exista una máquina virtual Java (JVM). Esto facilita la gestión de la infraestructura y permite a los desarrolladores centrarse en la lógica de negocio en lugar de preocuparse por los detalles de la plataforma subyacente.</w:t>
      </w:r>
    </w:p>
    <w:p w14:paraId="54078748" w14:textId="77777777" w:rsidR="00E9262E" w:rsidRDefault="00B90A92" w:rsidP="004E1FF3">
      <w:pPr>
        <w:pStyle w:val="Prrafodelista"/>
        <w:numPr>
          <w:ilvl w:val="0"/>
          <w:numId w:val="18"/>
        </w:numPr>
        <w:jc w:val="both"/>
        <w:rPr>
          <w:sz w:val="24"/>
          <w:szCs w:val="24"/>
          <w:lang w:val="es-ES"/>
        </w:rPr>
      </w:pPr>
      <w:r w:rsidRPr="00B42354">
        <w:rPr>
          <w:b/>
          <w:bCs/>
          <w:sz w:val="24"/>
          <w:szCs w:val="24"/>
          <w:lang w:val="es-ES"/>
        </w:rPr>
        <w:t>Lenguaje Orientado a Objetos</w:t>
      </w:r>
      <w:r w:rsidRPr="00E9262E">
        <w:rPr>
          <w:sz w:val="24"/>
          <w:szCs w:val="24"/>
          <w:lang w:val="es-ES"/>
        </w:rPr>
        <w:t>:</w:t>
      </w:r>
      <w:r w:rsidR="00E9262E" w:rsidRPr="00E9262E">
        <w:rPr>
          <w:sz w:val="24"/>
          <w:szCs w:val="24"/>
          <w:lang w:val="es-ES"/>
        </w:rPr>
        <w:t xml:space="preserve"> </w:t>
      </w:r>
      <w:r w:rsidRPr="00E9262E">
        <w:rPr>
          <w:sz w:val="24"/>
          <w:szCs w:val="24"/>
          <w:lang w:val="es-ES"/>
        </w:rPr>
        <w:t>Java es un lenguaje de programación orientado a objetos, lo que facilita la creación de código modular y mantenible. Este enfoque se alinea bien con la arquitectura de microservicios, donde la modularidad es fundamental.</w:t>
      </w:r>
    </w:p>
    <w:p w14:paraId="00933306" w14:textId="78716C6C" w:rsidR="00B90A92" w:rsidRPr="00E9262E" w:rsidRDefault="00B90A92" w:rsidP="004E1FF3">
      <w:pPr>
        <w:pStyle w:val="Prrafodelista"/>
        <w:numPr>
          <w:ilvl w:val="0"/>
          <w:numId w:val="18"/>
        </w:numPr>
        <w:jc w:val="both"/>
        <w:rPr>
          <w:sz w:val="24"/>
          <w:szCs w:val="24"/>
          <w:lang w:val="es-ES"/>
        </w:rPr>
      </w:pPr>
      <w:r w:rsidRPr="00B42354">
        <w:rPr>
          <w:b/>
          <w:bCs/>
          <w:sz w:val="24"/>
          <w:szCs w:val="24"/>
          <w:lang w:val="es-ES"/>
        </w:rPr>
        <w:t>Ecosistema Maduro</w:t>
      </w:r>
      <w:r w:rsidRPr="00E9262E">
        <w:rPr>
          <w:sz w:val="24"/>
          <w:szCs w:val="24"/>
          <w:lang w:val="es-ES"/>
        </w:rPr>
        <w:t>:</w:t>
      </w:r>
      <w:r w:rsidR="00E9262E">
        <w:rPr>
          <w:sz w:val="24"/>
          <w:szCs w:val="24"/>
          <w:lang w:val="es-ES"/>
        </w:rPr>
        <w:t xml:space="preserve"> </w:t>
      </w:r>
      <w:r w:rsidRPr="00E9262E">
        <w:rPr>
          <w:sz w:val="24"/>
          <w:szCs w:val="24"/>
          <w:lang w:val="es-ES"/>
        </w:rPr>
        <w:t>Java tiene un ecosistema maduro y ampliamente adoptado con una gran cantidad de bibliotecas y frameworks que pueden ser utilizados para diversos propósitos, desde la persistencia de datos hasta la seguridad.</w:t>
      </w:r>
    </w:p>
    <w:p w14:paraId="2A1916FE" w14:textId="77777777" w:rsidR="00B90A92" w:rsidRPr="00B90A92" w:rsidRDefault="00B90A92" w:rsidP="00556F28">
      <w:pPr>
        <w:jc w:val="both"/>
        <w:rPr>
          <w:sz w:val="24"/>
          <w:szCs w:val="24"/>
          <w:lang w:val="es-ES"/>
        </w:rPr>
      </w:pPr>
    </w:p>
    <w:p w14:paraId="1F93CF64" w14:textId="77777777" w:rsidR="00B90A92" w:rsidRPr="00B90A92" w:rsidRDefault="00B90A92" w:rsidP="00E9262E">
      <w:pPr>
        <w:pStyle w:val="Ttulo4"/>
        <w:rPr>
          <w:lang w:val="es-ES"/>
        </w:rPr>
      </w:pPr>
      <w:bookmarkStart w:id="133" w:name="_Toc161668317"/>
      <w:r w:rsidRPr="00B90A92">
        <w:rPr>
          <w:lang w:val="es-ES"/>
        </w:rPr>
        <w:t>Eficiencia de Spring Boot:</w:t>
      </w:r>
      <w:bookmarkEnd w:id="133"/>
    </w:p>
    <w:p w14:paraId="0487E864" w14:textId="77777777" w:rsidR="00B90A92" w:rsidRPr="00B90A92" w:rsidRDefault="00B90A92" w:rsidP="00556F28">
      <w:pPr>
        <w:jc w:val="both"/>
        <w:rPr>
          <w:sz w:val="24"/>
          <w:szCs w:val="24"/>
          <w:lang w:val="es-ES"/>
        </w:rPr>
      </w:pPr>
    </w:p>
    <w:p w14:paraId="3A31BE61" w14:textId="77777777" w:rsidR="002B0F52" w:rsidRDefault="00B90A92" w:rsidP="004E1FF3">
      <w:pPr>
        <w:pStyle w:val="Prrafodelista"/>
        <w:numPr>
          <w:ilvl w:val="0"/>
          <w:numId w:val="19"/>
        </w:numPr>
        <w:jc w:val="both"/>
        <w:rPr>
          <w:sz w:val="24"/>
          <w:szCs w:val="24"/>
          <w:lang w:val="es-ES"/>
        </w:rPr>
      </w:pPr>
      <w:r w:rsidRPr="00B42354">
        <w:rPr>
          <w:b/>
          <w:bCs/>
          <w:sz w:val="24"/>
          <w:szCs w:val="24"/>
          <w:lang w:val="es-ES"/>
        </w:rPr>
        <w:lastRenderedPageBreak/>
        <w:t>Desarrollo Rápido</w:t>
      </w:r>
      <w:r w:rsidRPr="002B0F52">
        <w:rPr>
          <w:sz w:val="24"/>
          <w:szCs w:val="24"/>
          <w:lang w:val="es-ES"/>
        </w:rPr>
        <w:t>:</w:t>
      </w:r>
      <w:r w:rsidR="002B0F52" w:rsidRPr="002B0F52">
        <w:rPr>
          <w:sz w:val="24"/>
          <w:szCs w:val="24"/>
          <w:lang w:val="es-ES"/>
        </w:rPr>
        <w:t xml:space="preserve"> </w:t>
      </w:r>
      <w:r w:rsidRPr="002B0F52">
        <w:rPr>
          <w:sz w:val="24"/>
          <w:szCs w:val="24"/>
          <w:lang w:val="es-ES"/>
        </w:rPr>
        <w:t xml:space="preserve">Spring Boot, basado en el </w:t>
      </w:r>
      <w:proofErr w:type="spellStart"/>
      <w:r w:rsidRPr="002B0F52">
        <w:rPr>
          <w:sz w:val="24"/>
          <w:szCs w:val="24"/>
          <w:lang w:val="es-ES"/>
        </w:rPr>
        <w:t>framework</w:t>
      </w:r>
      <w:proofErr w:type="spellEnd"/>
      <w:r w:rsidRPr="002B0F52">
        <w:rPr>
          <w:sz w:val="24"/>
          <w:szCs w:val="24"/>
          <w:lang w:val="es-ES"/>
        </w:rPr>
        <w:t xml:space="preserve"> Spring, facilita el desarrollo rápido de aplicaciones gracias a sus convenciones y configuraciones por defecto. Los desarrolladores pueden centrarse en la implementación de la lógica de negocio sin preocuparse demasiado por la configuración.</w:t>
      </w:r>
    </w:p>
    <w:p w14:paraId="3C425717" w14:textId="77777777" w:rsidR="002B0F52" w:rsidRDefault="00B90A92" w:rsidP="004E1FF3">
      <w:pPr>
        <w:pStyle w:val="Prrafodelista"/>
        <w:numPr>
          <w:ilvl w:val="0"/>
          <w:numId w:val="19"/>
        </w:numPr>
        <w:jc w:val="both"/>
        <w:rPr>
          <w:sz w:val="24"/>
          <w:szCs w:val="24"/>
          <w:lang w:val="es-ES"/>
        </w:rPr>
      </w:pPr>
      <w:r w:rsidRPr="00B42354">
        <w:rPr>
          <w:b/>
          <w:bCs/>
          <w:sz w:val="24"/>
          <w:szCs w:val="24"/>
          <w:lang w:val="es-ES"/>
        </w:rPr>
        <w:t>Contenedor Integrado</w:t>
      </w:r>
      <w:r w:rsidRPr="002B0F52">
        <w:rPr>
          <w:sz w:val="24"/>
          <w:szCs w:val="24"/>
          <w:lang w:val="es-ES"/>
        </w:rPr>
        <w:t>:</w:t>
      </w:r>
      <w:r w:rsidR="002B0F52" w:rsidRPr="002B0F52">
        <w:rPr>
          <w:sz w:val="24"/>
          <w:szCs w:val="24"/>
          <w:lang w:val="es-ES"/>
        </w:rPr>
        <w:t xml:space="preserve"> </w:t>
      </w:r>
      <w:r w:rsidRPr="002B0F52">
        <w:rPr>
          <w:sz w:val="24"/>
          <w:szCs w:val="24"/>
          <w:lang w:val="es-ES"/>
        </w:rPr>
        <w:t xml:space="preserve">Spring Boot incluye un contenedor integrado (por ejemplo, Tomcat o </w:t>
      </w:r>
      <w:proofErr w:type="spellStart"/>
      <w:r w:rsidRPr="002B0F52">
        <w:rPr>
          <w:sz w:val="24"/>
          <w:szCs w:val="24"/>
          <w:lang w:val="es-ES"/>
        </w:rPr>
        <w:t>Jetty</w:t>
      </w:r>
      <w:proofErr w:type="spellEnd"/>
      <w:r w:rsidRPr="002B0F52">
        <w:rPr>
          <w:sz w:val="24"/>
          <w:szCs w:val="24"/>
          <w:lang w:val="es-ES"/>
        </w:rPr>
        <w:t xml:space="preserve">), lo que significa que los microservicios se pueden empaquetar como </w:t>
      </w:r>
      <w:proofErr w:type="spellStart"/>
      <w:r w:rsidRPr="002B0F52">
        <w:rPr>
          <w:sz w:val="24"/>
          <w:szCs w:val="24"/>
          <w:lang w:val="es-ES"/>
        </w:rPr>
        <w:t>JARs</w:t>
      </w:r>
      <w:proofErr w:type="spellEnd"/>
      <w:r w:rsidRPr="002B0F52">
        <w:rPr>
          <w:sz w:val="24"/>
          <w:szCs w:val="24"/>
          <w:lang w:val="es-ES"/>
        </w:rPr>
        <w:t xml:space="preserve"> autocontenidos. Esto simplifica la implementación y mejora la portabilidad.</w:t>
      </w:r>
    </w:p>
    <w:p w14:paraId="63FEA342" w14:textId="3F6D12C6" w:rsidR="00B90A92" w:rsidRPr="002B0F52" w:rsidRDefault="00B90A92" w:rsidP="004E1FF3">
      <w:pPr>
        <w:pStyle w:val="Prrafodelista"/>
        <w:numPr>
          <w:ilvl w:val="0"/>
          <w:numId w:val="19"/>
        </w:numPr>
        <w:jc w:val="both"/>
        <w:rPr>
          <w:sz w:val="24"/>
          <w:szCs w:val="24"/>
          <w:lang w:val="es-ES"/>
        </w:rPr>
      </w:pPr>
      <w:r w:rsidRPr="00B42354">
        <w:rPr>
          <w:b/>
          <w:bCs/>
          <w:sz w:val="24"/>
          <w:szCs w:val="24"/>
          <w:lang w:val="es-ES"/>
        </w:rPr>
        <w:t xml:space="preserve">Spring </w:t>
      </w:r>
      <w:proofErr w:type="spellStart"/>
      <w:r w:rsidRPr="00B42354">
        <w:rPr>
          <w:b/>
          <w:bCs/>
          <w:sz w:val="24"/>
          <w:szCs w:val="24"/>
          <w:lang w:val="es-ES"/>
        </w:rPr>
        <w:t>Ecosystem</w:t>
      </w:r>
      <w:proofErr w:type="spellEnd"/>
      <w:r w:rsidRPr="002B0F52">
        <w:rPr>
          <w:sz w:val="24"/>
          <w:szCs w:val="24"/>
          <w:lang w:val="es-ES"/>
        </w:rPr>
        <w:t>:</w:t>
      </w:r>
      <w:r w:rsidR="002B0F52">
        <w:rPr>
          <w:sz w:val="24"/>
          <w:szCs w:val="24"/>
          <w:lang w:val="es-ES"/>
        </w:rPr>
        <w:t xml:space="preserve"> </w:t>
      </w:r>
      <w:r w:rsidRPr="002B0F52">
        <w:rPr>
          <w:sz w:val="24"/>
          <w:szCs w:val="24"/>
          <w:lang w:val="es-ES"/>
        </w:rPr>
        <w:t>El ecosistema Spring proporciona módulos y extensiones para tareas comunes en el desarrollo de microservicios, como seguridad, gestión de configuración, descubrimiento de servicios, y más.</w:t>
      </w:r>
    </w:p>
    <w:p w14:paraId="3ACA14F6" w14:textId="77777777" w:rsidR="00B90A92" w:rsidRPr="00B90A92" w:rsidRDefault="00B90A92" w:rsidP="00556F28">
      <w:pPr>
        <w:jc w:val="both"/>
        <w:rPr>
          <w:sz w:val="24"/>
          <w:szCs w:val="24"/>
          <w:lang w:val="es-ES"/>
        </w:rPr>
      </w:pPr>
    </w:p>
    <w:p w14:paraId="7592F01D" w14:textId="77777777" w:rsidR="00B90A92" w:rsidRPr="00B90A92" w:rsidRDefault="00B90A92" w:rsidP="002B0F52">
      <w:pPr>
        <w:pStyle w:val="Ttulo4"/>
        <w:rPr>
          <w:lang w:val="es-ES"/>
        </w:rPr>
      </w:pPr>
      <w:bookmarkStart w:id="134" w:name="_Toc161668318"/>
      <w:r w:rsidRPr="00B90A92">
        <w:rPr>
          <w:lang w:val="es-ES"/>
        </w:rPr>
        <w:t>Adopción en la Industria:</w:t>
      </w:r>
      <w:bookmarkEnd w:id="134"/>
    </w:p>
    <w:p w14:paraId="21128511" w14:textId="77777777" w:rsidR="00B90A92" w:rsidRPr="00B90A92" w:rsidRDefault="00B90A92" w:rsidP="00556F28">
      <w:pPr>
        <w:jc w:val="both"/>
        <w:rPr>
          <w:sz w:val="24"/>
          <w:szCs w:val="24"/>
          <w:lang w:val="es-ES"/>
        </w:rPr>
      </w:pPr>
    </w:p>
    <w:p w14:paraId="3044DC6B" w14:textId="77777777" w:rsidR="002B0F52" w:rsidRDefault="00B90A92" w:rsidP="004E1FF3">
      <w:pPr>
        <w:pStyle w:val="Prrafodelista"/>
        <w:numPr>
          <w:ilvl w:val="0"/>
          <w:numId w:val="20"/>
        </w:numPr>
        <w:jc w:val="both"/>
        <w:rPr>
          <w:sz w:val="24"/>
          <w:szCs w:val="24"/>
          <w:lang w:val="es-ES"/>
        </w:rPr>
      </w:pPr>
      <w:r w:rsidRPr="00B42354">
        <w:rPr>
          <w:b/>
          <w:bCs/>
          <w:sz w:val="24"/>
          <w:szCs w:val="24"/>
          <w:lang w:val="es-ES"/>
        </w:rPr>
        <w:t>Comunidad Activa</w:t>
      </w:r>
      <w:r w:rsidRPr="002B0F52">
        <w:rPr>
          <w:sz w:val="24"/>
          <w:szCs w:val="24"/>
          <w:lang w:val="es-ES"/>
        </w:rPr>
        <w:t>:</w:t>
      </w:r>
      <w:r w:rsidR="002B0F52" w:rsidRPr="002B0F52">
        <w:rPr>
          <w:sz w:val="24"/>
          <w:szCs w:val="24"/>
          <w:lang w:val="es-ES"/>
        </w:rPr>
        <w:t xml:space="preserve"> </w:t>
      </w:r>
      <w:r w:rsidRPr="002B0F52">
        <w:rPr>
          <w:sz w:val="24"/>
          <w:szCs w:val="24"/>
          <w:lang w:val="es-ES"/>
        </w:rPr>
        <w:t>Tanto Java como Spring tienen comunidades activas que ofrecen soporte, documentación y soluciones a problemas comunes. Esto es esencial para la sostenibilidad y resolución rápida de problemas.</w:t>
      </w:r>
    </w:p>
    <w:p w14:paraId="1A38C7D8" w14:textId="3416697A" w:rsidR="000B70F4" w:rsidRPr="000B70F4" w:rsidRDefault="00B90A92" w:rsidP="004E1FF3">
      <w:pPr>
        <w:pStyle w:val="Prrafodelista"/>
        <w:numPr>
          <w:ilvl w:val="0"/>
          <w:numId w:val="20"/>
        </w:numPr>
        <w:jc w:val="both"/>
        <w:rPr>
          <w:sz w:val="24"/>
          <w:szCs w:val="24"/>
          <w:lang w:val="es-ES"/>
        </w:rPr>
      </w:pPr>
      <w:r w:rsidRPr="00B42354">
        <w:rPr>
          <w:b/>
          <w:bCs/>
          <w:sz w:val="24"/>
          <w:szCs w:val="24"/>
          <w:lang w:val="es-ES"/>
        </w:rPr>
        <w:t>Estándares de la Industria</w:t>
      </w:r>
      <w:r w:rsidRPr="002B0F52">
        <w:rPr>
          <w:sz w:val="24"/>
          <w:szCs w:val="24"/>
          <w:lang w:val="es-ES"/>
        </w:rPr>
        <w:t>:</w:t>
      </w:r>
      <w:r w:rsidR="002B0F52" w:rsidRPr="002B0F52">
        <w:rPr>
          <w:sz w:val="24"/>
          <w:szCs w:val="24"/>
          <w:lang w:val="es-ES"/>
        </w:rPr>
        <w:t xml:space="preserve"> </w:t>
      </w:r>
      <w:r w:rsidRPr="002B0F52">
        <w:rPr>
          <w:sz w:val="24"/>
          <w:szCs w:val="24"/>
          <w:lang w:val="es-ES"/>
        </w:rPr>
        <w:t>Java y Spring Boot son estándares de la industria para el desarrollo de aplicaciones empresariales y microservicios. La elección de tecnologías ampliamente aceptadas puede facilitar la colaboración y la integración con otras soluciones.</w:t>
      </w:r>
    </w:p>
    <w:p w14:paraId="65DBCC32" w14:textId="77777777" w:rsidR="000B70F4" w:rsidRPr="000B70F4" w:rsidRDefault="000B70F4" w:rsidP="000B70F4">
      <w:pPr>
        <w:jc w:val="both"/>
        <w:rPr>
          <w:sz w:val="24"/>
          <w:szCs w:val="24"/>
          <w:lang w:val="es-ES"/>
        </w:rPr>
      </w:pPr>
    </w:p>
    <w:p w14:paraId="04511EFE" w14:textId="243D7C71" w:rsidR="00B90A92" w:rsidRPr="000B70F4" w:rsidRDefault="00B90A92" w:rsidP="000B70F4">
      <w:pPr>
        <w:pStyle w:val="Ttulo4"/>
        <w:rPr>
          <w:lang w:val="es-ES"/>
        </w:rPr>
      </w:pPr>
      <w:bookmarkStart w:id="135" w:name="_Toc161668319"/>
      <w:r w:rsidRPr="000B70F4">
        <w:rPr>
          <w:lang w:val="es-ES"/>
        </w:rPr>
        <w:t>Aspectos de Microservicios:</w:t>
      </w:r>
      <w:bookmarkEnd w:id="135"/>
    </w:p>
    <w:p w14:paraId="371E990B" w14:textId="77777777" w:rsidR="00B90A92" w:rsidRPr="00B90A92" w:rsidRDefault="00B90A92" w:rsidP="00556F28">
      <w:pPr>
        <w:jc w:val="both"/>
        <w:rPr>
          <w:sz w:val="24"/>
          <w:szCs w:val="24"/>
          <w:lang w:val="es-ES"/>
        </w:rPr>
      </w:pPr>
    </w:p>
    <w:p w14:paraId="618AF0C7" w14:textId="77777777" w:rsidR="000B70F4" w:rsidRDefault="00B90A92" w:rsidP="004E1FF3">
      <w:pPr>
        <w:pStyle w:val="Prrafodelista"/>
        <w:numPr>
          <w:ilvl w:val="0"/>
          <w:numId w:val="21"/>
        </w:numPr>
        <w:jc w:val="both"/>
        <w:rPr>
          <w:sz w:val="24"/>
          <w:szCs w:val="24"/>
          <w:lang w:val="es-ES"/>
        </w:rPr>
      </w:pPr>
      <w:r w:rsidRPr="00B42354">
        <w:rPr>
          <w:b/>
          <w:bCs/>
          <w:sz w:val="24"/>
          <w:szCs w:val="24"/>
          <w:lang w:val="es-ES"/>
        </w:rPr>
        <w:t>Escalabilidad y Despliegue Independiente</w:t>
      </w:r>
      <w:r w:rsidRPr="000B70F4">
        <w:rPr>
          <w:sz w:val="24"/>
          <w:szCs w:val="24"/>
          <w:lang w:val="es-ES"/>
        </w:rPr>
        <w:t>:</w:t>
      </w:r>
      <w:r w:rsidR="000B70F4" w:rsidRPr="000B70F4">
        <w:rPr>
          <w:sz w:val="24"/>
          <w:szCs w:val="24"/>
          <w:lang w:val="es-ES"/>
        </w:rPr>
        <w:t xml:space="preserve"> </w:t>
      </w:r>
      <w:r w:rsidRPr="000B70F4">
        <w:rPr>
          <w:sz w:val="24"/>
          <w:szCs w:val="24"/>
          <w:lang w:val="es-ES"/>
        </w:rPr>
        <w:t>La arquitectura de microservicios se beneficia de la capacidad de escalar y desplegar servicios de forma independiente. Java y Spring Boot proporcionan las herramientas necesarias para lograr esto eficientemente.</w:t>
      </w:r>
    </w:p>
    <w:p w14:paraId="716A398D" w14:textId="078230E0" w:rsidR="00B90A92" w:rsidRPr="00305262" w:rsidRDefault="00B90A92" w:rsidP="004E1FF3">
      <w:pPr>
        <w:pStyle w:val="Prrafodelista"/>
        <w:numPr>
          <w:ilvl w:val="0"/>
          <w:numId w:val="21"/>
        </w:numPr>
        <w:jc w:val="both"/>
        <w:rPr>
          <w:sz w:val="24"/>
          <w:szCs w:val="24"/>
          <w:lang w:val="es-ES"/>
        </w:rPr>
      </w:pPr>
      <w:r w:rsidRPr="00B42354">
        <w:rPr>
          <w:b/>
          <w:bCs/>
          <w:sz w:val="24"/>
          <w:szCs w:val="24"/>
          <w:lang w:val="es-ES"/>
        </w:rPr>
        <w:t>Facilita la Descomposición de Aplicaciones</w:t>
      </w:r>
      <w:r w:rsidRPr="00305262">
        <w:rPr>
          <w:sz w:val="24"/>
          <w:szCs w:val="24"/>
          <w:lang w:val="es-ES"/>
        </w:rPr>
        <w:t>:</w:t>
      </w:r>
      <w:r w:rsidR="00305262" w:rsidRPr="00305262">
        <w:rPr>
          <w:sz w:val="24"/>
          <w:szCs w:val="24"/>
          <w:lang w:val="es-ES"/>
        </w:rPr>
        <w:t xml:space="preserve"> </w:t>
      </w:r>
      <w:r w:rsidRPr="00305262">
        <w:rPr>
          <w:sz w:val="24"/>
          <w:szCs w:val="24"/>
          <w:lang w:val="es-ES"/>
        </w:rPr>
        <w:t>Java y Spring Boot permiten la descomposición de aplicaciones monolíticas en servicios más pequeños y manejables, lo que facilita la evolución hacia una arquitectura de microservicios.</w:t>
      </w:r>
    </w:p>
    <w:p w14:paraId="614C448D" w14:textId="77777777" w:rsidR="00DA3D74" w:rsidRDefault="00DA3D74" w:rsidP="009561D9">
      <w:pPr>
        <w:jc w:val="both"/>
        <w:rPr>
          <w:sz w:val="24"/>
          <w:szCs w:val="24"/>
          <w:lang w:val="es-ES"/>
        </w:rPr>
      </w:pPr>
    </w:p>
    <w:p w14:paraId="742E62E8" w14:textId="42AD04E8" w:rsidR="00DA3D74" w:rsidRDefault="00DA3D74" w:rsidP="009561D9">
      <w:pPr>
        <w:jc w:val="both"/>
        <w:rPr>
          <w:sz w:val="24"/>
          <w:szCs w:val="24"/>
          <w:lang w:val="es-ES"/>
        </w:rPr>
      </w:pPr>
      <w:r>
        <w:rPr>
          <w:sz w:val="24"/>
          <w:szCs w:val="24"/>
          <w:lang w:val="es-ES"/>
        </w:rPr>
        <w:t xml:space="preserve">Versión: </w:t>
      </w:r>
      <w:r w:rsidR="002E44A7">
        <w:rPr>
          <w:sz w:val="24"/>
          <w:szCs w:val="24"/>
          <w:lang w:val="es-ES"/>
        </w:rPr>
        <w:t xml:space="preserve">Amazon </w:t>
      </w:r>
      <w:proofErr w:type="spellStart"/>
      <w:r w:rsidR="002E44A7">
        <w:rPr>
          <w:sz w:val="24"/>
          <w:szCs w:val="24"/>
          <w:lang w:val="es-ES"/>
        </w:rPr>
        <w:t>Correto</w:t>
      </w:r>
      <w:proofErr w:type="spellEnd"/>
      <w:r w:rsidR="002E44A7">
        <w:rPr>
          <w:sz w:val="24"/>
          <w:szCs w:val="24"/>
          <w:lang w:val="es-ES"/>
        </w:rPr>
        <w:t xml:space="preserve"> </w:t>
      </w:r>
      <w:r w:rsidR="00A71571">
        <w:rPr>
          <w:sz w:val="24"/>
          <w:szCs w:val="24"/>
          <w:lang w:val="es-ES"/>
        </w:rPr>
        <w:t>21</w:t>
      </w:r>
    </w:p>
    <w:p w14:paraId="20362E92" w14:textId="5FD109F9" w:rsidR="002E44A7" w:rsidRDefault="002E44A7" w:rsidP="009561D9">
      <w:pPr>
        <w:jc w:val="both"/>
        <w:rPr>
          <w:sz w:val="24"/>
          <w:szCs w:val="24"/>
          <w:lang w:val="es-ES"/>
        </w:rPr>
      </w:pPr>
      <w:r>
        <w:rPr>
          <w:sz w:val="24"/>
          <w:szCs w:val="24"/>
          <w:lang w:val="es-ES"/>
        </w:rPr>
        <w:t xml:space="preserve">Link: </w:t>
      </w:r>
      <w:hyperlink r:id="rId13" w:history="1">
        <w:r w:rsidR="00131745" w:rsidRPr="00610CBE">
          <w:rPr>
            <w:rStyle w:val="Hipervnculo"/>
            <w:sz w:val="24"/>
            <w:szCs w:val="24"/>
            <w:lang w:val="es-ES"/>
          </w:rPr>
          <w:t>https://github.com/corretto/corretto-21/releases</w:t>
        </w:r>
      </w:hyperlink>
    </w:p>
    <w:p w14:paraId="544DF3F0" w14:textId="77777777" w:rsidR="00131745" w:rsidRDefault="00131745" w:rsidP="009561D9">
      <w:pPr>
        <w:jc w:val="both"/>
        <w:rPr>
          <w:sz w:val="24"/>
          <w:szCs w:val="24"/>
          <w:lang w:val="es-ES"/>
        </w:rPr>
      </w:pPr>
    </w:p>
    <w:p w14:paraId="4286B9E6" w14:textId="77777777" w:rsidR="00E36AAF" w:rsidRDefault="00131745" w:rsidP="009561D9">
      <w:pPr>
        <w:jc w:val="both"/>
        <w:rPr>
          <w:sz w:val="24"/>
          <w:szCs w:val="24"/>
          <w:lang w:val="es-ES"/>
        </w:rPr>
      </w:pPr>
      <w:r>
        <w:rPr>
          <w:sz w:val="24"/>
          <w:szCs w:val="24"/>
          <w:lang w:val="es-ES"/>
        </w:rPr>
        <w:t xml:space="preserve">Framework: </w:t>
      </w:r>
    </w:p>
    <w:p w14:paraId="08900263" w14:textId="74CD9386" w:rsidR="00131745" w:rsidRDefault="00131745" w:rsidP="004E1FF3">
      <w:pPr>
        <w:pStyle w:val="Prrafodelista"/>
        <w:numPr>
          <w:ilvl w:val="0"/>
          <w:numId w:val="17"/>
        </w:numPr>
        <w:jc w:val="both"/>
        <w:rPr>
          <w:sz w:val="24"/>
          <w:szCs w:val="24"/>
          <w:lang w:val="es-ES"/>
        </w:rPr>
      </w:pPr>
      <w:proofErr w:type="spellStart"/>
      <w:r w:rsidRPr="00E36AAF">
        <w:rPr>
          <w:sz w:val="24"/>
          <w:szCs w:val="24"/>
          <w:lang w:val="es-ES"/>
        </w:rPr>
        <w:t>Springboot</w:t>
      </w:r>
      <w:proofErr w:type="spellEnd"/>
      <w:r w:rsidRPr="00E36AAF">
        <w:rPr>
          <w:sz w:val="24"/>
          <w:szCs w:val="24"/>
          <w:lang w:val="es-ES"/>
        </w:rPr>
        <w:t xml:space="preserve"> 3.2.0 Para servicios con </w:t>
      </w:r>
      <w:r w:rsidR="00E36AAF" w:rsidRPr="00E36AAF">
        <w:rPr>
          <w:sz w:val="24"/>
          <w:szCs w:val="24"/>
          <w:lang w:val="es-ES"/>
        </w:rPr>
        <w:t>Paginación de consultas</w:t>
      </w:r>
      <w:r w:rsidR="00E36AAF">
        <w:rPr>
          <w:sz w:val="24"/>
          <w:szCs w:val="24"/>
          <w:lang w:val="es-ES"/>
        </w:rPr>
        <w:t xml:space="preserve"> (hasta esa versión se soporta Oracle 11gR2)</w:t>
      </w:r>
      <w:r w:rsidR="00E36AAF" w:rsidRPr="00E36AAF">
        <w:rPr>
          <w:sz w:val="24"/>
          <w:szCs w:val="24"/>
          <w:lang w:val="es-ES"/>
        </w:rPr>
        <w:t>.</w:t>
      </w:r>
    </w:p>
    <w:p w14:paraId="097F9C2B" w14:textId="034F1E25" w:rsidR="00DA3D74" w:rsidRPr="00404DE1" w:rsidRDefault="00404DE1" w:rsidP="004E1FF3">
      <w:pPr>
        <w:pStyle w:val="Prrafodelista"/>
        <w:numPr>
          <w:ilvl w:val="0"/>
          <w:numId w:val="17"/>
        </w:numPr>
        <w:jc w:val="both"/>
        <w:rPr>
          <w:sz w:val="24"/>
          <w:szCs w:val="24"/>
          <w:lang w:val="es-ES"/>
        </w:rPr>
      </w:pPr>
      <w:proofErr w:type="spellStart"/>
      <w:r w:rsidRPr="00404DE1">
        <w:rPr>
          <w:sz w:val="24"/>
          <w:szCs w:val="24"/>
          <w:lang w:val="es-ES"/>
        </w:rPr>
        <w:t>Springboot</w:t>
      </w:r>
      <w:proofErr w:type="spellEnd"/>
      <w:r w:rsidRPr="00404DE1">
        <w:rPr>
          <w:sz w:val="24"/>
          <w:szCs w:val="24"/>
          <w:lang w:val="es-ES"/>
        </w:rPr>
        <w:t xml:space="preserve"> 3.2.3: Si no requiere paginación de consultas.</w:t>
      </w:r>
    </w:p>
    <w:p w14:paraId="05E0AB18" w14:textId="77777777" w:rsidR="00B42354" w:rsidRDefault="00B42354" w:rsidP="00404DE1">
      <w:pPr>
        <w:pStyle w:val="Ttulo3"/>
      </w:pPr>
    </w:p>
    <w:p w14:paraId="54591B99" w14:textId="130D7225" w:rsidR="00547E05" w:rsidRPr="009561D9" w:rsidRDefault="00547E05" w:rsidP="00404DE1">
      <w:pPr>
        <w:pStyle w:val="Ttulo3"/>
        <w:rPr>
          <w:sz w:val="24"/>
          <w:szCs w:val="24"/>
        </w:rPr>
      </w:pPr>
      <w:bookmarkStart w:id="136" w:name="_Toc161668320"/>
      <w:r w:rsidRPr="009561D9">
        <w:t>Contenerización con Docker</w:t>
      </w:r>
      <w:bookmarkEnd w:id="136"/>
    </w:p>
    <w:p w14:paraId="663691F9" w14:textId="77726697" w:rsidR="002E44A7" w:rsidRDefault="00547E05" w:rsidP="009561D9">
      <w:pPr>
        <w:jc w:val="both"/>
        <w:rPr>
          <w:sz w:val="24"/>
          <w:szCs w:val="24"/>
          <w:lang w:val="es-ES"/>
        </w:rPr>
      </w:pPr>
      <w:r w:rsidRPr="009561D9">
        <w:rPr>
          <w:sz w:val="24"/>
          <w:szCs w:val="24"/>
          <w:lang w:val="es-ES"/>
        </w:rPr>
        <w:t>Docker facilita la contenerización de aplicaciones, lo que permite empaquetar un microservicio junto con sus dependencias y configuraciones en un contenedor ligero y portátil.</w:t>
      </w:r>
    </w:p>
    <w:p w14:paraId="2B54CA51" w14:textId="77777777" w:rsidR="00B91310" w:rsidRDefault="00B91310" w:rsidP="009561D9">
      <w:pPr>
        <w:jc w:val="both"/>
        <w:rPr>
          <w:sz w:val="24"/>
          <w:szCs w:val="24"/>
          <w:lang w:val="es-ES"/>
        </w:rPr>
      </w:pPr>
    </w:p>
    <w:p w14:paraId="195A0060" w14:textId="6340F176" w:rsidR="00404DE1" w:rsidRDefault="00B91310" w:rsidP="009561D9">
      <w:pPr>
        <w:jc w:val="both"/>
        <w:rPr>
          <w:sz w:val="24"/>
          <w:szCs w:val="24"/>
          <w:lang w:val="es-ES"/>
        </w:rPr>
      </w:pPr>
      <w:proofErr w:type="spellStart"/>
      <w:r>
        <w:rPr>
          <w:sz w:val="24"/>
          <w:szCs w:val="24"/>
          <w:lang w:val="es-ES"/>
        </w:rPr>
        <w:t>Version</w:t>
      </w:r>
      <w:proofErr w:type="spellEnd"/>
      <w:r>
        <w:rPr>
          <w:sz w:val="24"/>
          <w:szCs w:val="24"/>
          <w:lang w:val="es-ES"/>
        </w:rPr>
        <w:t xml:space="preserve">: </w:t>
      </w:r>
      <w:r w:rsidRPr="00B91310">
        <w:rPr>
          <w:sz w:val="24"/>
          <w:szCs w:val="24"/>
          <w:lang w:val="es-ES"/>
        </w:rPr>
        <w:t xml:space="preserve">Docker </w:t>
      </w:r>
      <w:proofErr w:type="spellStart"/>
      <w:r w:rsidRPr="00B91310">
        <w:rPr>
          <w:sz w:val="24"/>
          <w:szCs w:val="24"/>
          <w:lang w:val="es-ES"/>
        </w:rPr>
        <w:t>version</w:t>
      </w:r>
      <w:proofErr w:type="spellEnd"/>
      <w:r w:rsidRPr="00B91310">
        <w:rPr>
          <w:sz w:val="24"/>
          <w:szCs w:val="24"/>
          <w:lang w:val="es-ES"/>
        </w:rPr>
        <w:t xml:space="preserve"> 25.0.3, </w:t>
      </w:r>
      <w:proofErr w:type="spellStart"/>
      <w:r w:rsidRPr="00B91310">
        <w:rPr>
          <w:sz w:val="24"/>
          <w:szCs w:val="24"/>
          <w:lang w:val="es-ES"/>
        </w:rPr>
        <w:t>build</w:t>
      </w:r>
      <w:proofErr w:type="spellEnd"/>
      <w:r w:rsidRPr="00B91310">
        <w:rPr>
          <w:sz w:val="24"/>
          <w:szCs w:val="24"/>
          <w:lang w:val="es-ES"/>
        </w:rPr>
        <w:t xml:space="preserve"> 4debf41</w:t>
      </w:r>
    </w:p>
    <w:p w14:paraId="6C3DAB36" w14:textId="77777777" w:rsidR="00B42354" w:rsidRPr="009561D9" w:rsidRDefault="00B42354" w:rsidP="009561D9">
      <w:pPr>
        <w:jc w:val="both"/>
        <w:rPr>
          <w:sz w:val="24"/>
          <w:szCs w:val="24"/>
          <w:lang w:val="es-ES"/>
        </w:rPr>
      </w:pPr>
    </w:p>
    <w:p w14:paraId="604855C5" w14:textId="09FB1402" w:rsidR="00547E05" w:rsidRPr="009561D9" w:rsidRDefault="00547E05" w:rsidP="00A7162A">
      <w:pPr>
        <w:pStyle w:val="Ttulo3"/>
        <w:rPr>
          <w:sz w:val="24"/>
          <w:szCs w:val="24"/>
        </w:rPr>
      </w:pPr>
      <w:bookmarkStart w:id="137" w:name="_Toc161668321"/>
      <w:r w:rsidRPr="009561D9">
        <w:t xml:space="preserve">Orquestación con </w:t>
      </w:r>
      <w:proofErr w:type="spellStart"/>
      <w:r w:rsidRPr="009561D9">
        <w:t>Kubernetes</w:t>
      </w:r>
      <w:bookmarkEnd w:id="137"/>
      <w:proofErr w:type="spellEnd"/>
    </w:p>
    <w:p w14:paraId="520F5216" w14:textId="49DDF40D" w:rsidR="00547E05" w:rsidRDefault="00547E05" w:rsidP="009561D9">
      <w:pPr>
        <w:jc w:val="both"/>
        <w:rPr>
          <w:sz w:val="24"/>
          <w:szCs w:val="24"/>
          <w:lang w:val="es-ES"/>
        </w:rPr>
      </w:pPr>
      <w:proofErr w:type="spellStart"/>
      <w:r w:rsidRPr="009561D9">
        <w:rPr>
          <w:sz w:val="24"/>
          <w:szCs w:val="24"/>
          <w:lang w:val="es-ES"/>
        </w:rPr>
        <w:t>Kubernetes</w:t>
      </w:r>
      <w:proofErr w:type="spellEnd"/>
      <w:r w:rsidRPr="009561D9">
        <w:rPr>
          <w:sz w:val="24"/>
          <w:szCs w:val="24"/>
          <w:lang w:val="es-ES"/>
        </w:rPr>
        <w:t xml:space="preserve"> es una plataforma de orquestación de contenedores que facilita la implementación, escalabilidad y gestión de aplicaciones contenerizadas en clústeres. Se utiliza para administrar y escalar microservicios de manera eficiente.</w:t>
      </w:r>
    </w:p>
    <w:p w14:paraId="7E6C1CC6" w14:textId="77777777" w:rsidR="00A7162A" w:rsidRDefault="00A7162A" w:rsidP="009561D9">
      <w:pPr>
        <w:jc w:val="both"/>
        <w:rPr>
          <w:sz w:val="24"/>
          <w:szCs w:val="24"/>
          <w:lang w:val="es-ES"/>
        </w:rPr>
      </w:pPr>
    </w:p>
    <w:p w14:paraId="2ED1F5FA" w14:textId="6D40AB0F" w:rsidR="000451AF" w:rsidRPr="009561D9" w:rsidRDefault="000451AF" w:rsidP="009561D9">
      <w:pPr>
        <w:jc w:val="both"/>
        <w:rPr>
          <w:sz w:val="24"/>
          <w:szCs w:val="24"/>
          <w:lang w:val="es-ES"/>
        </w:rPr>
      </w:pPr>
      <w:proofErr w:type="spellStart"/>
      <w:r>
        <w:rPr>
          <w:sz w:val="24"/>
          <w:szCs w:val="24"/>
          <w:lang w:val="es-ES"/>
        </w:rPr>
        <w:t>Version</w:t>
      </w:r>
      <w:proofErr w:type="spellEnd"/>
      <w:r>
        <w:rPr>
          <w:sz w:val="24"/>
          <w:szCs w:val="24"/>
          <w:lang w:val="es-ES"/>
        </w:rPr>
        <w:t xml:space="preserve">: </w:t>
      </w:r>
      <w:r w:rsidR="006F54BF">
        <w:rPr>
          <w:sz w:val="24"/>
          <w:szCs w:val="24"/>
          <w:lang w:val="es-ES"/>
        </w:rPr>
        <w:t>v</w:t>
      </w:r>
      <w:r w:rsidR="003D355D">
        <w:rPr>
          <w:sz w:val="24"/>
          <w:szCs w:val="24"/>
          <w:lang w:val="es-ES"/>
        </w:rPr>
        <w:t>1.29</w:t>
      </w:r>
    </w:p>
    <w:p w14:paraId="30CD08EF" w14:textId="1498C6FA" w:rsidR="00547E05" w:rsidRPr="009561D9" w:rsidRDefault="00547E05" w:rsidP="00A7162A">
      <w:pPr>
        <w:pStyle w:val="Ttulo3"/>
      </w:pPr>
      <w:bookmarkStart w:id="138" w:name="_Toc161668322"/>
      <w:r w:rsidRPr="009561D9">
        <w:t xml:space="preserve">Gestión de Configuración con Spring Cloud </w:t>
      </w:r>
      <w:proofErr w:type="spellStart"/>
      <w:r w:rsidRPr="009561D9">
        <w:t>Config</w:t>
      </w:r>
      <w:bookmarkEnd w:id="138"/>
      <w:proofErr w:type="spellEnd"/>
    </w:p>
    <w:p w14:paraId="5ADCAD7C" w14:textId="75AE1A8C" w:rsidR="00547E05" w:rsidRDefault="00547E05" w:rsidP="009561D9">
      <w:pPr>
        <w:jc w:val="both"/>
        <w:rPr>
          <w:sz w:val="24"/>
          <w:szCs w:val="24"/>
          <w:lang w:val="es-ES"/>
        </w:rPr>
      </w:pPr>
      <w:r w:rsidRPr="009561D9">
        <w:rPr>
          <w:sz w:val="24"/>
          <w:szCs w:val="24"/>
          <w:lang w:val="es-ES"/>
        </w:rPr>
        <w:t xml:space="preserve">Spring Cloud </w:t>
      </w:r>
      <w:proofErr w:type="spellStart"/>
      <w:r w:rsidRPr="009561D9">
        <w:rPr>
          <w:sz w:val="24"/>
          <w:szCs w:val="24"/>
          <w:lang w:val="es-ES"/>
        </w:rPr>
        <w:t>Config</w:t>
      </w:r>
      <w:proofErr w:type="spellEnd"/>
      <w:r w:rsidRPr="009561D9">
        <w:rPr>
          <w:sz w:val="24"/>
          <w:szCs w:val="24"/>
          <w:lang w:val="es-ES"/>
        </w:rPr>
        <w:t xml:space="preserve"> proporciona una solución para la gestión externa de configuraciones, permitiendo a los microservicios recuperar configuraciones específicas de manera dinámica.</w:t>
      </w:r>
    </w:p>
    <w:p w14:paraId="4A9C860B" w14:textId="77777777" w:rsidR="003D355D" w:rsidRDefault="003D355D" w:rsidP="009561D9">
      <w:pPr>
        <w:jc w:val="both"/>
        <w:rPr>
          <w:sz w:val="24"/>
          <w:szCs w:val="24"/>
          <w:lang w:val="es-ES"/>
        </w:rPr>
      </w:pPr>
    </w:p>
    <w:p w14:paraId="33ED5E9D" w14:textId="44B5A480" w:rsidR="003D355D" w:rsidRPr="009561D9" w:rsidRDefault="003D355D" w:rsidP="009561D9">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361B335E" w14:textId="77777777" w:rsidR="00B87C1E" w:rsidRDefault="00B87C1E" w:rsidP="009561D9">
      <w:pPr>
        <w:jc w:val="both"/>
        <w:rPr>
          <w:sz w:val="24"/>
          <w:szCs w:val="24"/>
          <w:lang w:val="es-ES"/>
        </w:rPr>
      </w:pPr>
    </w:p>
    <w:p w14:paraId="5EF846AF" w14:textId="4C8E7BB5" w:rsidR="00547E05" w:rsidRPr="009561D9" w:rsidRDefault="00547E05" w:rsidP="00B87C1E">
      <w:pPr>
        <w:pStyle w:val="Ttulo3"/>
      </w:pPr>
      <w:bookmarkStart w:id="139" w:name="_Toc161668323"/>
      <w:r w:rsidRPr="009561D9">
        <w:t xml:space="preserve">Comunicación entre Microservicios con Spring Cloud y </w:t>
      </w:r>
      <w:proofErr w:type="spellStart"/>
      <w:r w:rsidRPr="009561D9">
        <w:t>Feign</w:t>
      </w:r>
      <w:bookmarkEnd w:id="139"/>
      <w:proofErr w:type="spellEnd"/>
    </w:p>
    <w:p w14:paraId="60CDF6DA" w14:textId="4D931A47" w:rsidR="00547E05" w:rsidRDefault="00547E05" w:rsidP="009561D9">
      <w:pPr>
        <w:jc w:val="both"/>
        <w:rPr>
          <w:sz w:val="24"/>
          <w:szCs w:val="24"/>
          <w:lang w:val="es-ES"/>
        </w:rPr>
      </w:pPr>
      <w:r w:rsidRPr="009561D9">
        <w:rPr>
          <w:sz w:val="24"/>
          <w:szCs w:val="24"/>
          <w:lang w:val="es-ES"/>
        </w:rPr>
        <w:t xml:space="preserve">Spring Cloud facilita la creación de patrones de comunicación entre microservicios. </w:t>
      </w:r>
      <w:proofErr w:type="spellStart"/>
      <w:r w:rsidRPr="009561D9">
        <w:rPr>
          <w:sz w:val="24"/>
          <w:szCs w:val="24"/>
          <w:lang w:val="es-ES"/>
        </w:rPr>
        <w:t>Feign</w:t>
      </w:r>
      <w:proofErr w:type="spellEnd"/>
      <w:r w:rsidRPr="009561D9">
        <w:rPr>
          <w:sz w:val="24"/>
          <w:szCs w:val="24"/>
          <w:lang w:val="es-ES"/>
        </w:rPr>
        <w:t xml:space="preserve"> es una biblioteca de cliente declarativa que simplifica la creación de clientes HTTP para la comunicación entre servicios.</w:t>
      </w:r>
    </w:p>
    <w:p w14:paraId="710E60D6" w14:textId="77777777" w:rsidR="003D355D" w:rsidRDefault="003D355D" w:rsidP="009561D9">
      <w:pPr>
        <w:jc w:val="both"/>
        <w:rPr>
          <w:sz w:val="24"/>
          <w:szCs w:val="24"/>
          <w:lang w:val="es-ES"/>
        </w:rPr>
      </w:pPr>
    </w:p>
    <w:p w14:paraId="4A1097D3" w14:textId="77777777" w:rsidR="003D355D" w:rsidRDefault="003D355D" w:rsidP="003D355D">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2DB9A591" w14:textId="77777777" w:rsidR="00B42354" w:rsidRPr="009561D9" w:rsidRDefault="00B42354" w:rsidP="003D355D">
      <w:pPr>
        <w:jc w:val="both"/>
        <w:rPr>
          <w:sz w:val="24"/>
          <w:szCs w:val="24"/>
          <w:lang w:val="es-ES"/>
        </w:rPr>
      </w:pPr>
    </w:p>
    <w:p w14:paraId="5883F7DD" w14:textId="71CACE53" w:rsidR="00547E05" w:rsidRPr="009561D9" w:rsidRDefault="00547E05" w:rsidP="003F6CBC">
      <w:pPr>
        <w:pStyle w:val="Ttulo3"/>
      </w:pPr>
      <w:bookmarkStart w:id="140" w:name="_Toc161668324"/>
      <w:r w:rsidRPr="009561D9">
        <w:t>Registro y Descubrimiento de Servicios con Eureka</w:t>
      </w:r>
      <w:bookmarkEnd w:id="140"/>
    </w:p>
    <w:p w14:paraId="052D718C" w14:textId="3EB08355" w:rsidR="00547E05" w:rsidRDefault="00547E05" w:rsidP="009561D9">
      <w:pPr>
        <w:jc w:val="both"/>
        <w:rPr>
          <w:sz w:val="24"/>
          <w:szCs w:val="24"/>
          <w:lang w:val="es-ES"/>
        </w:rPr>
      </w:pPr>
      <w:r w:rsidRPr="009561D9">
        <w:rPr>
          <w:sz w:val="24"/>
          <w:szCs w:val="24"/>
          <w:lang w:val="es-ES"/>
        </w:rPr>
        <w:t>Eureka, parte de Spring Cloud, proporciona un servicio de registro y descubrimiento que permite a los microservicios encontrar y comunicarse entre sí de manera dinámica.</w:t>
      </w:r>
    </w:p>
    <w:p w14:paraId="60F8A82E" w14:textId="77777777" w:rsidR="003D355D" w:rsidRDefault="003D355D" w:rsidP="009561D9">
      <w:pPr>
        <w:jc w:val="both"/>
        <w:rPr>
          <w:sz w:val="24"/>
          <w:szCs w:val="24"/>
          <w:lang w:val="es-ES"/>
        </w:rPr>
      </w:pPr>
    </w:p>
    <w:p w14:paraId="518D37C6" w14:textId="77777777" w:rsidR="003D355D" w:rsidRPr="009561D9" w:rsidRDefault="003D355D" w:rsidP="003D355D">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06E8D34D" w14:textId="77777777" w:rsidR="003F6CBC" w:rsidRDefault="003F6CBC" w:rsidP="009561D9">
      <w:pPr>
        <w:jc w:val="both"/>
        <w:rPr>
          <w:sz w:val="24"/>
          <w:szCs w:val="24"/>
          <w:lang w:val="es-ES"/>
        </w:rPr>
      </w:pPr>
    </w:p>
    <w:p w14:paraId="64A328A0" w14:textId="77DC8194" w:rsidR="00547E05" w:rsidRPr="009561D9" w:rsidRDefault="00547E05" w:rsidP="003F6CBC">
      <w:pPr>
        <w:pStyle w:val="Ttulo3"/>
        <w:rPr>
          <w:sz w:val="24"/>
          <w:szCs w:val="24"/>
        </w:rPr>
      </w:pPr>
      <w:bookmarkStart w:id="141" w:name="_Toc161668325"/>
      <w:r w:rsidRPr="009561D9">
        <w:lastRenderedPageBreak/>
        <w:t>Gateway API con Spring Cloud Gateway</w:t>
      </w:r>
      <w:bookmarkEnd w:id="141"/>
    </w:p>
    <w:p w14:paraId="625A6853" w14:textId="33A217EA" w:rsidR="00547E05" w:rsidRDefault="00547E05" w:rsidP="009561D9">
      <w:pPr>
        <w:jc w:val="both"/>
        <w:rPr>
          <w:sz w:val="24"/>
          <w:szCs w:val="24"/>
          <w:lang w:val="es-ES"/>
        </w:rPr>
      </w:pPr>
      <w:r w:rsidRPr="009561D9">
        <w:rPr>
          <w:sz w:val="24"/>
          <w:szCs w:val="24"/>
          <w:lang w:val="es-ES"/>
        </w:rPr>
        <w:t xml:space="preserve">Spring Cloud Gateway </w:t>
      </w:r>
      <w:r w:rsidR="00990510">
        <w:rPr>
          <w:sz w:val="24"/>
          <w:szCs w:val="24"/>
          <w:lang w:val="es-ES"/>
        </w:rPr>
        <w:t>es una</w:t>
      </w:r>
      <w:r w:rsidRPr="009561D9">
        <w:rPr>
          <w:sz w:val="24"/>
          <w:szCs w:val="24"/>
          <w:lang w:val="es-ES"/>
        </w:rPr>
        <w:t xml:space="preserve"> herramienta que actúa como </w:t>
      </w:r>
      <w:proofErr w:type="spellStart"/>
      <w:r w:rsidRPr="009561D9">
        <w:rPr>
          <w:sz w:val="24"/>
          <w:szCs w:val="24"/>
          <w:lang w:val="es-ES"/>
        </w:rPr>
        <w:t>gateway</w:t>
      </w:r>
      <w:proofErr w:type="spellEnd"/>
      <w:r w:rsidRPr="009561D9">
        <w:rPr>
          <w:sz w:val="24"/>
          <w:szCs w:val="24"/>
          <w:lang w:val="es-ES"/>
        </w:rPr>
        <w:t xml:space="preserve"> API, proporcionando una entrada única para las solicitudes de clientes y dirigiéndolas a los microservicios correspondientes.</w:t>
      </w:r>
    </w:p>
    <w:p w14:paraId="725C8B68" w14:textId="77777777" w:rsidR="003D355D" w:rsidRDefault="003D355D" w:rsidP="009561D9">
      <w:pPr>
        <w:jc w:val="both"/>
        <w:rPr>
          <w:sz w:val="24"/>
          <w:szCs w:val="24"/>
          <w:lang w:val="es-ES"/>
        </w:rPr>
      </w:pPr>
    </w:p>
    <w:p w14:paraId="2E48BD13" w14:textId="77777777" w:rsidR="003D355D" w:rsidRPr="009561D9" w:rsidRDefault="003D355D" w:rsidP="003D355D">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744BC1A0" w14:textId="77777777" w:rsidR="00990510" w:rsidRPr="009561D9" w:rsidRDefault="00990510" w:rsidP="009561D9">
      <w:pPr>
        <w:jc w:val="both"/>
        <w:rPr>
          <w:sz w:val="24"/>
          <w:szCs w:val="24"/>
          <w:lang w:val="es-ES"/>
        </w:rPr>
      </w:pPr>
    </w:p>
    <w:p w14:paraId="48575CC4" w14:textId="6FC799B0" w:rsidR="00547E05" w:rsidRPr="009561D9" w:rsidRDefault="00547E05" w:rsidP="00990510">
      <w:pPr>
        <w:pStyle w:val="Ttulo3"/>
        <w:rPr>
          <w:sz w:val="24"/>
          <w:szCs w:val="24"/>
        </w:rPr>
      </w:pPr>
      <w:bookmarkStart w:id="142" w:name="_Toc161668326"/>
      <w:r w:rsidRPr="009561D9">
        <w:t>Manejo de Eventos con Apache Kafka</w:t>
      </w:r>
      <w:bookmarkEnd w:id="142"/>
    </w:p>
    <w:p w14:paraId="5A8EB0E1" w14:textId="5300C1C1" w:rsidR="00547E05" w:rsidRDefault="00547E05" w:rsidP="009561D9">
      <w:pPr>
        <w:jc w:val="both"/>
        <w:rPr>
          <w:sz w:val="24"/>
          <w:szCs w:val="24"/>
          <w:lang w:val="es-ES"/>
        </w:rPr>
      </w:pPr>
      <w:r w:rsidRPr="009561D9">
        <w:rPr>
          <w:sz w:val="24"/>
          <w:szCs w:val="24"/>
          <w:lang w:val="es-ES"/>
        </w:rPr>
        <w:t>Apache Kafka es una plataforma de transmisión de eventos que facilita la comunicación asíncrona entre microservicios, permitiendo la transmisión en tiempo real de eventos clave.</w:t>
      </w:r>
    </w:p>
    <w:p w14:paraId="198E8537" w14:textId="77777777" w:rsidR="00676001" w:rsidRDefault="00676001" w:rsidP="009561D9">
      <w:pPr>
        <w:jc w:val="both"/>
        <w:rPr>
          <w:sz w:val="24"/>
          <w:szCs w:val="24"/>
          <w:lang w:val="es-ES"/>
        </w:rPr>
      </w:pPr>
    </w:p>
    <w:p w14:paraId="15AAC53C" w14:textId="60E80647" w:rsidR="00676001" w:rsidRPr="009561D9" w:rsidRDefault="00676001" w:rsidP="009561D9">
      <w:pPr>
        <w:jc w:val="both"/>
        <w:rPr>
          <w:sz w:val="24"/>
          <w:szCs w:val="24"/>
          <w:lang w:val="es-ES"/>
        </w:rPr>
      </w:pPr>
      <w:r>
        <w:rPr>
          <w:sz w:val="24"/>
          <w:szCs w:val="24"/>
          <w:lang w:val="es-ES"/>
        </w:rPr>
        <w:t>Versión: La misma utilizada en el servidor.</w:t>
      </w:r>
    </w:p>
    <w:p w14:paraId="67262B7F" w14:textId="77777777" w:rsidR="00990510" w:rsidRDefault="00990510" w:rsidP="009561D9">
      <w:pPr>
        <w:jc w:val="both"/>
        <w:rPr>
          <w:sz w:val="24"/>
          <w:szCs w:val="24"/>
          <w:lang w:val="es-ES"/>
        </w:rPr>
      </w:pPr>
    </w:p>
    <w:p w14:paraId="2F24943C" w14:textId="3E5FA83D" w:rsidR="00547E05" w:rsidRPr="009561D9" w:rsidRDefault="00547E05" w:rsidP="00990510">
      <w:pPr>
        <w:pStyle w:val="Ttulo3"/>
      </w:pPr>
      <w:bookmarkStart w:id="143" w:name="_Toc161668327"/>
      <w:r w:rsidRPr="009561D9">
        <w:t>Persistencia de Datos con Spring Data JPA o MongoDB</w:t>
      </w:r>
      <w:bookmarkEnd w:id="143"/>
    </w:p>
    <w:p w14:paraId="29579C3D" w14:textId="77777777" w:rsidR="00547E05" w:rsidRPr="009561D9" w:rsidRDefault="00547E05" w:rsidP="009561D9">
      <w:pPr>
        <w:jc w:val="both"/>
        <w:rPr>
          <w:sz w:val="24"/>
          <w:szCs w:val="24"/>
          <w:lang w:val="es-ES"/>
        </w:rPr>
      </w:pPr>
    </w:p>
    <w:p w14:paraId="21118CDB" w14:textId="3F361FD7" w:rsidR="00547E05" w:rsidRDefault="00547E05" w:rsidP="009561D9">
      <w:pPr>
        <w:jc w:val="both"/>
        <w:rPr>
          <w:sz w:val="24"/>
          <w:szCs w:val="24"/>
          <w:lang w:val="es-ES"/>
        </w:rPr>
      </w:pPr>
      <w:r w:rsidRPr="009561D9">
        <w:rPr>
          <w:sz w:val="24"/>
          <w:szCs w:val="24"/>
          <w:lang w:val="es-ES"/>
        </w:rPr>
        <w:t>Descripción: Spring Data JPA se utiliza comúnmente para acceder a bases de datos relacionales</w:t>
      </w:r>
      <w:r w:rsidR="0023558A">
        <w:rPr>
          <w:sz w:val="24"/>
          <w:szCs w:val="24"/>
          <w:lang w:val="es-ES"/>
        </w:rPr>
        <w:t xml:space="preserve"> (Oracle, MySQL, </w:t>
      </w:r>
      <w:proofErr w:type="spellStart"/>
      <w:r w:rsidR="0023558A">
        <w:rPr>
          <w:sz w:val="24"/>
          <w:szCs w:val="24"/>
          <w:lang w:val="es-ES"/>
        </w:rPr>
        <w:t>SQLServer</w:t>
      </w:r>
      <w:proofErr w:type="spellEnd"/>
      <w:r w:rsidR="0023558A">
        <w:rPr>
          <w:sz w:val="24"/>
          <w:szCs w:val="24"/>
          <w:lang w:val="es-ES"/>
        </w:rPr>
        <w:t xml:space="preserve">, </w:t>
      </w:r>
      <w:proofErr w:type="spellStart"/>
      <w:r w:rsidR="0023558A">
        <w:rPr>
          <w:sz w:val="24"/>
          <w:szCs w:val="24"/>
          <w:lang w:val="es-ES"/>
        </w:rPr>
        <w:t>etc</w:t>
      </w:r>
      <w:proofErr w:type="spellEnd"/>
      <w:r w:rsidR="0023558A">
        <w:rPr>
          <w:sz w:val="24"/>
          <w:szCs w:val="24"/>
          <w:lang w:val="es-ES"/>
        </w:rPr>
        <w:t>)</w:t>
      </w:r>
      <w:r w:rsidRPr="009561D9">
        <w:rPr>
          <w:sz w:val="24"/>
          <w:szCs w:val="24"/>
          <w:lang w:val="es-ES"/>
        </w:rPr>
        <w:t>, mientras que MongoDB se utiliza para almacenar datos de forma no relacional. La elección depende de los requisitos específicos de persistencia de datos.</w:t>
      </w:r>
    </w:p>
    <w:p w14:paraId="1B0FA876" w14:textId="77777777" w:rsidR="00676001" w:rsidRDefault="00676001" w:rsidP="009561D9">
      <w:pPr>
        <w:jc w:val="both"/>
        <w:rPr>
          <w:sz w:val="24"/>
          <w:szCs w:val="24"/>
          <w:lang w:val="es-ES"/>
        </w:rPr>
      </w:pPr>
    </w:p>
    <w:p w14:paraId="47AF692D" w14:textId="77777777" w:rsidR="00676001" w:rsidRPr="009561D9" w:rsidRDefault="00676001" w:rsidP="00676001">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4E8A263B" w14:textId="77777777" w:rsidR="00676001" w:rsidRDefault="00676001" w:rsidP="00447EF3">
      <w:pPr>
        <w:pStyle w:val="Ttulo3"/>
      </w:pPr>
    </w:p>
    <w:p w14:paraId="1C361F69" w14:textId="6419D841" w:rsidR="00547E05" w:rsidRPr="009561D9" w:rsidRDefault="00547E05" w:rsidP="00447EF3">
      <w:pPr>
        <w:pStyle w:val="Ttulo3"/>
        <w:rPr>
          <w:sz w:val="24"/>
          <w:szCs w:val="24"/>
        </w:rPr>
      </w:pPr>
      <w:bookmarkStart w:id="144" w:name="_Toc161668328"/>
      <w:r w:rsidRPr="009561D9">
        <w:t xml:space="preserve">Pruebas con </w:t>
      </w:r>
      <w:proofErr w:type="spellStart"/>
      <w:r w:rsidRPr="009561D9">
        <w:t>JUnit</w:t>
      </w:r>
      <w:proofErr w:type="spellEnd"/>
      <w:r w:rsidRPr="009561D9">
        <w:t xml:space="preserve"> y </w:t>
      </w:r>
      <w:proofErr w:type="spellStart"/>
      <w:r w:rsidRPr="009561D9">
        <w:t>Mockito</w:t>
      </w:r>
      <w:bookmarkEnd w:id="144"/>
      <w:proofErr w:type="spellEnd"/>
    </w:p>
    <w:p w14:paraId="635FAEB9" w14:textId="68758566" w:rsidR="00547E05" w:rsidRPr="009561D9" w:rsidRDefault="00547E05" w:rsidP="009561D9">
      <w:pPr>
        <w:jc w:val="both"/>
        <w:rPr>
          <w:sz w:val="24"/>
          <w:szCs w:val="24"/>
          <w:lang w:val="es-ES"/>
        </w:rPr>
      </w:pPr>
      <w:proofErr w:type="spellStart"/>
      <w:r w:rsidRPr="009561D9">
        <w:rPr>
          <w:sz w:val="24"/>
          <w:szCs w:val="24"/>
          <w:lang w:val="es-ES"/>
        </w:rPr>
        <w:t>JUnit</w:t>
      </w:r>
      <w:proofErr w:type="spellEnd"/>
      <w:r w:rsidRPr="009561D9">
        <w:rPr>
          <w:sz w:val="24"/>
          <w:szCs w:val="24"/>
          <w:lang w:val="es-ES"/>
        </w:rPr>
        <w:t xml:space="preserve"> es un marco de pruebas unitarias estándar para Java, y </w:t>
      </w:r>
      <w:proofErr w:type="spellStart"/>
      <w:r w:rsidRPr="009561D9">
        <w:rPr>
          <w:sz w:val="24"/>
          <w:szCs w:val="24"/>
          <w:lang w:val="es-ES"/>
        </w:rPr>
        <w:t>Mockito</w:t>
      </w:r>
      <w:proofErr w:type="spellEnd"/>
      <w:r w:rsidRPr="009561D9">
        <w:rPr>
          <w:sz w:val="24"/>
          <w:szCs w:val="24"/>
          <w:lang w:val="es-ES"/>
        </w:rPr>
        <w:t xml:space="preserve"> se utiliza para simplificar la creación de objetos simulados para pruebas.</w:t>
      </w:r>
    </w:p>
    <w:p w14:paraId="244305DB" w14:textId="77777777" w:rsidR="00447EF3" w:rsidRDefault="00447EF3" w:rsidP="009561D9">
      <w:pPr>
        <w:jc w:val="both"/>
        <w:rPr>
          <w:sz w:val="24"/>
          <w:szCs w:val="24"/>
          <w:lang w:val="es-ES"/>
        </w:rPr>
      </w:pPr>
    </w:p>
    <w:p w14:paraId="79C51105" w14:textId="671DF8CE" w:rsidR="00676001" w:rsidRDefault="00676001" w:rsidP="00B42354">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1B702F8A" w14:textId="77777777" w:rsidR="00B42354" w:rsidRDefault="00B42354" w:rsidP="00B42354">
      <w:pPr>
        <w:jc w:val="both"/>
      </w:pPr>
    </w:p>
    <w:p w14:paraId="7C2AAC65" w14:textId="62EEAF39" w:rsidR="00547E05" w:rsidRPr="009561D9" w:rsidRDefault="00547E05" w:rsidP="009D4AF1">
      <w:pPr>
        <w:pStyle w:val="Ttulo3"/>
        <w:rPr>
          <w:sz w:val="24"/>
          <w:szCs w:val="24"/>
        </w:rPr>
      </w:pPr>
      <w:bookmarkStart w:id="145" w:name="_Toc161668329"/>
      <w:r w:rsidRPr="009561D9">
        <w:t xml:space="preserve">Monitoreo y Trazabilidad con Spring Boot </w:t>
      </w:r>
      <w:proofErr w:type="spellStart"/>
      <w:r w:rsidRPr="009561D9">
        <w:t>Actuator</w:t>
      </w:r>
      <w:proofErr w:type="spellEnd"/>
      <w:r w:rsidRPr="009561D9">
        <w:t xml:space="preserve"> y </w:t>
      </w:r>
      <w:proofErr w:type="spellStart"/>
      <w:r w:rsidRPr="009561D9">
        <w:t>Zipkin</w:t>
      </w:r>
      <w:bookmarkEnd w:id="145"/>
      <w:proofErr w:type="spellEnd"/>
    </w:p>
    <w:p w14:paraId="0C24A62A" w14:textId="031FF991" w:rsidR="00547E05" w:rsidRDefault="00547E05" w:rsidP="009561D9">
      <w:pPr>
        <w:jc w:val="both"/>
        <w:rPr>
          <w:sz w:val="24"/>
          <w:szCs w:val="24"/>
          <w:lang w:val="es-ES"/>
        </w:rPr>
      </w:pPr>
      <w:r w:rsidRPr="009561D9">
        <w:rPr>
          <w:sz w:val="24"/>
          <w:szCs w:val="24"/>
          <w:lang w:val="es-ES"/>
        </w:rPr>
        <w:t xml:space="preserve">Descripción: Spring Boot </w:t>
      </w:r>
      <w:proofErr w:type="spellStart"/>
      <w:r w:rsidRPr="009561D9">
        <w:rPr>
          <w:sz w:val="24"/>
          <w:szCs w:val="24"/>
          <w:lang w:val="es-ES"/>
        </w:rPr>
        <w:t>Actuator</w:t>
      </w:r>
      <w:proofErr w:type="spellEnd"/>
      <w:r w:rsidRPr="009561D9">
        <w:rPr>
          <w:sz w:val="24"/>
          <w:szCs w:val="24"/>
          <w:lang w:val="es-ES"/>
        </w:rPr>
        <w:t xml:space="preserve"> proporciona puntos finales para monitorear y gestionar la aplicación. </w:t>
      </w:r>
      <w:proofErr w:type="spellStart"/>
      <w:r w:rsidRPr="009561D9">
        <w:rPr>
          <w:sz w:val="24"/>
          <w:szCs w:val="24"/>
          <w:lang w:val="es-ES"/>
        </w:rPr>
        <w:t>Zipkin</w:t>
      </w:r>
      <w:proofErr w:type="spellEnd"/>
      <w:r w:rsidRPr="009561D9">
        <w:rPr>
          <w:sz w:val="24"/>
          <w:szCs w:val="24"/>
          <w:lang w:val="es-ES"/>
        </w:rPr>
        <w:t xml:space="preserve"> es una herramienta de trazabilidad que ayuda a visualizar y analizar la latencia en microservicios.</w:t>
      </w:r>
      <w:r w:rsidR="00DD2DFA">
        <w:rPr>
          <w:sz w:val="24"/>
          <w:szCs w:val="24"/>
          <w:lang w:val="es-ES"/>
        </w:rPr>
        <w:t xml:space="preserve"> (Sección por evaluar </w:t>
      </w:r>
      <w:proofErr w:type="spellStart"/>
      <w:r w:rsidR="00DD2DFA">
        <w:rPr>
          <w:sz w:val="24"/>
          <w:szCs w:val="24"/>
          <w:lang w:val="es-ES"/>
        </w:rPr>
        <w:t>Elastict</w:t>
      </w:r>
      <w:proofErr w:type="spellEnd"/>
      <w:r w:rsidR="00DD2DFA">
        <w:rPr>
          <w:sz w:val="24"/>
          <w:szCs w:val="24"/>
          <w:lang w:val="es-ES"/>
        </w:rPr>
        <w:t>)</w:t>
      </w:r>
    </w:p>
    <w:p w14:paraId="3F35E8C5" w14:textId="77777777" w:rsidR="00676001" w:rsidRDefault="00676001" w:rsidP="009561D9">
      <w:pPr>
        <w:jc w:val="both"/>
        <w:rPr>
          <w:sz w:val="24"/>
          <w:szCs w:val="24"/>
          <w:lang w:val="es-ES"/>
        </w:rPr>
      </w:pPr>
    </w:p>
    <w:p w14:paraId="131ADF90" w14:textId="77777777" w:rsidR="00676001" w:rsidRPr="009561D9" w:rsidRDefault="00676001" w:rsidP="00676001">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0DB66D46" w14:textId="77777777" w:rsidR="009D4AF1" w:rsidRPr="009561D9" w:rsidRDefault="009D4AF1" w:rsidP="009561D9">
      <w:pPr>
        <w:jc w:val="both"/>
        <w:rPr>
          <w:sz w:val="24"/>
          <w:szCs w:val="24"/>
          <w:lang w:val="es-ES"/>
        </w:rPr>
      </w:pPr>
    </w:p>
    <w:p w14:paraId="366D7F12" w14:textId="75A7397F" w:rsidR="00547E05" w:rsidRPr="009561D9" w:rsidRDefault="00547E05" w:rsidP="00F869FE">
      <w:pPr>
        <w:pStyle w:val="Ttulo3"/>
        <w:rPr>
          <w:sz w:val="24"/>
          <w:szCs w:val="24"/>
        </w:rPr>
      </w:pPr>
      <w:bookmarkStart w:id="146" w:name="_Toc161668330"/>
      <w:r w:rsidRPr="009561D9">
        <w:lastRenderedPageBreak/>
        <w:t>Gestión de Dependencias con Maven</w:t>
      </w:r>
      <w:bookmarkEnd w:id="146"/>
    </w:p>
    <w:p w14:paraId="6AC4F686" w14:textId="14B44617" w:rsidR="00547E05" w:rsidRDefault="00547E05" w:rsidP="009561D9">
      <w:pPr>
        <w:jc w:val="both"/>
        <w:rPr>
          <w:sz w:val="24"/>
          <w:szCs w:val="24"/>
          <w:lang w:val="es-ES"/>
        </w:rPr>
      </w:pPr>
      <w:r w:rsidRPr="009561D9">
        <w:rPr>
          <w:sz w:val="24"/>
          <w:szCs w:val="24"/>
          <w:lang w:val="es-ES"/>
        </w:rPr>
        <w:t xml:space="preserve">Maven </w:t>
      </w:r>
      <w:r w:rsidR="00F869FE">
        <w:rPr>
          <w:sz w:val="24"/>
          <w:szCs w:val="24"/>
          <w:lang w:val="es-ES"/>
        </w:rPr>
        <w:t>es una</w:t>
      </w:r>
      <w:r w:rsidRPr="009561D9">
        <w:rPr>
          <w:sz w:val="24"/>
          <w:szCs w:val="24"/>
          <w:lang w:val="es-ES"/>
        </w:rPr>
        <w:t xml:space="preserve"> herramienta de gestión de dependencias que facilitan la construcción, prueba y gestión de proyectos Java.</w:t>
      </w:r>
    </w:p>
    <w:p w14:paraId="63630451" w14:textId="77777777" w:rsidR="00676001" w:rsidRDefault="00676001" w:rsidP="009561D9">
      <w:pPr>
        <w:jc w:val="both"/>
        <w:rPr>
          <w:sz w:val="24"/>
          <w:szCs w:val="24"/>
          <w:lang w:val="es-ES"/>
        </w:rPr>
      </w:pPr>
    </w:p>
    <w:p w14:paraId="0C186260" w14:textId="77777777" w:rsidR="00676001" w:rsidRPr="009561D9" w:rsidRDefault="00676001" w:rsidP="00676001">
      <w:pPr>
        <w:jc w:val="both"/>
        <w:rPr>
          <w:sz w:val="24"/>
          <w:szCs w:val="24"/>
          <w:lang w:val="es-ES"/>
        </w:rPr>
      </w:pPr>
      <w:r>
        <w:rPr>
          <w:sz w:val="24"/>
          <w:szCs w:val="24"/>
          <w:lang w:val="es-ES"/>
        </w:rPr>
        <w:t xml:space="preserve">Versión: La misma utilizada en el </w:t>
      </w:r>
      <w:proofErr w:type="spellStart"/>
      <w:r>
        <w:rPr>
          <w:sz w:val="24"/>
          <w:szCs w:val="24"/>
          <w:lang w:val="es-ES"/>
        </w:rPr>
        <w:t>framework</w:t>
      </w:r>
      <w:proofErr w:type="spellEnd"/>
      <w:r>
        <w:rPr>
          <w:sz w:val="24"/>
          <w:szCs w:val="24"/>
          <w:lang w:val="es-ES"/>
        </w:rPr>
        <w:t xml:space="preserve"> principal (3.2x)</w:t>
      </w:r>
    </w:p>
    <w:p w14:paraId="26B4CAEC" w14:textId="77777777" w:rsidR="00CC2330" w:rsidRDefault="00CC2330" w:rsidP="009561D9">
      <w:pPr>
        <w:jc w:val="both"/>
        <w:rPr>
          <w:sz w:val="24"/>
          <w:szCs w:val="24"/>
          <w:lang w:val="es-ES"/>
        </w:rPr>
      </w:pPr>
    </w:p>
    <w:p w14:paraId="4FE96A9F" w14:textId="77DCAE35" w:rsidR="00CC2330" w:rsidRDefault="00CC2330" w:rsidP="00CC2330">
      <w:pPr>
        <w:pStyle w:val="Ttulo3"/>
      </w:pPr>
      <w:bookmarkStart w:id="147" w:name="_Toc161668331"/>
      <w:r>
        <w:t>Repositorio de Código Fuente</w:t>
      </w:r>
      <w:bookmarkEnd w:id="147"/>
    </w:p>
    <w:p w14:paraId="36DCCE77" w14:textId="77777777" w:rsidR="00CC2330" w:rsidRDefault="00CC2330" w:rsidP="009561D9">
      <w:pPr>
        <w:jc w:val="both"/>
        <w:rPr>
          <w:sz w:val="24"/>
          <w:szCs w:val="24"/>
          <w:lang w:val="es-ES"/>
        </w:rPr>
      </w:pPr>
    </w:p>
    <w:p w14:paraId="0D91A3B9" w14:textId="72A1BF55" w:rsidR="00105487" w:rsidRDefault="005C2858" w:rsidP="009561D9">
      <w:pPr>
        <w:jc w:val="both"/>
        <w:rPr>
          <w:sz w:val="24"/>
          <w:szCs w:val="24"/>
          <w:lang w:val="es-ES"/>
        </w:rPr>
      </w:pPr>
      <w:r>
        <w:rPr>
          <w:sz w:val="24"/>
          <w:szCs w:val="24"/>
          <w:lang w:val="es-ES"/>
        </w:rPr>
        <w:t>Se crea nuevo repositorio para almacenar el código fuente de los microservicios.</w:t>
      </w:r>
      <w:r w:rsidR="001F4E4C">
        <w:rPr>
          <w:sz w:val="24"/>
          <w:szCs w:val="24"/>
          <w:lang w:val="es-ES"/>
        </w:rPr>
        <w:t xml:space="preserve"> El cual está en la siguiente ruta: </w:t>
      </w:r>
      <w:hyperlink r:id="rId14" w:history="1">
        <w:r w:rsidR="0079730B" w:rsidRPr="00610CBE">
          <w:rPr>
            <w:rStyle w:val="Hipervnculo"/>
            <w:sz w:val="24"/>
            <w:szCs w:val="24"/>
            <w:lang w:val="es-ES"/>
          </w:rPr>
          <w:t>http://10.1.140.120/ada-microservices-ecosystem</w:t>
        </w:r>
      </w:hyperlink>
    </w:p>
    <w:p w14:paraId="5728772D" w14:textId="77777777" w:rsidR="0079730B" w:rsidRDefault="0079730B" w:rsidP="009561D9">
      <w:pPr>
        <w:jc w:val="both"/>
        <w:rPr>
          <w:sz w:val="24"/>
          <w:szCs w:val="24"/>
          <w:lang w:val="es-ES"/>
        </w:rPr>
      </w:pPr>
    </w:p>
    <w:p w14:paraId="3157CBEA" w14:textId="185638BC" w:rsidR="0079730B" w:rsidRDefault="00832F70" w:rsidP="009561D9">
      <w:pPr>
        <w:jc w:val="both"/>
        <w:rPr>
          <w:sz w:val="24"/>
          <w:szCs w:val="24"/>
          <w:lang w:val="es-ES"/>
        </w:rPr>
      </w:pPr>
      <w:r>
        <w:rPr>
          <w:noProof/>
        </w:rPr>
        <w:drawing>
          <wp:inline distT="0" distB="0" distL="0" distR="0" wp14:anchorId="3ECB31DB" wp14:editId="6D7A096D">
            <wp:extent cx="3746079" cy="350747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9723" cy="3520250"/>
                    </a:xfrm>
                    <a:prstGeom prst="rect">
                      <a:avLst/>
                    </a:prstGeom>
                  </pic:spPr>
                </pic:pic>
              </a:graphicData>
            </a:graphic>
          </wp:inline>
        </w:drawing>
      </w:r>
    </w:p>
    <w:p w14:paraId="114E2B5C" w14:textId="5E14627B" w:rsidR="005C2858" w:rsidRDefault="009F1BAE" w:rsidP="009561D9">
      <w:pPr>
        <w:jc w:val="both"/>
        <w:rPr>
          <w:sz w:val="24"/>
          <w:szCs w:val="24"/>
          <w:lang w:val="es-ES"/>
        </w:rPr>
      </w:pPr>
      <w:r>
        <w:rPr>
          <w:sz w:val="24"/>
          <w:szCs w:val="24"/>
          <w:lang w:val="es-ES"/>
        </w:rPr>
        <w:t>El repositorio ha sido organizado con siguiente estructura:</w:t>
      </w:r>
    </w:p>
    <w:p w14:paraId="0C7044C2" w14:textId="77777777" w:rsidR="00F11ED9" w:rsidRDefault="00F11ED9" w:rsidP="009561D9">
      <w:pPr>
        <w:jc w:val="both"/>
        <w:rPr>
          <w:sz w:val="24"/>
          <w:szCs w:val="24"/>
          <w:lang w:val="es-ES"/>
        </w:rPr>
      </w:pPr>
    </w:p>
    <w:p w14:paraId="23077AAA" w14:textId="2B7B90BC" w:rsidR="009F1BAE" w:rsidRDefault="00F11ED9" w:rsidP="004E1FF3">
      <w:pPr>
        <w:pStyle w:val="Prrafodelista"/>
        <w:numPr>
          <w:ilvl w:val="0"/>
          <w:numId w:val="25"/>
        </w:numPr>
        <w:jc w:val="both"/>
        <w:rPr>
          <w:sz w:val="24"/>
          <w:szCs w:val="24"/>
          <w:lang w:val="es-ES"/>
        </w:rPr>
      </w:pPr>
      <w:proofErr w:type="spellStart"/>
      <w:r>
        <w:rPr>
          <w:sz w:val="24"/>
          <w:szCs w:val="24"/>
          <w:lang w:val="es-ES"/>
        </w:rPr>
        <w:t>core</w:t>
      </w:r>
      <w:proofErr w:type="spellEnd"/>
      <w:r>
        <w:rPr>
          <w:sz w:val="24"/>
          <w:szCs w:val="24"/>
          <w:lang w:val="es-ES"/>
        </w:rPr>
        <w:t>: Servicios base del ecosistema de microservicios.</w:t>
      </w:r>
    </w:p>
    <w:p w14:paraId="58CD60F4" w14:textId="0E59D30D" w:rsidR="00F11ED9" w:rsidRDefault="00F11ED9" w:rsidP="004E1FF3">
      <w:pPr>
        <w:pStyle w:val="Prrafodelista"/>
        <w:numPr>
          <w:ilvl w:val="0"/>
          <w:numId w:val="25"/>
        </w:numPr>
        <w:jc w:val="both"/>
        <w:rPr>
          <w:sz w:val="24"/>
          <w:szCs w:val="24"/>
          <w:lang w:val="es-ES"/>
        </w:rPr>
      </w:pPr>
      <w:proofErr w:type="spellStart"/>
      <w:r>
        <w:rPr>
          <w:sz w:val="24"/>
          <w:szCs w:val="24"/>
          <w:lang w:val="es-ES"/>
        </w:rPr>
        <w:t>customizing</w:t>
      </w:r>
      <w:proofErr w:type="spellEnd"/>
      <w:r>
        <w:rPr>
          <w:sz w:val="24"/>
          <w:szCs w:val="24"/>
          <w:lang w:val="es-ES"/>
        </w:rPr>
        <w:t xml:space="preserve">: Servicios </w:t>
      </w:r>
      <w:r w:rsidR="003D79D7">
        <w:rPr>
          <w:sz w:val="24"/>
          <w:szCs w:val="24"/>
          <w:lang w:val="es-ES"/>
        </w:rPr>
        <w:t xml:space="preserve">relacionados con las personalizaciones de usuarios como logos, </w:t>
      </w:r>
      <w:proofErr w:type="spellStart"/>
      <w:r w:rsidR="003D79D7">
        <w:rPr>
          <w:sz w:val="24"/>
          <w:szCs w:val="24"/>
          <w:lang w:val="es-ES"/>
        </w:rPr>
        <w:t>gui</w:t>
      </w:r>
      <w:proofErr w:type="spellEnd"/>
      <w:r w:rsidR="003D79D7">
        <w:rPr>
          <w:sz w:val="24"/>
          <w:szCs w:val="24"/>
          <w:lang w:val="es-ES"/>
        </w:rPr>
        <w:t xml:space="preserve">, </w:t>
      </w:r>
      <w:r w:rsidR="00C9613B">
        <w:rPr>
          <w:sz w:val="24"/>
          <w:szCs w:val="24"/>
          <w:lang w:val="es-ES"/>
        </w:rPr>
        <w:t>etc.</w:t>
      </w:r>
    </w:p>
    <w:p w14:paraId="20975556" w14:textId="7A6E060D" w:rsidR="00C9613B" w:rsidRDefault="00C9613B" w:rsidP="004E1FF3">
      <w:pPr>
        <w:pStyle w:val="Prrafodelista"/>
        <w:numPr>
          <w:ilvl w:val="0"/>
          <w:numId w:val="25"/>
        </w:numPr>
        <w:jc w:val="both"/>
        <w:rPr>
          <w:sz w:val="24"/>
          <w:szCs w:val="24"/>
          <w:lang w:val="es-ES"/>
        </w:rPr>
      </w:pPr>
      <w:r>
        <w:rPr>
          <w:sz w:val="24"/>
          <w:szCs w:val="24"/>
          <w:lang w:val="es-ES"/>
        </w:rPr>
        <w:t>module: En este grupo se almacenan los servicios del negocio</w:t>
      </w:r>
      <w:r w:rsidR="00162CDE">
        <w:rPr>
          <w:sz w:val="24"/>
          <w:szCs w:val="24"/>
          <w:lang w:val="es-ES"/>
        </w:rPr>
        <w:t>.</w:t>
      </w:r>
    </w:p>
    <w:p w14:paraId="79081C1F" w14:textId="5B10C21B" w:rsidR="00162CDE" w:rsidRPr="009F1BAE" w:rsidRDefault="00162CDE" w:rsidP="004E1FF3">
      <w:pPr>
        <w:pStyle w:val="Prrafodelista"/>
        <w:numPr>
          <w:ilvl w:val="0"/>
          <w:numId w:val="25"/>
        </w:numPr>
        <w:jc w:val="both"/>
        <w:rPr>
          <w:sz w:val="24"/>
          <w:szCs w:val="24"/>
          <w:lang w:val="es-ES"/>
        </w:rPr>
      </w:pPr>
      <w:proofErr w:type="spellStart"/>
      <w:r>
        <w:rPr>
          <w:sz w:val="24"/>
          <w:szCs w:val="24"/>
          <w:lang w:val="es-ES"/>
        </w:rPr>
        <w:t>Ecosystem</w:t>
      </w:r>
      <w:proofErr w:type="spellEnd"/>
      <w:r>
        <w:rPr>
          <w:sz w:val="24"/>
          <w:szCs w:val="24"/>
          <w:lang w:val="es-ES"/>
        </w:rPr>
        <w:t>-</w:t>
      </w:r>
      <w:proofErr w:type="spellStart"/>
      <w:r>
        <w:rPr>
          <w:sz w:val="24"/>
          <w:szCs w:val="24"/>
          <w:lang w:val="es-ES"/>
        </w:rPr>
        <w:t>config</w:t>
      </w:r>
      <w:proofErr w:type="spellEnd"/>
      <w:r>
        <w:rPr>
          <w:sz w:val="24"/>
          <w:szCs w:val="24"/>
          <w:lang w:val="es-ES"/>
        </w:rPr>
        <w:t xml:space="preserve">-data: Repositorio para las configuraciones </w:t>
      </w:r>
      <w:proofErr w:type="spellStart"/>
      <w:r>
        <w:rPr>
          <w:sz w:val="24"/>
          <w:szCs w:val="24"/>
          <w:lang w:val="es-ES"/>
        </w:rPr>
        <w:t>centralaizadas</w:t>
      </w:r>
      <w:proofErr w:type="spellEnd"/>
      <w:r>
        <w:rPr>
          <w:sz w:val="24"/>
          <w:szCs w:val="24"/>
          <w:lang w:val="es-ES"/>
        </w:rPr>
        <w:t xml:space="preserve"> estáticas de los microservicios.</w:t>
      </w:r>
    </w:p>
    <w:p w14:paraId="241617FE" w14:textId="77777777" w:rsidR="00754EA9" w:rsidRDefault="00754EA9" w:rsidP="009561D9">
      <w:pPr>
        <w:jc w:val="both"/>
        <w:rPr>
          <w:sz w:val="24"/>
          <w:szCs w:val="24"/>
          <w:lang w:val="es-ES"/>
        </w:rPr>
      </w:pPr>
    </w:p>
    <w:p w14:paraId="060D2FD3" w14:textId="3C7F11DF" w:rsidR="00105487" w:rsidRDefault="00D93FA1" w:rsidP="006E6944">
      <w:pPr>
        <w:pStyle w:val="Ttulo3"/>
      </w:pPr>
      <w:bookmarkStart w:id="148" w:name="_Toc161668332"/>
      <w:r>
        <w:t>Servidores de Des</w:t>
      </w:r>
      <w:r w:rsidR="004020FC">
        <w:t>p</w:t>
      </w:r>
      <w:r>
        <w:t>liegues</w:t>
      </w:r>
      <w:bookmarkEnd w:id="148"/>
    </w:p>
    <w:p w14:paraId="6BD5E33D" w14:textId="77777777" w:rsidR="00D93FA1" w:rsidRDefault="00D93FA1" w:rsidP="00D93FA1">
      <w:pPr>
        <w:rPr>
          <w:sz w:val="24"/>
          <w:szCs w:val="24"/>
          <w:lang w:val="es-ES"/>
        </w:rPr>
      </w:pPr>
    </w:p>
    <w:p w14:paraId="0CC4C2F5" w14:textId="77777777" w:rsidR="0017572F" w:rsidRPr="009D0E4D" w:rsidRDefault="0017572F" w:rsidP="0017572F">
      <w:pPr>
        <w:pStyle w:val="Ttulo4"/>
        <w:rPr>
          <w:lang w:val="es-ES"/>
        </w:rPr>
      </w:pPr>
      <w:bookmarkStart w:id="149" w:name="_Toc161668333"/>
      <w:r>
        <w:rPr>
          <w:lang w:val="es-ES"/>
        </w:rPr>
        <w:lastRenderedPageBreak/>
        <w:t>Ambiente Productivo</w:t>
      </w:r>
      <w:bookmarkEnd w:id="149"/>
    </w:p>
    <w:p w14:paraId="7377F5EF" w14:textId="77777777" w:rsidR="0017572F" w:rsidRDefault="0017572F" w:rsidP="0017572F">
      <w:pPr>
        <w:rPr>
          <w:lang w:val="es-ES"/>
        </w:rPr>
      </w:pPr>
    </w:p>
    <w:tbl>
      <w:tblPr>
        <w:tblStyle w:val="Tablanormal4"/>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326"/>
      </w:tblGrid>
      <w:tr w:rsidR="0017572F" w:rsidRPr="00522602" w14:paraId="57DDA91E" w14:textId="77777777" w:rsidTr="00206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5C22D639" w14:textId="77777777" w:rsidR="0017572F" w:rsidRPr="00522602" w:rsidRDefault="0017572F" w:rsidP="001C5E6F">
            <w:pPr>
              <w:rPr>
                <w:rFonts w:cstheme="minorHAnsi"/>
                <w:sz w:val="24"/>
                <w:szCs w:val="24"/>
                <w:lang w:val="es-CO"/>
              </w:rPr>
            </w:pPr>
            <w:r>
              <w:rPr>
                <w:rFonts w:cstheme="minorHAnsi"/>
                <w:sz w:val="24"/>
                <w:szCs w:val="24"/>
                <w:lang w:val="es-CO"/>
              </w:rPr>
              <w:t>Sistema Operativo</w:t>
            </w:r>
          </w:p>
        </w:tc>
        <w:tc>
          <w:tcPr>
            <w:tcW w:w="6326" w:type="dxa"/>
          </w:tcPr>
          <w:p w14:paraId="3F81210C" w14:textId="77777777" w:rsidR="0017572F" w:rsidRPr="00522602" w:rsidRDefault="0017572F" w:rsidP="00C911CD">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s-CO"/>
              </w:rPr>
            </w:pPr>
            <w:r>
              <w:rPr>
                <w:rFonts w:cstheme="minorHAnsi"/>
                <w:b w:val="0"/>
                <w:bCs w:val="0"/>
                <w:sz w:val="24"/>
                <w:szCs w:val="24"/>
                <w:lang w:val="es-CO"/>
              </w:rPr>
              <w:t>Ubuntu Server 20.04 LTS</w:t>
            </w:r>
          </w:p>
        </w:tc>
      </w:tr>
      <w:tr w:rsidR="0017572F" w:rsidRPr="00522602" w14:paraId="2097039E"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6DADC2FB" w14:textId="77777777" w:rsidR="0017572F" w:rsidRPr="00522602" w:rsidRDefault="0017572F" w:rsidP="001C5E6F">
            <w:pPr>
              <w:rPr>
                <w:rFonts w:cstheme="minorHAnsi"/>
                <w:sz w:val="24"/>
                <w:szCs w:val="24"/>
                <w:lang w:val="es-CO"/>
              </w:rPr>
            </w:pPr>
            <w:r>
              <w:rPr>
                <w:rFonts w:cstheme="minorHAnsi"/>
                <w:sz w:val="24"/>
                <w:szCs w:val="24"/>
                <w:lang w:val="es-CO"/>
              </w:rPr>
              <w:t>Memoria RAM</w:t>
            </w:r>
          </w:p>
        </w:tc>
        <w:tc>
          <w:tcPr>
            <w:tcW w:w="6326" w:type="dxa"/>
          </w:tcPr>
          <w:p w14:paraId="3E1E0448" w14:textId="77777777" w:rsidR="0017572F" w:rsidRPr="00522602" w:rsidRDefault="0017572F" w:rsidP="00C911C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64GB</w:t>
            </w:r>
          </w:p>
        </w:tc>
      </w:tr>
      <w:tr w:rsidR="0017572F" w:rsidRPr="00522602" w14:paraId="3DF7B46E"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5C72867C" w14:textId="77777777" w:rsidR="0017572F" w:rsidRPr="00522602" w:rsidRDefault="0017572F" w:rsidP="001C5E6F">
            <w:pPr>
              <w:rPr>
                <w:rFonts w:cstheme="minorHAnsi"/>
                <w:sz w:val="24"/>
                <w:szCs w:val="24"/>
                <w:lang w:val="es-CO"/>
              </w:rPr>
            </w:pPr>
            <w:r>
              <w:rPr>
                <w:rFonts w:cstheme="minorHAnsi"/>
                <w:sz w:val="24"/>
                <w:szCs w:val="24"/>
                <w:lang w:val="es-CO"/>
              </w:rPr>
              <w:t>HDD</w:t>
            </w:r>
          </w:p>
        </w:tc>
        <w:tc>
          <w:tcPr>
            <w:tcW w:w="6326" w:type="dxa"/>
          </w:tcPr>
          <w:p w14:paraId="309E24D4" w14:textId="77777777" w:rsidR="0017572F" w:rsidRPr="00522602" w:rsidRDefault="0017572F" w:rsidP="00C911C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256GB</w:t>
            </w:r>
          </w:p>
        </w:tc>
      </w:tr>
      <w:tr w:rsidR="0017572F" w:rsidRPr="00522602" w14:paraId="03826624"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62D1AA83" w14:textId="77777777" w:rsidR="0017572F" w:rsidRDefault="0017572F" w:rsidP="001C5E6F">
            <w:pPr>
              <w:rPr>
                <w:rFonts w:cstheme="minorHAnsi"/>
                <w:sz w:val="24"/>
                <w:szCs w:val="24"/>
                <w:lang w:val="es-CO"/>
              </w:rPr>
            </w:pPr>
            <w:r>
              <w:rPr>
                <w:rFonts w:cstheme="minorHAnsi"/>
                <w:sz w:val="24"/>
                <w:szCs w:val="24"/>
                <w:lang w:val="es-CO"/>
              </w:rPr>
              <w:t>Docker</w:t>
            </w:r>
          </w:p>
        </w:tc>
        <w:tc>
          <w:tcPr>
            <w:tcW w:w="6326" w:type="dxa"/>
          </w:tcPr>
          <w:p w14:paraId="20875987" w14:textId="77777777" w:rsidR="0017572F" w:rsidRDefault="0017572F" w:rsidP="00C911C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9D0E4D">
              <w:rPr>
                <w:rFonts w:cstheme="minorHAnsi"/>
                <w:sz w:val="24"/>
                <w:szCs w:val="24"/>
                <w:lang w:val="es-CO"/>
              </w:rPr>
              <w:t>version</w:t>
            </w:r>
            <w:proofErr w:type="spellEnd"/>
            <w:r w:rsidRPr="009D0E4D">
              <w:rPr>
                <w:rFonts w:cstheme="minorHAnsi"/>
                <w:sz w:val="24"/>
                <w:szCs w:val="24"/>
                <w:lang w:val="es-CO"/>
              </w:rPr>
              <w:t xml:space="preserve"> 24.0.7, </w:t>
            </w:r>
            <w:proofErr w:type="spellStart"/>
            <w:r w:rsidRPr="009D0E4D">
              <w:rPr>
                <w:rFonts w:cstheme="minorHAnsi"/>
                <w:sz w:val="24"/>
                <w:szCs w:val="24"/>
                <w:lang w:val="es-CO"/>
              </w:rPr>
              <w:t>build</w:t>
            </w:r>
            <w:proofErr w:type="spellEnd"/>
            <w:r w:rsidRPr="009D0E4D">
              <w:rPr>
                <w:rFonts w:cstheme="minorHAnsi"/>
                <w:sz w:val="24"/>
                <w:szCs w:val="24"/>
                <w:lang w:val="es-CO"/>
              </w:rPr>
              <w:t xml:space="preserve"> afdd53b</w:t>
            </w:r>
          </w:p>
        </w:tc>
      </w:tr>
      <w:tr w:rsidR="0017572F" w:rsidRPr="00522602" w14:paraId="02D032E1"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3C951B3D" w14:textId="77777777" w:rsidR="0017572F" w:rsidRDefault="0017572F" w:rsidP="001C5E6F">
            <w:pPr>
              <w:rPr>
                <w:rFonts w:cstheme="minorHAnsi"/>
                <w:sz w:val="24"/>
                <w:szCs w:val="24"/>
                <w:lang w:val="es-CO"/>
              </w:rPr>
            </w:pPr>
            <w:r w:rsidRPr="009777AD">
              <w:rPr>
                <w:rFonts w:cstheme="minorHAnsi"/>
                <w:sz w:val="24"/>
                <w:szCs w:val="24"/>
                <w:lang w:val="es-CO"/>
              </w:rPr>
              <w:t xml:space="preserve">Docker </w:t>
            </w:r>
            <w:proofErr w:type="spellStart"/>
            <w:r w:rsidRPr="009777AD">
              <w:rPr>
                <w:rFonts w:cstheme="minorHAnsi"/>
                <w:sz w:val="24"/>
                <w:szCs w:val="24"/>
                <w:lang w:val="es-CO"/>
              </w:rPr>
              <w:t>Compose</w:t>
            </w:r>
            <w:proofErr w:type="spellEnd"/>
          </w:p>
        </w:tc>
        <w:tc>
          <w:tcPr>
            <w:tcW w:w="6326" w:type="dxa"/>
          </w:tcPr>
          <w:p w14:paraId="3F42DAC9" w14:textId="77777777" w:rsidR="0017572F" w:rsidRPr="009D0E4D" w:rsidRDefault="0017572F" w:rsidP="00C911C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proofErr w:type="spellStart"/>
            <w:r>
              <w:rPr>
                <w:rFonts w:cstheme="minorHAnsi"/>
                <w:sz w:val="24"/>
                <w:szCs w:val="24"/>
                <w:lang w:val="es-CO"/>
              </w:rPr>
              <w:t>v</w:t>
            </w:r>
            <w:r w:rsidRPr="009777AD">
              <w:rPr>
                <w:rFonts w:cstheme="minorHAnsi"/>
                <w:sz w:val="24"/>
                <w:szCs w:val="24"/>
                <w:lang w:val="es-CO"/>
              </w:rPr>
              <w:t>ersion</w:t>
            </w:r>
            <w:proofErr w:type="spellEnd"/>
            <w:r w:rsidRPr="009777AD">
              <w:rPr>
                <w:rFonts w:cstheme="minorHAnsi"/>
                <w:sz w:val="24"/>
                <w:szCs w:val="24"/>
                <w:lang w:val="es-CO"/>
              </w:rPr>
              <w:t xml:space="preserve"> v2.23.1</w:t>
            </w:r>
          </w:p>
        </w:tc>
      </w:tr>
      <w:tr w:rsidR="0017572F" w:rsidRPr="00522602" w14:paraId="09F38E97"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083C9DC2" w14:textId="77777777" w:rsidR="0017572F" w:rsidRPr="009777AD" w:rsidRDefault="0017572F" w:rsidP="001C5E6F">
            <w:pPr>
              <w:rPr>
                <w:rFonts w:cstheme="minorHAnsi"/>
                <w:sz w:val="24"/>
                <w:szCs w:val="24"/>
                <w:u w:val="single"/>
                <w:lang w:val="es-CO"/>
              </w:rPr>
            </w:pPr>
            <w:proofErr w:type="spellStart"/>
            <w:r>
              <w:rPr>
                <w:rFonts w:cstheme="minorHAnsi"/>
                <w:sz w:val="24"/>
                <w:szCs w:val="24"/>
                <w:lang w:val="es-CO"/>
              </w:rPr>
              <w:t>kafka</w:t>
            </w:r>
            <w:proofErr w:type="spellEnd"/>
          </w:p>
        </w:tc>
        <w:tc>
          <w:tcPr>
            <w:tcW w:w="6326" w:type="dxa"/>
          </w:tcPr>
          <w:p w14:paraId="187CE1EA" w14:textId="77777777" w:rsidR="0017572F" w:rsidRPr="009D0E4D" w:rsidRDefault="0017572F" w:rsidP="00C911C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Versión 3.5.1</w:t>
            </w:r>
          </w:p>
        </w:tc>
      </w:tr>
      <w:tr w:rsidR="0017572F" w:rsidRPr="00522602" w14:paraId="4CD5B9C1"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5FB1F11C" w14:textId="77777777" w:rsidR="0017572F" w:rsidRDefault="0017572F" w:rsidP="001C5E6F">
            <w:pPr>
              <w:rPr>
                <w:rFonts w:cstheme="minorHAnsi"/>
                <w:sz w:val="24"/>
                <w:szCs w:val="24"/>
                <w:lang w:val="es-CO"/>
              </w:rPr>
            </w:pPr>
            <w:r>
              <w:rPr>
                <w:rFonts w:cstheme="minorHAnsi"/>
                <w:sz w:val="24"/>
                <w:szCs w:val="24"/>
                <w:lang w:val="es-CO"/>
              </w:rPr>
              <w:t>Java JDK</w:t>
            </w:r>
          </w:p>
        </w:tc>
        <w:tc>
          <w:tcPr>
            <w:tcW w:w="6326" w:type="dxa"/>
          </w:tcPr>
          <w:p w14:paraId="487BB4D9" w14:textId="77777777" w:rsidR="0017572F" w:rsidRDefault="0017572F" w:rsidP="00C911C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 xml:space="preserve">Amazon </w:t>
            </w:r>
            <w:proofErr w:type="spellStart"/>
            <w:r>
              <w:rPr>
                <w:rFonts w:cstheme="minorHAnsi"/>
                <w:sz w:val="24"/>
                <w:szCs w:val="24"/>
                <w:lang w:val="es-CO"/>
              </w:rPr>
              <w:t>Corretto</w:t>
            </w:r>
            <w:proofErr w:type="spellEnd"/>
            <w:r>
              <w:rPr>
                <w:rFonts w:cstheme="minorHAnsi"/>
                <w:sz w:val="24"/>
                <w:szCs w:val="24"/>
                <w:lang w:val="es-CO"/>
              </w:rPr>
              <w:t xml:space="preserve"> 21.0.1.12</w:t>
            </w:r>
          </w:p>
        </w:tc>
      </w:tr>
    </w:tbl>
    <w:p w14:paraId="3E44018C" w14:textId="77777777" w:rsidR="0017572F" w:rsidRDefault="0017572F" w:rsidP="0017572F">
      <w:pPr>
        <w:rPr>
          <w:lang w:val="es-ES"/>
        </w:rPr>
      </w:pPr>
    </w:p>
    <w:p w14:paraId="51FC28EE" w14:textId="77777777" w:rsidR="0017572F" w:rsidRDefault="0017572F" w:rsidP="0017572F">
      <w:pPr>
        <w:pStyle w:val="Ttulo4"/>
        <w:rPr>
          <w:lang w:val="es-ES"/>
        </w:rPr>
      </w:pPr>
      <w:bookmarkStart w:id="150" w:name="_Toc161668334"/>
      <w:r>
        <w:rPr>
          <w:lang w:val="es-ES"/>
        </w:rPr>
        <w:t>Ambiente Desarrollo, QA, Presentación</w:t>
      </w:r>
      <w:bookmarkEnd w:id="150"/>
    </w:p>
    <w:p w14:paraId="51BB20D4" w14:textId="77777777" w:rsidR="0017572F" w:rsidRDefault="0017572F" w:rsidP="0017572F">
      <w:pPr>
        <w:rPr>
          <w:lang w:val="es-ES"/>
        </w:rPr>
      </w:pPr>
    </w:p>
    <w:tbl>
      <w:tblPr>
        <w:tblStyle w:val="Tablanorm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6177"/>
      </w:tblGrid>
      <w:tr w:rsidR="0017572F" w:rsidRPr="00522602" w14:paraId="579578A9" w14:textId="77777777" w:rsidTr="00206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12E75436" w14:textId="77777777" w:rsidR="0017572F" w:rsidRPr="00522602" w:rsidRDefault="0017572F" w:rsidP="001C5E6F">
            <w:pPr>
              <w:rPr>
                <w:rFonts w:cstheme="minorHAnsi"/>
                <w:sz w:val="24"/>
                <w:szCs w:val="24"/>
                <w:lang w:val="es-CO"/>
              </w:rPr>
            </w:pPr>
            <w:r>
              <w:rPr>
                <w:rFonts w:cstheme="minorHAnsi"/>
                <w:sz w:val="24"/>
                <w:szCs w:val="24"/>
                <w:lang w:val="es-CO"/>
              </w:rPr>
              <w:t>Sistema Operativo</w:t>
            </w:r>
          </w:p>
        </w:tc>
        <w:tc>
          <w:tcPr>
            <w:tcW w:w="6326" w:type="dxa"/>
          </w:tcPr>
          <w:p w14:paraId="4F96645F" w14:textId="77777777" w:rsidR="0017572F" w:rsidRPr="00522602" w:rsidRDefault="0017572F" w:rsidP="00C911CD">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s-CO"/>
              </w:rPr>
            </w:pPr>
            <w:r>
              <w:rPr>
                <w:rFonts w:cstheme="minorHAnsi"/>
                <w:b w:val="0"/>
                <w:bCs w:val="0"/>
                <w:sz w:val="24"/>
                <w:szCs w:val="24"/>
                <w:lang w:val="es-CO"/>
              </w:rPr>
              <w:t>Ubuntu Server 20.04 LTS</w:t>
            </w:r>
          </w:p>
        </w:tc>
      </w:tr>
      <w:tr w:rsidR="0017572F" w:rsidRPr="00522602" w14:paraId="1D4C7617"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1C42D7AB" w14:textId="77777777" w:rsidR="0017572F" w:rsidRPr="00522602" w:rsidRDefault="0017572F" w:rsidP="001C5E6F">
            <w:pPr>
              <w:rPr>
                <w:rFonts w:cstheme="minorHAnsi"/>
                <w:sz w:val="24"/>
                <w:szCs w:val="24"/>
                <w:lang w:val="es-CO"/>
              </w:rPr>
            </w:pPr>
            <w:r>
              <w:rPr>
                <w:rFonts w:cstheme="minorHAnsi"/>
                <w:sz w:val="24"/>
                <w:szCs w:val="24"/>
                <w:lang w:val="es-CO"/>
              </w:rPr>
              <w:t>Memoria RAM</w:t>
            </w:r>
          </w:p>
        </w:tc>
        <w:tc>
          <w:tcPr>
            <w:tcW w:w="6326" w:type="dxa"/>
          </w:tcPr>
          <w:p w14:paraId="4B5880A7" w14:textId="77777777" w:rsidR="0017572F" w:rsidRPr="00522602" w:rsidRDefault="0017572F" w:rsidP="00C911C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9C266D">
              <w:rPr>
                <w:rFonts w:cstheme="minorHAnsi"/>
                <w:sz w:val="24"/>
                <w:szCs w:val="24"/>
                <w:u w:val="single"/>
                <w:lang w:val="es-CO"/>
              </w:rPr>
              <w:t>32GB</w:t>
            </w:r>
          </w:p>
        </w:tc>
      </w:tr>
      <w:tr w:rsidR="0017572F" w:rsidRPr="00522602" w14:paraId="6D10E889"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195B07A8" w14:textId="77777777" w:rsidR="0017572F" w:rsidRPr="00522602" w:rsidRDefault="0017572F" w:rsidP="001C5E6F">
            <w:pPr>
              <w:rPr>
                <w:rFonts w:cstheme="minorHAnsi"/>
                <w:sz w:val="24"/>
                <w:szCs w:val="24"/>
                <w:lang w:val="es-CO"/>
              </w:rPr>
            </w:pPr>
            <w:r>
              <w:rPr>
                <w:rFonts w:cstheme="minorHAnsi"/>
                <w:sz w:val="24"/>
                <w:szCs w:val="24"/>
                <w:lang w:val="es-CO"/>
              </w:rPr>
              <w:t>HDD</w:t>
            </w:r>
          </w:p>
        </w:tc>
        <w:tc>
          <w:tcPr>
            <w:tcW w:w="6326" w:type="dxa"/>
          </w:tcPr>
          <w:p w14:paraId="54416D74" w14:textId="77777777" w:rsidR="0017572F" w:rsidRPr="00522602" w:rsidRDefault="0017572F" w:rsidP="00C911C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256GB</w:t>
            </w:r>
          </w:p>
        </w:tc>
      </w:tr>
      <w:tr w:rsidR="0017572F" w:rsidRPr="00522602" w14:paraId="4997214C"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3CB5B11A" w14:textId="77777777" w:rsidR="0017572F" w:rsidRDefault="0017572F" w:rsidP="001C5E6F">
            <w:pPr>
              <w:rPr>
                <w:rFonts w:cstheme="minorHAnsi"/>
                <w:sz w:val="24"/>
                <w:szCs w:val="24"/>
                <w:lang w:val="es-CO"/>
              </w:rPr>
            </w:pPr>
            <w:r>
              <w:rPr>
                <w:rFonts w:cstheme="minorHAnsi"/>
                <w:sz w:val="24"/>
                <w:szCs w:val="24"/>
                <w:lang w:val="es-CO"/>
              </w:rPr>
              <w:t>Docker</w:t>
            </w:r>
          </w:p>
        </w:tc>
        <w:tc>
          <w:tcPr>
            <w:tcW w:w="6326" w:type="dxa"/>
          </w:tcPr>
          <w:p w14:paraId="21580A7D" w14:textId="77777777" w:rsidR="0017572F" w:rsidRDefault="0017572F" w:rsidP="00C911C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9D0E4D">
              <w:rPr>
                <w:rFonts w:cstheme="minorHAnsi"/>
                <w:sz w:val="24"/>
                <w:szCs w:val="24"/>
                <w:lang w:val="es-CO"/>
              </w:rPr>
              <w:t>version</w:t>
            </w:r>
            <w:proofErr w:type="spellEnd"/>
            <w:r w:rsidRPr="009D0E4D">
              <w:rPr>
                <w:rFonts w:cstheme="minorHAnsi"/>
                <w:sz w:val="24"/>
                <w:szCs w:val="24"/>
                <w:lang w:val="es-CO"/>
              </w:rPr>
              <w:t xml:space="preserve"> 24.0.7, </w:t>
            </w:r>
            <w:proofErr w:type="spellStart"/>
            <w:r w:rsidRPr="009D0E4D">
              <w:rPr>
                <w:rFonts w:cstheme="minorHAnsi"/>
                <w:sz w:val="24"/>
                <w:szCs w:val="24"/>
                <w:lang w:val="es-CO"/>
              </w:rPr>
              <w:t>build</w:t>
            </w:r>
            <w:proofErr w:type="spellEnd"/>
            <w:r w:rsidRPr="009D0E4D">
              <w:rPr>
                <w:rFonts w:cstheme="minorHAnsi"/>
                <w:sz w:val="24"/>
                <w:szCs w:val="24"/>
                <w:lang w:val="es-CO"/>
              </w:rPr>
              <w:t xml:space="preserve"> afdd53b</w:t>
            </w:r>
          </w:p>
        </w:tc>
      </w:tr>
      <w:tr w:rsidR="0017572F" w:rsidRPr="00522602" w14:paraId="2CB38471"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45E529D0" w14:textId="77777777" w:rsidR="0017572F" w:rsidRDefault="0017572F" w:rsidP="001C5E6F">
            <w:pPr>
              <w:rPr>
                <w:rFonts w:cstheme="minorHAnsi"/>
                <w:sz w:val="24"/>
                <w:szCs w:val="24"/>
                <w:lang w:val="es-CO"/>
              </w:rPr>
            </w:pPr>
            <w:r w:rsidRPr="009777AD">
              <w:rPr>
                <w:rFonts w:cstheme="minorHAnsi"/>
                <w:sz w:val="24"/>
                <w:szCs w:val="24"/>
                <w:lang w:val="es-CO"/>
              </w:rPr>
              <w:t xml:space="preserve">Docker </w:t>
            </w:r>
            <w:proofErr w:type="spellStart"/>
            <w:r w:rsidRPr="009777AD">
              <w:rPr>
                <w:rFonts w:cstheme="minorHAnsi"/>
                <w:sz w:val="24"/>
                <w:szCs w:val="24"/>
                <w:lang w:val="es-CO"/>
              </w:rPr>
              <w:t>Compose</w:t>
            </w:r>
            <w:proofErr w:type="spellEnd"/>
          </w:p>
        </w:tc>
        <w:tc>
          <w:tcPr>
            <w:tcW w:w="6326" w:type="dxa"/>
          </w:tcPr>
          <w:p w14:paraId="0381FC2A" w14:textId="77777777" w:rsidR="0017572F" w:rsidRPr="009D0E4D" w:rsidRDefault="0017572F" w:rsidP="00C911C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proofErr w:type="spellStart"/>
            <w:r>
              <w:rPr>
                <w:rFonts w:cstheme="minorHAnsi"/>
                <w:sz w:val="24"/>
                <w:szCs w:val="24"/>
                <w:lang w:val="es-CO"/>
              </w:rPr>
              <w:t>v</w:t>
            </w:r>
            <w:r w:rsidRPr="009777AD">
              <w:rPr>
                <w:rFonts w:cstheme="minorHAnsi"/>
                <w:sz w:val="24"/>
                <w:szCs w:val="24"/>
                <w:lang w:val="es-CO"/>
              </w:rPr>
              <w:t>ersion</w:t>
            </w:r>
            <w:proofErr w:type="spellEnd"/>
            <w:r w:rsidRPr="009777AD">
              <w:rPr>
                <w:rFonts w:cstheme="minorHAnsi"/>
                <w:sz w:val="24"/>
                <w:szCs w:val="24"/>
                <w:lang w:val="es-CO"/>
              </w:rPr>
              <w:t xml:space="preserve"> v2.23.1</w:t>
            </w:r>
          </w:p>
        </w:tc>
      </w:tr>
      <w:tr w:rsidR="0017572F" w:rsidRPr="00522602" w14:paraId="0DFB8051"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7DECAAD4" w14:textId="77777777" w:rsidR="0017572F" w:rsidRPr="009777AD" w:rsidRDefault="0017572F" w:rsidP="001C5E6F">
            <w:pPr>
              <w:rPr>
                <w:rFonts w:cstheme="minorHAnsi"/>
                <w:sz w:val="24"/>
                <w:szCs w:val="24"/>
                <w:u w:val="single"/>
                <w:lang w:val="es-CO"/>
              </w:rPr>
            </w:pPr>
            <w:proofErr w:type="spellStart"/>
            <w:r>
              <w:rPr>
                <w:rFonts w:cstheme="minorHAnsi"/>
                <w:sz w:val="24"/>
                <w:szCs w:val="24"/>
                <w:lang w:val="es-CO"/>
              </w:rPr>
              <w:t>kafka</w:t>
            </w:r>
            <w:proofErr w:type="spellEnd"/>
          </w:p>
        </w:tc>
        <w:tc>
          <w:tcPr>
            <w:tcW w:w="6326" w:type="dxa"/>
          </w:tcPr>
          <w:p w14:paraId="7B6287AA" w14:textId="77777777" w:rsidR="0017572F" w:rsidRPr="009D0E4D" w:rsidRDefault="0017572F" w:rsidP="00C911C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Versión 3.5.1</w:t>
            </w:r>
          </w:p>
        </w:tc>
      </w:tr>
      <w:tr w:rsidR="0017572F" w:rsidRPr="00522602" w14:paraId="5C8401B9"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04766B23" w14:textId="77777777" w:rsidR="0017572F" w:rsidRDefault="0017572F" w:rsidP="001C5E6F">
            <w:pPr>
              <w:rPr>
                <w:rFonts w:cstheme="minorHAnsi"/>
                <w:sz w:val="24"/>
                <w:szCs w:val="24"/>
                <w:lang w:val="es-CO"/>
              </w:rPr>
            </w:pPr>
            <w:r>
              <w:rPr>
                <w:rFonts w:cstheme="minorHAnsi"/>
                <w:sz w:val="24"/>
                <w:szCs w:val="24"/>
                <w:lang w:val="es-CO"/>
              </w:rPr>
              <w:t>Java JDK</w:t>
            </w:r>
          </w:p>
        </w:tc>
        <w:tc>
          <w:tcPr>
            <w:tcW w:w="6326" w:type="dxa"/>
          </w:tcPr>
          <w:p w14:paraId="4DF8CAAC" w14:textId="77777777" w:rsidR="0017572F" w:rsidRDefault="0017572F" w:rsidP="00C911C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 xml:space="preserve">Amazon </w:t>
            </w:r>
            <w:proofErr w:type="spellStart"/>
            <w:r>
              <w:rPr>
                <w:rFonts w:cstheme="minorHAnsi"/>
                <w:sz w:val="24"/>
                <w:szCs w:val="24"/>
                <w:lang w:val="es-CO"/>
              </w:rPr>
              <w:t>Corretto</w:t>
            </w:r>
            <w:proofErr w:type="spellEnd"/>
            <w:r>
              <w:rPr>
                <w:rFonts w:cstheme="minorHAnsi"/>
                <w:sz w:val="24"/>
                <w:szCs w:val="24"/>
                <w:lang w:val="es-CO"/>
              </w:rPr>
              <w:t xml:space="preserve"> 21.0.1.12</w:t>
            </w:r>
          </w:p>
        </w:tc>
      </w:tr>
    </w:tbl>
    <w:p w14:paraId="5CC50103" w14:textId="77777777" w:rsidR="0017572F" w:rsidRDefault="0017572F" w:rsidP="00D93FA1">
      <w:pPr>
        <w:rPr>
          <w:sz w:val="24"/>
          <w:szCs w:val="24"/>
          <w:lang w:val="es-ES"/>
        </w:rPr>
      </w:pPr>
    </w:p>
    <w:p w14:paraId="17BAFF97" w14:textId="7B0E988C" w:rsidR="001B1B58" w:rsidRDefault="001B1B58" w:rsidP="001B1B58">
      <w:pPr>
        <w:pStyle w:val="Ttulo3"/>
      </w:pPr>
      <w:bookmarkStart w:id="151" w:name="_Toc161668335"/>
      <w:r>
        <w:t>Equipo Desarrollador</w:t>
      </w:r>
      <w:bookmarkEnd w:id="151"/>
    </w:p>
    <w:p w14:paraId="2DF7D534" w14:textId="77777777" w:rsidR="001B1B58" w:rsidRDefault="001B1B58" w:rsidP="00D93FA1">
      <w:pPr>
        <w:rPr>
          <w:sz w:val="24"/>
          <w:szCs w:val="24"/>
          <w:lang w:val="es-ES"/>
        </w:rPr>
      </w:pPr>
    </w:p>
    <w:tbl>
      <w:tblPr>
        <w:tblStyle w:val="Tablanormal4"/>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326"/>
      </w:tblGrid>
      <w:tr w:rsidR="00475AD7" w:rsidRPr="00522602" w14:paraId="1EDB3185" w14:textId="77777777" w:rsidTr="00206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41D97F0B" w14:textId="77777777" w:rsidR="00475AD7" w:rsidRPr="00522602" w:rsidRDefault="00475AD7" w:rsidP="002062FF">
            <w:pPr>
              <w:rPr>
                <w:rFonts w:cstheme="minorHAnsi"/>
                <w:sz w:val="24"/>
                <w:szCs w:val="24"/>
                <w:lang w:val="es-CO"/>
              </w:rPr>
            </w:pPr>
            <w:r>
              <w:rPr>
                <w:rFonts w:cstheme="minorHAnsi"/>
                <w:sz w:val="24"/>
                <w:szCs w:val="24"/>
                <w:lang w:val="es-CO"/>
              </w:rPr>
              <w:t>Sistema Operativo</w:t>
            </w:r>
          </w:p>
        </w:tc>
        <w:tc>
          <w:tcPr>
            <w:tcW w:w="6326" w:type="dxa"/>
          </w:tcPr>
          <w:p w14:paraId="4FEBA9BA" w14:textId="79F78B72" w:rsidR="00475AD7" w:rsidRPr="00522602" w:rsidRDefault="00475AD7" w:rsidP="002062FF">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s-CO"/>
              </w:rPr>
            </w:pPr>
            <w:r>
              <w:rPr>
                <w:rFonts w:cstheme="minorHAnsi"/>
                <w:b w:val="0"/>
                <w:bCs w:val="0"/>
                <w:sz w:val="24"/>
                <w:szCs w:val="24"/>
                <w:lang w:val="es-CO"/>
              </w:rPr>
              <w:t xml:space="preserve">Ubuntu Server 20.04 LTS / </w:t>
            </w:r>
            <w:proofErr w:type="spellStart"/>
            <w:r>
              <w:rPr>
                <w:rFonts w:cstheme="minorHAnsi"/>
                <w:b w:val="0"/>
                <w:bCs w:val="0"/>
                <w:sz w:val="24"/>
                <w:szCs w:val="24"/>
                <w:lang w:val="es-CO"/>
              </w:rPr>
              <w:t>Window</w:t>
            </w:r>
            <w:proofErr w:type="spellEnd"/>
            <w:r>
              <w:rPr>
                <w:rFonts w:cstheme="minorHAnsi"/>
                <w:b w:val="0"/>
                <w:bCs w:val="0"/>
                <w:sz w:val="24"/>
                <w:szCs w:val="24"/>
                <w:lang w:val="es-CO"/>
              </w:rPr>
              <w:t xml:space="preserve"> 11 Profesional</w:t>
            </w:r>
          </w:p>
        </w:tc>
      </w:tr>
      <w:tr w:rsidR="00475AD7" w:rsidRPr="00522602" w14:paraId="65C5BF5B"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5A0772D6" w14:textId="77777777" w:rsidR="00475AD7" w:rsidRPr="00522602" w:rsidRDefault="00475AD7" w:rsidP="002062FF">
            <w:pPr>
              <w:rPr>
                <w:rFonts w:cstheme="minorHAnsi"/>
                <w:sz w:val="24"/>
                <w:szCs w:val="24"/>
                <w:lang w:val="es-CO"/>
              </w:rPr>
            </w:pPr>
            <w:r>
              <w:rPr>
                <w:rFonts w:cstheme="minorHAnsi"/>
                <w:sz w:val="24"/>
                <w:szCs w:val="24"/>
                <w:lang w:val="es-CO"/>
              </w:rPr>
              <w:t>Memoria RAM</w:t>
            </w:r>
          </w:p>
        </w:tc>
        <w:tc>
          <w:tcPr>
            <w:tcW w:w="6326" w:type="dxa"/>
          </w:tcPr>
          <w:p w14:paraId="6ACD6C6F" w14:textId="27374D9C" w:rsidR="00475AD7" w:rsidRPr="00522602" w:rsidRDefault="00475AD7" w:rsidP="002062F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16GB</w:t>
            </w:r>
          </w:p>
        </w:tc>
      </w:tr>
      <w:tr w:rsidR="00475AD7" w:rsidRPr="00522602" w14:paraId="386D21ED"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6E4AE896" w14:textId="77777777" w:rsidR="00475AD7" w:rsidRPr="00522602" w:rsidRDefault="00475AD7" w:rsidP="002062FF">
            <w:pPr>
              <w:rPr>
                <w:rFonts w:cstheme="minorHAnsi"/>
                <w:sz w:val="24"/>
                <w:szCs w:val="24"/>
                <w:lang w:val="es-CO"/>
              </w:rPr>
            </w:pPr>
            <w:r>
              <w:rPr>
                <w:rFonts w:cstheme="minorHAnsi"/>
                <w:sz w:val="24"/>
                <w:szCs w:val="24"/>
                <w:lang w:val="es-CO"/>
              </w:rPr>
              <w:t>HDD</w:t>
            </w:r>
          </w:p>
        </w:tc>
        <w:tc>
          <w:tcPr>
            <w:tcW w:w="6326" w:type="dxa"/>
          </w:tcPr>
          <w:p w14:paraId="4AC9BD39" w14:textId="42BFAC6E" w:rsidR="00475AD7" w:rsidRPr="00522602" w:rsidRDefault="00BC7489" w:rsidP="002062F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512</w:t>
            </w:r>
            <w:r w:rsidR="00475AD7">
              <w:rPr>
                <w:rFonts w:cstheme="minorHAnsi"/>
                <w:sz w:val="24"/>
                <w:szCs w:val="24"/>
                <w:lang w:val="es-CO"/>
              </w:rPr>
              <w:t>GB</w:t>
            </w:r>
          </w:p>
        </w:tc>
      </w:tr>
      <w:tr w:rsidR="00475AD7" w:rsidRPr="00522602" w14:paraId="5E5D167C"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4DBB625B" w14:textId="77777777" w:rsidR="00475AD7" w:rsidRDefault="00475AD7" w:rsidP="002062FF">
            <w:pPr>
              <w:rPr>
                <w:rFonts w:cstheme="minorHAnsi"/>
                <w:sz w:val="24"/>
                <w:szCs w:val="24"/>
                <w:lang w:val="es-CO"/>
              </w:rPr>
            </w:pPr>
            <w:r>
              <w:rPr>
                <w:rFonts w:cstheme="minorHAnsi"/>
                <w:sz w:val="24"/>
                <w:szCs w:val="24"/>
                <w:lang w:val="es-CO"/>
              </w:rPr>
              <w:t>Docker</w:t>
            </w:r>
          </w:p>
        </w:tc>
        <w:tc>
          <w:tcPr>
            <w:tcW w:w="6326" w:type="dxa"/>
          </w:tcPr>
          <w:p w14:paraId="28B90E0F" w14:textId="77777777" w:rsidR="00475AD7" w:rsidRDefault="00475AD7" w:rsidP="002062F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9D0E4D">
              <w:rPr>
                <w:rFonts w:cstheme="minorHAnsi"/>
                <w:sz w:val="24"/>
                <w:szCs w:val="24"/>
                <w:lang w:val="es-CO"/>
              </w:rPr>
              <w:t>version</w:t>
            </w:r>
            <w:proofErr w:type="spellEnd"/>
            <w:r w:rsidRPr="009D0E4D">
              <w:rPr>
                <w:rFonts w:cstheme="minorHAnsi"/>
                <w:sz w:val="24"/>
                <w:szCs w:val="24"/>
                <w:lang w:val="es-CO"/>
              </w:rPr>
              <w:t xml:space="preserve"> 24.0.7, </w:t>
            </w:r>
            <w:proofErr w:type="spellStart"/>
            <w:r w:rsidRPr="009D0E4D">
              <w:rPr>
                <w:rFonts w:cstheme="minorHAnsi"/>
                <w:sz w:val="24"/>
                <w:szCs w:val="24"/>
                <w:lang w:val="es-CO"/>
              </w:rPr>
              <w:t>build</w:t>
            </w:r>
            <w:proofErr w:type="spellEnd"/>
            <w:r w:rsidRPr="009D0E4D">
              <w:rPr>
                <w:rFonts w:cstheme="minorHAnsi"/>
                <w:sz w:val="24"/>
                <w:szCs w:val="24"/>
                <w:lang w:val="es-CO"/>
              </w:rPr>
              <w:t xml:space="preserve"> afdd53b</w:t>
            </w:r>
          </w:p>
        </w:tc>
      </w:tr>
      <w:tr w:rsidR="00475AD7" w:rsidRPr="00522602" w14:paraId="294344EE"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3434865D" w14:textId="77777777" w:rsidR="00475AD7" w:rsidRDefault="00475AD7" w:rsidP="002062FF">
            <w:pPr>
              <w:rPr>
                <w:rFonts w:cstheme="minorHAnsi"/>
                <w:sz w:val="24"/>
                <w:szCs w:val="24"/>
                <w:lang w:val="es-CO"/>
              </w:rPr>
            </w:pPr>
            <w:r w:rsidRPr="009777AD">
              <w:rPr>
                <w:rFonts w:cstheme="minorHAnsi"/>
                <w:sz w:val="24"/>
                <w:szCs w:val="24"/>
                <w:lang w:val="es-CO"/>
              </w:rPr>
              <w:t xml:space="preserve">Docker </w:t>
            </w:r>
            <w:proofErr w:type="spellStart"/>
            <w:r w:rsidRPr="009777AD">
              <w:rPr>
                <w:rFonts w:cstheme="minorHAnsi"/>
                <w:sz w:val="24"/>
                <w:szCs w:val="24"/>
                <w:lang w:val="es-CO"/>
              </w:rPr>
              <w:t>Compose</w:t>
            </w:r>
            <w:proofErr w:type="spellEnd"/>
          </w:p>
        </w:tc>
        <w:tc>
          <w:tcPr>
            <w:tcW w:w="6326" w:type="dxa"/>
          </w:tcPr>
          <w:p w14:paraId="5E13662A" w14:textId="77777777" w:rsidR="00475AD7" w:rsidRPr="009D0E4D" w:rsidRDefault="00475AD7" w:rsidP="002062F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proofErr w:type="spellStart"/>
            <w:r>
              <w:rPr>
                <w:rFonts w:cstheme="minorHAnsi"/>
                <w:sz w:val="24"/>
                <w:szCs w:val="24"/>
                <w:lang w:val="es-CO"/>
              </w:rPr>
              <w:t>v</w:t>
            </w:r>
            <w:r w:rsidRPr="009777AD">
              <w:rPr>
                <w:rFonts w:cstheme="minorHAnsi"/>
                <w:sz w:val="24"/>
                <w:szCs w:val="24"/>
                <w:lang w:val="es-CO"/>
              </w:rPr>
              <w:t>ersion</w:t>
            </w:r>
            <w:proofErr w:type="spellEnd"/>
            <w:r w:rsidRPr="009777AD">
              <w:rPr>
                <w:rFonts w:cstheme="minorHAnsi"/>
                <w:sz w:val="24"/>
                <w:szCs w:val="24"/>
                <w:lang w:val="es-CO"/>
              </w:rPr>
              <w:t xml:space="preserve"> v2.23.1</w:t>
            </w:r>
          </w:p>
        </w:tc>
      </w:tr>
      <w:tr w:rsidR="00475AD7" w:rsidRPr="00522602" w14:paraId="7EF65358"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14B838FA" w14:textId="77777777" w:rsidR="00475AD7" w:rsidRPr="009777AD" w:rsidRDefault="00475AD7" w:rsidP="002062FF">
            <w:pPr>
              <w:rPr>
                <w:rFonts w:cstheme="minorHAnsi"/>
                <w:sz w:val="24"/>
                <w:szCs w:val="24"/>
                <w:u w:val="single"/>
                <w:lang w:val="es-CO"/>
              </w:rPr>
            </w:pPr>
            <w:proofErr w:type="spellStart"/>
            <w:r>
              <w:rPr>
                <w:rFonts w:cstheme="minorHAnsi"/>
                <w:sz w:val="24"/>
                <w:szCs w:val="24"/>
                <w:lang w:val="es-CO"/>
              </w:rPr>
              <w:t>kafka</w:t>
            </w:r>
            <w:proofErr w:type="spellEnd"/>
          </w:p>
        </w:tc>
        <w:tc>
          <w:tcPr>
            <w:tcW w:w="6326" w:type="dxa"/>
          </w:tcPr>
          <w:p w14:paraId="7A6E927A" w14:textId="77777777" w:rsidR="00475AD7" w:rsidRPr="009D0E4D" w:rsidRDefault="00475AD7" w:rsidP="002062F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Versión 3.5.1</w:t>
            </w:r>
          </w:p>
        </w:tc>
      </w:tr>
      <w:tr w:rsidR="00475AD7" w:rsidRPr="00522602" w14:paraId="0EBEAE1A"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4AE84F14" w14:textId="77777777" w:rsidR="00475AD7" w:rsidRDefault="00475AD7" w:rsidP="002062FF">
            <w:pPr>
              <w:rPr>
                <w:rFonts w:cstheme="minorHAnsi"/>
                <w:sz w:val="24"/>
                <w:szCs w:val="24"/>
                <w:lang w:val="es-CO"/>
              </w:rPr>
            </w:pPr>
            <w:r>
              <w:rPr>
                <w:rFonts w:cstheme="minorHAnsi"/>
                <w:sz w:val="24"/>
                <w:szCs w:val="24"/>
                <w:lang w:val="es-CO"/>
              </w:rPr>
              <w:t>Java JDK</w:t>
            </w:r>
          </w:p>
        </w:tc>
        <w:tc>
          <w:tcPr>
            <w:tcW w:w="6326" w:type="dxa"/>
          </w:tcPr>
          <w:p w14:paraId="4D2E92B3" w14:textId="77777777" w:rsidR="00475AD7" w:rsidRDefault="00475AD7" w:rsidP="002062F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 xml:space="preserve">Amazon </w:t>
            </w:r>
            <w:proofErr w:type="spellStart"/>
            <w:r>
              <w:rPr>
                <w:rFonts w:cstheme="minorHAnsi"/>
                <w:sz w:val="24"/>
                <w:szCs w:val="24"/>
                <w:lang w:val="es-CO"/>
              </w:rPr>
              <w:t>Corretto</w:t>
            </w:r>
            <w:proofErr w:type="spellEnd"/>
            <w:r>
              <w:rPr>
                <w:rFonts w:cstheme="minorHAnsi"/>
                <w:sz w:val="24"/>
                <w:szCs w:val="24"/>
                <w:lang w:val="es-CO"/>
              </w:rPr>
              <w:t xml:space="preserve"> 21.0.1.12</w:t>
            </w:r>
          </w:p>
        </w:tc>
      </w:tr>
    </w:tbl>
    <w:p w14:paraId="771A2A66" w14:textId="77777777" w:rsidR="00475AD7" w:rsidRDefault="00475AD7" w:rsidP="00D93FA1">
      <w:pPr>
        <w:rPr>
          <w:sz w:val="24"/>
          <w:szCs w:val="24"/>
          <w:lang w:val="es-ES"/>
        </w:rPr>
      </w:pPr>
    </w:p>
    <w:p w14:paraId="78FC8CD6" w14:textId="677D917E" w:rsidR="00FE3ABF" w:rsidRDefault="00FE3ABF" w:rsidP="00FE3ABF">
      <w:pPr>
        <w:pStyle w:val="Ttulo3"/>
      </w:pPr>
      <w:bookmarkStart w:id="152" w:name="_Toc161668336"/>
      <w:r>
        <w:t xml:space="preserve">Equipo </w:t>
      </w:r>
      <w:proofErr w:type="spellStart"/>
      <w:r w:rsidR="00974128">
        <w:t>Tester</w:t>
      </w:r>
      <w:bookmarkEnd w:id="152"/>
      <w:proofErr w:type="spellEnd"/>
    </w:p>
    <w:p w14:paraId="0BB3E3D5" w14:textId="77777777" w:rsidR="00FE3ABF" w:rsidRDefault="00FE3ABF" w:rsidP="00FE3ABF">
      <w:pPr>
        <w:rPr>
          <w:sz w:val="24"/>
          <w:szCs w:val="24"/>
          <w:lang w:val="es-ES"/>
        </w:rPr>
      </w:pPr>
    </w:p>
    <w:tbl>
      <w:tblPr>
        <w:tblStyle w:val="Tablanormal4"/>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326"/>
      </w:tblGrid>
      <w:tr w:rsidR="00FE3ABF" w:rsidRPr="00522602" w14:paraId="5BCDA5F4" w14:textId="77777777" w:rsidTr="00206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0F38200C" w14:textId="77777777" w:rsidR="00FE3ABF" w:rsidRPr="00522602" w:rsidRDefault="00FE3ABF" w:rsidP="00FE3ABF">
            <w:pPr>
              <w:rPr>
                <w:rFonts w:cstheme="minorHAnsi"/>
                <w:sz w:val="24"/>
                <w:szCs w:val="24"/>
                <w:lang w:val="es-CO"/>
              </w:rPr>
            </w:pPr>
            <w:r>
              <w:rPr>
                <w:rFonts w:cstheme="minorHAnsi"/>
                <w:sz w:val="24"/>
                <w:szCs w:val="24"/>
                <w:lang w:val="es-CO"/>
              </w:rPr>
              <w:t>Sistema Operativo</w:t>
            </w:r>
          </w:p>
        </w:tc>
        <w:tc>
          <w:tcPr>
            <w:tcW w:w="6326" w:type="dxa"/>
          </w:tcPr>
          <w:p w14:paraId="773232A4" w14:textId="77777777" w:rsidR="00FE3ABF" w:rsidRPr="00522602" w:rsidRDefault="00FE3ABF" w:rsidP="007D1032">
            <w:pPr>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s-CO"/>
              </w:rPr>
            </w:pPr>
            <w:r>
              <w:rPr>
                <w:rFonts w:cstheme="minorHAnsi"/>
                <w:b w:val="0"/>
                <w:bCs w:val="0"/>
                <w:sz w:val="24"/>
                <w:szCs w:val="24"/>
                <w:lang w:val="es-CO"/>
              </w:rPr>
              <w:t xml:space="preserve">Ubuntu Server 20.04 LTS / </w:t>
            </w:r>
            <w:proofErr w:type="spellStart"/>
            <w:r>
              <w:rPr>
                <w:rFonts w:cstheme="minorHAnsi"/>
                <w:b w:val="0"/>
                <w:bCs w:val="0"/>
                <w:sz w:val="24"/>
                <w:szCs w:val="24"/>
                <w:lang w:val="es-CO"/>
              </w:rPr>
              <w:t>Window</w:t>
            </w:r>
            <w:proofErr w:type="spellEnd"/>
            <w:r>
              <w:rPr>
                <w:rFonts w:cstheme="minorHAnsi"/>
                <w:b w:val="0"/>
                <w:bCs w:val="0"/>
                <w:sz w:val="24"/>
                <w:szCs w:val="24"/>
                <w:lang w:val="es-CO"/>
              </w:rPr>
              <w:t xml:space="preserve"> 11 Profesional</w:t>
            </w:r>
          </w:p>
        </w:tc>
      </w:tr>
      <w:tr w:rsidR="00FE3ABF" w:rsidRPr="00522602" w14:paraId="7EC8F9EA" w14:textId="77777777" w:rsidTr="00206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7B645C86" w14:textId="77777777" w:rsidR="00FE3ABF" w:rsidRPr="00522602" w:rsidRDefault="00FE3ABF" w:rsidP="00FE3ABF">
            <w:pPr>
              <w:rPr>
                <w:rFonts w:cstheme="minorHAnsi"/>
                <w:sz w:val="24"/>
                <w:szCs w:val="24"/>
                <w:lang w:val="es-CO"/>
              </w:rPr>
            </w:pPr>
            <w:r>
              <w:rPr>
                <w:rFonts w:cstheme="minorHAnsi"/>
                <w:sz w:val="24"/>
                <w:szCs w:val="24"/>
                <w:lang w:val="es-CO"/>
              </w:rPr>
              <w:t>Memoria RAM</w:t>
            </w:r>
          </w:p>
        </w:tc>
        <w:tc>
          <w:tcPr>
            <w:tcW w:w="6326" w:type="dxa"/>
          </w:tcPr>
          <w:p w14:paraId="543E8D8B" w14:textId="0955F183" w:rsidR="00FE3ABF" w:rsidRPr="00522602" w:rsidRDefault="00FE3ABF" w:rsidP="00974128">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1</w:t>
            </w:r>
            <w:r w:rsidR="00974128">
              <w:rPr>
                <w:rFonts w:cstheme="minorHAnsi"/>
                <w:sz w:val="24"/>
                <w:szCs w:val="24"/>
                <w:lang w:val="es-CO"/>
              </w:rPr>
              <w:t>2</w:t>
            </w:r>
            <w:r>
              <w:rPr>
                <w:rFonts w:cstheme="minorHAnsi"/>
                <w:sz w:val="24"/>
                <w:szCs w:val="24"/>
                <w:lang w:val="es-CO"/>
              </w:rPr>
              <w:t>GB</w:t>
            </w:r>
          </w:p>
        </w:tc>
      </w:tr>
      <w:tr w:rsidR="00FE3ABF" w:rsidRPr="00522602" w14:paraId="2AAA6262" w14:textId="77777777" w:rsidTr="002062FF">
        <w:tc>
          <w:tcPr>
            <w:cnfStyle w:val="001000000000" w:firstRow="0" w:lastRow="0" w:firstColumn="1" w:lastColumn="0" w:oddVBand="0" w:evenVBand="0" w:oddHBand="0" w:evenHBand="0" w:firstRowFirstColumn="0" w:firstRowLastColumn="0" w:lastRowFirstColumn="0" w:lastRowLastColumn="0"/>
            <w:tcW w:w="2146" w:type="dxa"/>
          </w:tcPr>
          <w:p w14:paraId="7F287FD6" w14:textId="77777777" w:rsidR="00FE3ABF" w:rsidRPr="00522602" w:rsidRDefault="00FE3ABF" w:rsidP="00FE3ABF">
            <w:pPr>
              <w:rPr>
                <w:rFonts w:cstheme="minorHAnsi"/>
                <w:sz w:val="24"/>
                <w:szCs w:val="24"/>
                <w:lang w:val="es-CO"/>
              </w:rPr>
            </w:pPr>
            <w:r>
              <w:rPr>
                <w:rFonts w:cstheme="minorHAnsi"/>
                <w:sz w:val="24"/>
                <w:szCs w:val="24"/>
                <w:lang w:val="es-CO"/>
              </w:rPr>
              <w:t>HDD</w:t>
            </w:r>
          </w:p>
        </w:tc>
        <w:tc>
          <w:tcPr>
            <w:tcW w:w="6326" w:type="dxa"/>
          </w:tcPr>
          <w:p w14:paraId="4FBD426E" w14:textId="77777777" w:rsidR="00FE3ABF" w:rsidRPr="00522602" w:rsidRDefault="00FE3ABF" w:rsidP="00974128">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512GB</w:t>
            </w:r>
          </w:p>
        </w:tc>
      </w:tr>
    </w:tbl>
    <w:p w14:paraId="14AAD6BB" w14:textId="77777777" w:rsidR="00FE3ABF" w:rsidRDefault="00FE3ABF" w:rsidP="00D93FA1">
      <w:pPr>
        <w:rPr>
          <w:sz w:val="24"/>
          <w:szCs w:val="24"/>
          <w:u w:val="single"/>
          <w:lang w:val="es-ES"/>
        </w:rPr>
      </w:pPr>
    </w:p>
    <w:p w14:paraId="4D6715F3" w14:textId="77777777" w:rsidR="00A51212" w:rsidRDefault="00A51212" w:rsidP="00D93FA1">
      <w:pPr>
        <w:rPr>
          <w:sz w:val="24"/>
          <w:szCs w:val="24"/>
          <w:u w:val="single"/>
          <w:lang w:val="es-ES"/>
        </w:rPr>
      </w:pPr>
    </w:p>
    <w:p w14:paraId="56BEEA3C" w14:textId="77777777" w:rsidR="00A51212" w:rsidRDefault="00A51212" w:rsidP="00D93FA1">
      <w:pPr>
        <w:rPr>
          <w:sz w:val="24"/>
          <w:szCs w:val="24"/>
          <w:u w:val="single"/>
          <w:lang w:val="es-ES"/>
        </w:rPr>
      </w:pPr>
    </w:p>
    <w:p w14:paraId="55B7279A" w14:textId="0758E7B9" w:rsidR="00A51212" w:rsidRDefault="00A51212" w:rsidP="006A7850">
      <w:pPr>
        <w:pStyle w:val="Ttulo2"/>
      </w:pPr>
      <w:bookmarkStart w:id="153" w:name="_Toc161668337"/>
      <w:r w:rsidRPr="002B0910">
        <w:t>Estrategias de Desarrollo</w:t>
      </w:r>
      <w:bookmarkEnd w:id="153"/>
    </w:p>
    <w:p w14:paraId="2C171850" w14:textId="77777777" w:rsidR="006A7850" w:rsidRDefault="006A7850" w:rsidP="006A7850">
      <w:pPr>
        <w:rPr>
          <w:lang w:val="es-ES"/>
        </w:rPr>
      </w:pPr>
    </w:p>
    <w:p w14:paraId="4FC8B3F0" w14:textId="7DAD7A59" w:rsidR="002428C9" w:rsidRPr="002428C9" w:rsidRDefault="002428C9" w:rsidP="002428C9">
      <w:pPr>
        <w:pStyle w:val="Ttulo3"/>
      </w:pPr>
      <w:bookmarkStart w:id="154" w:name="_Toc161668338"/>
      <w:r w:rsidRPr="002428C9">
        <w:lastRenderedPageBreak/>
        <w:t>Fase de Diseño</w:t>
      </w:r>
      <w:bookmarkEnd w:id="154"/>
    </w:p>
    <w:p w14:paraId="57C75A5A" w14:textId="77777777" w:rsidR="00745466" w:rsidRDefault="00745466" w:rsidP="002428C9">
      <w:pPr>
        <w:jc w:val="both"/>
        <w:rPr>
          <w:sz w:val="24"/>
          <w:szCs w:val="24"/>
          <w:lang w:val="es-ES"/>
        </w:rPr>
      </w:pPr>
    </w:p>
    <w:p w14:paraId="3FB0EDDC" w14:textId="42EA4FDB" w:rsidR="004F24B8" w:rsidRDefault="004F24B8" w:rsidP="004F24B8">
      <w:pPr>
        <w:pStyle w:val="Ttulo4"/>
        <w:rPr>
          <w:lang w:val="es-ES"/>
        </w:rPr>
      </w:pPr>
      <w:bookmarkStart w:id="155" w:name="_Toc161668339"/>
      <w:r>
        <w:rPr>
          <w:lang w:val="es-ES"/>
        </w:rPr>
        <w:t xml:space="preserve">Enfoque </w:t>
      </w:r>
      <w:r w:rsidR="00102E31">
        <w:rPr>
          <w:lang w:val="es-ES"/>
        </w:rPr>
        <w:t>Microservicios</w:t>
      </w:r>
      <w:bookmarkEnd w:id="155"/>
    </w:p>
    <w:p w14:paraId="71AAD7B7" w14:textId="24D6C457" w:rsidR="004F24B8" w:rsidRDefault="008D1F9C" w:rsidP="002428C9">
      <w:pPr>
        <w:jc w:val="both"/>
        <w:rPr>
          <w:sz w:val="24"/>
          <w:szCs w:val="24"/>
          <w:lang w:val="es-ES"/>
        </w:rPr>
      </w:pPr>
      <w:r w:rsidRPr="008D1F9C">
        <w:rPr>
          <w:sz w:val="24"/>
          <w:szCs w:val="24"/>
          <w:lang w:val="es-ES"/>
        </w:rPr>
        <w:t>En esta fase, la fábrica de software ADA adopta un enfoque específico para el diseño de microservicios</w:t>
      </w:r>
    </w:p>
    <w:p w14:paraId="77AE7F64" w14:textId="77777777" w:rsidR="008D1F9C" w:rsidRDefault="008D1F9C" w:rsidP="002428C9">
      <w:pPr>
        <w:jc w:val="both"/>
        <w:rPr>
          <w:sz w:val="24"/>
          <w:szCs w:val="24"/>
          <w:lang w:val="es-ES"/>
        </w:rPr>
      </w:pPr>
    </w:p>
    <w:p w14:paraId="7A03EACC" w14:textId="5141C6A4" w:rsidR="00745466" w:rsidRPr="00745466" w:rsidRDefault="00745466" w:rsidP="00102E31">
      <w:pPr>
        <w:pStyle w:val="Ttulo5"/>
        <w:rPr>
          <w:lang w:val="es-ES"/>
        </w:rPr>
      </w:pPr>
      <w:bookmarkStart w:id="156" w:name="_Toc161668340"/>
      <w:r w:rsidRPr="00745466">
        <w:rPr>
          <w:lang w:val="es-ES"/>
        </w:rPr>
        <w:t>Identificación y Definición de Límites del Servicio</w:t>
      </w:r>
      <w:bookmarkEnd w:id="156"/>
    </w:p>
    <w:p w14:paraId="0353894D" w14:textId="77777777" w:rsidR="00745466" w:rsidRPr="00745466" w:rsidRDefault="00745466" w:rsidP="00745466">
      <w:pPr>
        <w:jc w:val="both"/>
        <w:rPr>
          <w:sz w:val="24"/>
          <w:szCs w:val="24"/>
          <w:lang w:val="es-ES"/>
        </w:rPr>
      </w:pPr>
      <w:r w:rsidRPr="00745466">
        <w:rPr>
          <w:sz w:val="24"/>
          <w:szCs w:val="24"/>
          <w:lang w:val="es-ES"/>
        </w:rPr>
        <w:t>Durante la fase de diseño, la fábrica de software ADA se dedica a identificar y establecer claramente los límites de cada microservicio. Esto implica un análisis exhaustivo de las funciones y responsabilidades de cada componente del sistema, dividiéndolo en servicios más pequeños y manejables.</w:t>
      </w:r>
    </w:p>
    <w:p w14:paraId="36C705BF" w14:textId="77777777" w:rsidR="00745466" w:rsidRPr="00745466" w:rsidRDefault="00745466" w:rsidP="00745466">
      <w:pPr>
        <w:jc w:val="both"/>
        <w:rPr>
          <w:sz w:val="24"/>
          <w:szCs w:val="24"/>
          <w:lang w:val="es-ES"/>
        </w:rPr>
      </w:pPr>
    </w:p>
    <w:p w14:paraId="519885FB" w14:textId="77777777" w:rsidR="00213DC3" w:rsidRPr="00213DC3" w:rsidRDefault="00745466" w:rsidP="004E1FF3">
      <w:pPr>
        <w:pStyle w:val="Prrafodelista"/>
        <w:numPr>
          <w:ilvl w:val="0"/>
          <w:numId w:val="27"/>
        </w:numPr>
        <w:jc w:val="both"/>
        <w:rPr>
          <w:lang w:val="es-ES"/>
        </w:rPr>
      </w:pPr>
      <w:r w:rsidRPr="00213DC3">
        <w:rPr>
          <w:b/>
          <w:bCs/>
          <w:sz w:val="24"/>
          <w:szCs w:val="24"/>
          <w:lang w:val="es-ES"/>
        </w:rPr>
        <w:t>Descomposición Funcional</w:t>
      </w:r>
      <w:r w:rsidR="00213DC3" w:rsidRPr="00213DC3">
        <w:rPr>
          <w:sz w:val="24"/>
          <w:szCs w:val="24"/>
          <w:lang w:val="es-ES"/>
        </w:rPr>
        <w:t xml:space="preserve">: </w:t>
      </w:r>
      <w:r w:rsidRPr="00213DC3">
        <w:rPr>
          <w:sz w:val="24"/>
          <w:szCs w:val="24"/>
          <w:lang w:val="es-ES"/>
        </w:rPr>
        <w:t>Se realiza una descomposición cuidadosa de la funcionalidad global en servicios individuales. Cada microservicio es responsable de una tarea específica y tiene límites bien definidos para evitar la interdependencia excesiva con otros servicios.</w:t>
      </w:r>
    </w:p>
    <w:p w14:paraId="5F536110" w14:textId="1C67E082" w:rsidR="00745466" w:rsidRPr="00213DC3" w:rsidRDefault="00745466" w:rsidP="004E1FF3">
      <w:pPr>
        <w:pStyle w:val="Prrafodelista"/>
        <w:numPr>
          <w:ilvl w:val="0"/>
          <w:numId w:val="27"/>
        </w:numPr>
        <w:jc w:val="both"/>
        <w:rPr>
          <w:sz w:val="24"/>
          <w:szCs w:val="24"/>
          <w:lang w:val="es-ES"/>
        </w:rPr>
      </w:pPr>
      <w:r w:rsidRPr="00213DC3">
        <w:rPr>
          <w:b/>
          <w:bCs/>
          <w:sz w:val="24"/>
          <w:szCs w:val="24"/>
          <w:lang w:val="es-ES"/>
        </w:rPr>
        <w:t>Delimitación de Contexto</w:t>
      </w:r>
      <w:r w:rsidR="00213DC3" w:rsidRPr="00213DC3">
        <w:rPr>
          <w:lang w:val="es-ES"/>
        </w:rPr>
        <w:t xml:space="preserve">: </w:t>
      </w:r>
      <w:r w:rsidRPr="00213DC3">
        <w:rPr>
          <w:sz w:val="24"/>
          <w:szCs w:val="24"/>
          <w:lang w:val="es-ES"/>
        </w:rPr>
        <w:t>Se define el contexto de cada microservicio, estableciendo claramente qué datos y lógica pertenecen a ese servicio en particular. Esta delimitación ayuda a evitar acoplamientos innecesarios y facilita la independencia de cada microservicio.</w:t>
      </w:r>
    </w:p>
    <w:p w14:paraId="1CBF9442" w14:textId="77777777" w:rsidR="00745466" w:rsidRPr="00745466" w:rsidRDefault="00745466" w:rsidP="00745466">
      <w:pPr>
        <w:jc w:val="both"/>
        <w:rPr>
          <w:sz w:val="24"/>
          <w:szCs w:val="24"/>
          <w:lang w:val="es-ES"/>
        </w:rPr>
      </w:pPr>
    </w:p>
    <w:p w14:paraId="7CA75B99" w14:textId="7FABC532" w:rsidR="00745466" w:rsidRPr="00745466" w:rsidRDefault="00745466" w:rsidP="00102E31">
      <w:pPr>
        <w:pStyle w:val="Ttulo5"/>
        <w:rPr>
          <w:lang w:val="es-ES"/>
        </w:rPr>
      </w:pPr>
      <w:bookmarkStart w:id="157" w:name="_Toc161668341"/>
      <w:r w:rsidRPr="00745466">
        <w:rPr>
          <w:lang w:val="es-ES"/>
        </w:rPr>
        <w:t>Elección de Tecnologías Adecuadas</w:t>
      </w:r>
      <w:bookmarkEnd w:id="157"/>
    </w:p>
    <w:p w14:paraId="3B72028E" w14:textId="77777777" w:rsidR="00745466" w:rsidRPr="00745466" w:rsidRDefault="00745466" w:rsidP="00745466">
      <w:pPr>
        <w:jc w:val="both"/>
        <w:rPr>
          <w:sz w:val="24"/>
          <w:szCs w:val="24"/>
          <w:lang w:val="es-ES"/>
        </w:rPr>
      </w:pPr>
      <w:r w:rsidRPr="00745466">
        <w:rPr>
          <w:sz w:val="24"/>
          <w:szCs w:val="24"/>
          <w:lang w:val="es-ES"/>
        </w:rPr>
        <w:t>La fábrica de software ADA realiza una evaluación cuidadosa de las tecnologías disponibles y selecciona aquellas que mejor se adapten a las necesidades específicas de cada microservicio.</w:t>
      </w:r>
    </w:p>
    <w:p w14:paraId="1FD8D2BC" w14:textId="77777777" w:rsidR="00745466" w:rsidRPr="00745466" w:rsidRDefault="00745466" w:rsidP="00745466">
      <w:pPr>
        <w:jc w:val="both"/>
        <w:rPr>
          <w:sz w:val="24"/>
          <w:szCs w:val="24"/>
          <w:lang w:val="es-ES"/>
        </w:rPr>
      </w:pPr>
    </w:p>
    <w:p w14:paraId="48D936AB" w14:textId="77777777" w:rsidR="00906BB9" w:rsidRPr="00906BB9" w:rsidRDefault="00745466" w:rsidP="004E1FF3">
      <w:pPr>
        <w:pStyle w:val="Prrafodelista"/>
        <w:numPr>
          <w:ilvl w:val="0"/>
          <w:numId w:val="28"/>
        </w:numPr>
        <w:jc w:val="both"/>
        <w:rPr>
          <w:lang w:val="es-ES"/>
        </w:rPr>
      </w:pPr>
      <w:r w:rsidRPr="00906BB9">
        <w:rPr>
          <w:b/>
          <w:bCs/>
          <w:sz w:val="24"/>
          <w:szCs w:val="24"/>
          <w:lang w:val="es-ES"/>
        </w:rPr>
        <w:t>Tecnologías Específicas</w:t>
      </w:r>
      <w:r w:rsidR="00906BB9" w:rsidRPr="00906BB9">
        <w:rPr>
          <w:sz w:val="24"/>
          <w:szCs w:val="24"/>
          <w:lang w:val="es-ES"/>
        </w:rPr>
        <w:t>:</w:t>
      </w:r>
      <w:r w:rsidR="00906BB9" w:rsidRPr="00906BB9">
        <w:rPr>
          <w:b/>
          <w:bCs/>
          <w:sz w:val="24"/>
          <w:szCs w:val="24"/>
          <w:lang w:val="es-ES"/>
        </w:rPr>
        <w:t xml:space="preserve"> </w:t>
      </w:r>
      <w:r w:rsidRPr="00906BB9">
        <w:rPr>
          <w:sz w:val="24"/>
          <w:szCs w:val="24"/>
          <w:lang w:val="es-ES"/>
        </w:rPr>
        <w:t>Dependiendo de los requisitos y características particulares de cada microservicio, se eligen tecnologías específicas, incluyendo lenguajes de programación, bases de datos, frameworks y herramientas de desarrollo.</w:t>
      </w:r>
    </w:p>
    <w:p w14:paraId="59195535" w14:textId="6EF6613C" w:rsidR="00745466" w:rsidRPr="00906BB9" w:rsidRDefault="00745466" w:rsidP="004E1FF3">
      <w:pPr>
        <w:pStyle w:val="Prrafodelista"/>
        <w:numPr>
          <w:ilvl w:val="0"/>
          <w:numId w:val="28"/>
        </w:numPr>
        <w:jc w:val="both"/>
        <w:rPr>
          <w:sz w:val="24"/>
          <w:szCs w:val="24"/>
          <w:lang w:val="es-ES"/>
        </w:rPr>
      </w:pPr>
      <w:r w:rsidRPr="00906BB9">
        <w:rPr>
          <w:b/>
          <w:bCs/>
          <w:sz w:val="24"/>
          <w:szCs w:val="24"/>
          <w:lang w:val="es-ES"/>
        </w:rPr>
        <w:t>Consistencia Tecnológica</w:t>
      </w:r>
      <w:r w:rsidR="00906BB9" w:rsidRPr="00906BB9">
        <w:rPr>
          <w:lang w:val="es-ES"/>
        </w:rPr>
        <w:t xml:space="preserve">: </w:t>
      </w:r>
      <w:r w:rsidRPr="00906BB9">
        <w:rPr>
          <w:sz w:val="24"/>
          <w:szCs w:val="24"/>
          <w:lang w:val="es-ES"/>
        </w:rPr>
        <w:t>Aunque cada microservicio puede utilizar tecnologías diferentes, se establecen pautas y mejores prácticas para garantizar una cierta consistencia y facilitar la gestión del ecosistema de microservicios.</w:t>
      </w:r>
    </w:p>
    <w:p w14:paraId="3BE6B6E2" w14:textId="77777777" w:rsidR="00745466" w:rsidRPr="00745466" w:rsidRDefault="00745466" w:rsidP="00745466">
      <w:pPr>
        <w:jc w:val="both"/>
        <w:rPr>
          <w:sz w:val="24"/>
          <w:szCs w:val="24"/>
          <w:lang w:val="es-ES"/>
        </w:rPr>
      </w:pPr>
    </w:p>
    <w:p w14:paraId="1D02D3C5" w14:textId="5FE9664A" w:rsidR="00745466" w:rsidRPr="00745466" w:rsidRDefault="00745466" w:rsidP="00102E31">
      <w:pPr>
        <w:pStyle w:val="Ttulo5"/>
        <w:rPr>
          <w:lang w:val="es-ES"/>
        </w:rPr>
      </w:pPr>
      <w:bookmarkStart w:id="158" w:name="_Toc161668342"/>
      <w:r w:rsidRPr="00745466">
        <w:rPr>
          <w:lang w:val="es-ES"/>
        </w:rPr>
        <w:t>Creación de Interfaces Bien Definidas</w:t>
      </w:r>
      <w:bookmarkEnd w:id="158"/>
    </w:p>
    <w:p w14:paraId="1082F3FA" w14:textId="77777777" w:rsidR="00745466" w:rsidRPr="00745466" w:rsidRDefault="00745466" w:rsidP="00745466">
      <w:pPr>
        <w:jc w:val="both"/>
        <w:rPr>
          <w:sz w:val="24"/>
          <w:szCs w:val="24"/>
          <w:lang w:val="es-ES"/>
        </w:rPr>
      </w:pPr>
      <w:r w:rsidRPr="00745466">
        <w:rPr>
          <w:sz w:val="24"/>
          <w:szCs w:val="24"/>
          <w:lang w:val="es-ES"/>
        </w:rPr>
        <w:t>La definición clara de interfaces es esencial para la comunicación efectiva entre microservicios. La fábrica de software ADA se centra en establecer interfaces bien definidas y fomentar la comunicación a través de contratos claros.</w:t>
      </w:r>
    </w:p>
    <w:p w14:paraId="0AD67545" w14:textId="77777777" w:rsidR="00745466" w:rsidRPr="00745466" w:rsidRDefault="00745466" w:rsidP="00745466">
      <w:pPr>
        <w:jc w:val="both"/>
        <w:rPr>
          <w:sz w:val="24"/>
          <w:szCs w:val="24"/>
          <w:lang w:val="es-ES"/>
        </w:rPr>
      </w:pPr>
    </w:p>
    <w:p w14:paraId="55C5C105" w14:textId="77777777" w:rsidR="00140953" w:rsidRPr="00140953" w:rsidRDefault="00745466" w:rsidP="004E1FF3">
      <w:pPr>
        <w:pStyle w:val="Prrafodelista"/>
        <w:numPr>
          <w:ilvl w:val="0"/>
          <w:numId w:val="29"/>
        </w:numPr>
        <w:jc w:val="both"/>
        <w:rPr>
          <w:lang w:val="es-ES"/>
        </w:rPr>
      </w:pPr>
      <w:r w:rsidRPr="00140953">
        <w:rPr>
          <w:b/>
          <w:bCs/>
          <w:sz w:val="24"/>
          <w:szCs w:val="24"/>
          <w:lang w:val="es-ES"/>
        </w:rPr>
        <w:t>Contratos API</w:t>
      </w:r>
      <w:r w:rsidR="00BE5BA4" w:rsidRPr="00140953">
        <w:rPr>
          <w:sz w:val="24"/>
          <w:szCs w:val="24"/>
          <w:lang w:val="es-ES"/>
        </w:rPr>
        <w:t xml:space="preserve">: </w:t>
      </w:r>
      <w:r w:rsidRPr="00140953">
        <w:rPr>
          <w:sz w:val="24"/>
          <w:szCs w:val="24"/>
          <w:lang w:val="es-ES"/>
        </w:rPr>
        <w:t xml:space="preserve">Cada microservicio expone un conjunto de contratos API que define cómo interactuar con él. Estos contratos son documentados de manera </w:t>
      </w:r>
      <w:r w:rsidRPr="00140953">
        <w:rPr>
          <w:sz w:val="24"/>
          <w:szCs w:val="24"/>
          <w:lang w:val="es-ES"/>
        </w:rPr>
        <w:lastRenderedPageBreak/>
        <w:t>exhaustiva, especificando los puntos finales, los tipos de datos y los métodos admitidos.</w:t>
      </w:r>
    </w:p>
    <w:p w14:paraId="4C37144C" w14:textId="77777777" w:rsidR="005F4758" w:rsidRDefault="00745466" w:rsidP="004E1FF3">
      <w:pPr>
        <w:pStyle w:val="Prrafodelista"/>
        <w:numPr>
          <w:ilvl w:val="0"/>
          <w:numId w:val="29"/>
        </w:numPr>
        <w:jc w:val="both"/>
        <w:rPr>
          <w:sz w:val="24"/>
          <w:szCs w:val="24"/>
          <w:lang w:val="es-ES"/>
        </w:rPr>
      </w:pPr>
      <w:r w:rsidRPr="005F4758">
        <w:rPr>
          <w:b/>
          <w:bCs/>
          <w:sz w:val="24"/>
          <w:szCs w:val="24"/>
          <w:lang w:val="es-ES"/>
        </w:rPr>
        <w:t>Documentación Rigurosa</w:t>
      </w:r>
      <w:r w:rsidR="00140953" w:rsidRPr="005F4758">
        <w:rPr>
          <w:sz w:val="24"/>
          <w:szCs w:val="24"/>
          <w:lang w:val="es-ES"/>
        </w:rPr>
        <w:t xml:space="preserve">: </w:t>
      </w:r>
      <w:r w:rsidRPr="005F4758">
        <w:rPr>
          <w:sz w:val="24"/>
          <w:szCs w:val="24"/>
          <w:lang w:val="es-ES"/>
        </w:rPr>
        <w:t>Se pone un énfasis significativo en la documentación de las interfaces, lo que facilita la comprensión y el consumo por parte de otros equipos de desarrollo y sistemas.</w:t>
      </w:r>
    </w:p>
    <w:p w14:paraId="1E81DE02" w14:textId="24542C60" w:rsidR="00745466" w:rsidRPr="005F4758" w:rsidRDefault="00745466" w:rsidP="004E1FF3">
      <w:pPr>
        <w:pStyle w:val="Prrafodelista"/>
        <w:numPr>
          <w:ilvl w:val="0"/>
          <w:numId w:val="29"/>
        </w:numPr>
        <w:jc w:val="both"/>
        <w:rPr>
          <w:sz w:val="24"/>
          <w:szCs w:val="24"/>
          <w:lang w:val="es-ES"/>
        </w:rPr>
      </w:pPr>
      <w:r w:rsidRPr="005F4758">
        <w:rPr>
          <w:b/>
          <w:bCs/>
          <w:sz w:val="24"/>
          <w:szCs w:val="24"/>
          <w:lang w:val="es-ES"/>
        </w:rPr>
        <w:t>Compatibilidad y Versionado</w:t>
      </w:r>
      <w:r w:rsidR="005F4758" w:rsidRPr="005F4758">
        <w:rPr>
          <w:sz w:val="24"/>
          <w:szCs w:val="24"/>
          <w:lang w:val="es-ES"/>
        </w:rPr>
        <w:t xml:space="preserve">: </w:t>
      </w:r>
      <w:r w:rsidRPr="005F4758">
        <w:rPr>
          <w:sz w:val="24"/>
          <w:szCs w:val="24"/>
          <w:lang w:val="es-ES"/>
        </w:rPr>
        <w:t>La fábrica implementa prácticas de gestión de versiones para garantizar la compatibilidad entre microservicios y permitir actualizaciones sin problemas. Esto se traduce en un entorno dinámico y adaptable a medida que evolucionan los requisitos del sistema.</w:t>
      </w:r>
    </w:p>
    <w:p w14:paraId="750D7014" w14:textId="77777777" w:rsidR="002428C9" w:rsidRPr="002428C9" w:rsidRDefault="002428C9" w:rsidP="002428C9">
      <w:pPr>
        <w:jc w:val="both"/>
        <w:rPr>
          <w:sz w:val="24"/>
          <w:szCs w:val="24"/>
          <w:lang w:val="es-ES"/>
        </w:rPr>
      </w:pPr>
    </w:p>
    <w:p w14:paraId="31B1F252" w14:textId="77777777" w:rsidR="008F7B6C" w:rsidRDefault="002428C9" w:rsidP="008F7B6C">
      <w:pPr>
        <w:pStyle w:val="Ttulo4"/>
        <w:rPr>
          <w:lang w:val="es-ES"/>
        </w:rPr>
      </w:pPr>
      <w:bookmarkStart w:id="159" w:name="_Toc161668343"/>
      <w:r w:rsidRPr="002428C9">
        <w:rPr>
          <w:lang w:val="es-ES"/>
        </w:rPr>
        <w:t>Descomposición de Monolitos</w:t>
      </w:r>
      <w:bookmarkEnd w:id="159"/>
    </w:p>
    <w:p w14:paraId="1F91A6EE" w14:textId="1FBD0693" w:rsidR="002428C9" w:rsidRDefault="002428C9" w:rsidP="002428C9">
      <w:pPr>
        <w:jc w:val="both"/>
        <w:rPr>
          <w:sz w:val="24"/>
          <w:szCs w:val="24"/>
          <w:lang w:val="es-ES"/>
        </w:rPr>
      </w:pPr>
      <w:r w:rsidRPr="002428C9">
        <w:rPr>
          <w:sz w:val="24"/>
          <w:szCs w:val="24"/>
          <w:lang w:val="es-ES"/>
        </w:rPr>
        <w:t>Si hay migración o evolución desde una arquitectura monolítica, se destacarán las estrategias utilizadas para descomponer y refactorizar aplicaciones existentes en microservicios.</w:t>
      </w:r>
    </w:p>
    <w:p w14:paraId="1EF9A0C3" w14:textId="77777777" w:rsidR="008F7B6C" w:rsidRDefault="008F7B6C" w:rsidP="002428C9">
      <w:pPr>
        <w:jc w:val="both"/>
        <w:rPr>
          <w:sz w:val="24"/>
          <w:szCs w:val="24"/>
          <w:lang w:val="es-ES"/>
        </w:rPr>
      </w:pPr>
    </w:p>
    <w:p w14:paraId="134D6D46" w14:textId="64563567" w:rsidR="008F7B6C" w:rsidRPr="008F7B6C" w:rsidRDefault="008F7B6C" w:rsidP="00592D19">
      <w:pPr>
        <w:pStyle w:val="Ttulo5"/>
        <w:rPr>
          <w:lang w:val="es-ES"/>
        </w:rPr>
      </w:pPr>
      <w:bookmarkStart w:id="160" w:name="_Toc161668344"/>
      <w:r w:rsidRPr="008F7B6C">
        <w:rPr>
          <w:lang w:val="es-ES"/>
        </w:rPr>
        <w:t>Evaluación Inicial</w:t>
      </w:r>
      <w:bookmarkEnd w:id="160"/>
    </w:p>
    <w:p w14:paraId="1C65D7D8" w14:textId="77777777" w:rsidR="008F7B6C" w:rsidRPr="008F7B6C" w:rsidRDefault="008F7B6C" w:rsidP="008F7B6C">
      <w:pPr>
        <w:jc w:val="both"/>
        <w:rPr>
          <w:sz w:val="24"/>
          <w:szCs w:val="24"/>
          <w:lang w:val="es-ES"/>
        </w:rPr>
      </w:pPr>
      <w:r w:rsidRPr="008F7B6C">
        <w:rPr>
          <w:sz w:val="24"/>
          <w:szCs w:val="24"/>
          <w:lang w:val="es-ES"/>
        </w:rPr>
        <w:t>Antes de iniciar el proceso de descomposición, la fábrica de software ADA realiza una evaluación exhaustiva de la arquitectura monolítica existente.</w:t>
      </w:r>
    </w:p>
    <w:p w14:paraId="0A1642E7" w14:textId="77777777" w:rsidR="008F7B6C" w:rsidRPr="008F7B6C" w:rsidRDefault="008F7B6C" w:rsidP="008F7B6C">
      <w:pPr>
        <w:jc w:val="both"/>
        <w:rPr>
          <w:sz w:val="24"/>
          <w:szCs w:val="24"/>
          <w:lang w:val="es-ES"/>
        </w:rPr>
      </w:pPr>
    </w:p>
    <w:p w14:paraId="7AA20B70" w14:textId="77777777" w:rsidR="002D48A9" w:rsidRPr="002D48A9" w:rsidRDefault="008F7B6C" w:rsidP="004E1FF3">
      <w:pPr>
        <w:pStyle w:val="Prrafodelista"/>
        <w:numPr>
          <w:ilvl w:val="0"/>
          <w:numId w:val="26"/>
        </w:numPr>
        <w:jc w:val="both"/>
        <w:rPr>
          <w:lang w:val="es-ES"/>
        </w:rPr>
      </w:pPr>
      <w:r w:rsidRPr="003605E0">
        <w:rPr>
          <w:b/>
          <w:bCs/>
          <w:sz w:val="24"/>
          <w:szCs w:val="24"/>
          <w:lang w:val="es-ES"/>
        </w:rPr>
        <w:t>Análisis de Dependencias</w:t>
      </w:r>
      <w:r w:rsidR="002D48A9" w:rsidRPr="002D48A9">
        <w:rPr>
          <w:sz w:val="24"/>
          <w:szCs w:val="24"/>
          <w:lang w:val="es-ES"/>
        </w:rPr>
        <w:t xml:space="preserve">: </w:t>
      </w:r>
      <w:r w:rsidRPr="002D48A9">
        <w:rPr>
          <w:sz w:val="24"/>
          <w:szCs w:val="24"/>
          <w:lang w:val="es-ES"/>
        </w:rPr>
        <w:t>Se identifican las dependencias entre los distintos módulos o componentes del monolito. Esto ayuda a comprender la complejidad de la aplicación y a planificar una descomposición efectiva.</w:t>
      </w:r>
    </w:p>
    <w:p w14:paraId="0586F7BE" w14:textId="1823D4F2" w:rsidR="008F7B6C" w:rsidRPr="002D48A9" w:rsidRDefault="008F7B6C" w:rsidP="004E1FF3">
      <w:pPr>
        <w:pStyle w:val="Prrafodelista"/>
        <w:numPr>
          <w:ilvl w:val="0"/>
          <w:numId w:val="26"/>
        </w:numPr>
        <w:jc w:val="both"/>
        <w:rPr>
          <w:sz w:val="24"/>
          <w:szCs w:val="24"/>
          <w:lang w:val="es-ES"/>
        </w:rPr>
      </w:pPr>
      <w:r w:rsidRPr="003605E0">
        <w:rPr>
          <w:b/>
          <w:bCs/>
          <w:sz w:val="24"/>
          <w:szCs w:val="24"/>
          <w:lang w:val="es-ES"/>
        </w:rPr>
        <w:t>Identificación de Dominios</w:t>
      </w:r>
      <w:r w:rsidR="002D48A9" w:rsidRPr="002D48A9">
        <w:rPr>
          <w:sz w:val="24"/>
          <w:szCs w:val="24"/>
          <w:lang w:val="es-ES"/>
        </w:rPr>
        <w:t xml:space="preserve">: </w:t>
      </w:r>
      <w:r w:rsidRPr="002D48A9">
        <w:rPr>
          <w:sz w:val="24"/>
          <w:szCs w:val="24"/>
          <w:lang w:val="es-ES"/>
        </w:rPr>
        <w:t>Se analiza la aplicación para identificar dominios específicos de negocio que puedan convertirse en microservicios independientes. Esto se hace considerando las funcionalidades y la lógica del negocio de cada componente.</w:t>
      </w:r>
    </w:p>
    <w:p w14:paraId="25DADD63" w14:textId="77777777" w:rsidR="008F7B6C" w:rsidRPr="008F7B6C" w:rsidRDefault="008F7B6C" w:rsidP="008F7B6C">
      <w:pPr>
        <w:jc w:val="both"/>
        <w:rPr>
          <w:sz w:val="24"/>
          <w:szCs w:val="24"/>
          <w:lang w:val="es-ES"/>
        </w:rPr>
      </w:pPr>
    </w:p>
    <w:p w14:paraId="586BDCA1" w14:textId="02D511E6" w:rsidR="008F7B6C" w:rsidRPr="008F7B6C" w:rsidRDefault="008F7B6C" w:rsidP="003605E0">
      <w:pPr>
        <w:pStyle w:val="Ttulo5"/>
        <w:rPr>
          <w:lang w:val="es-ES"/>
        </w:rPr>
      </w:pPr>
      <w:bookmarkStart w:id="161" w:name="_Toc161668345"/>
      <w:r w:rsidRPr="008F7B6C">
        <w:rPr>
          <w:lang w:val="es-ES"/>
        </w:rPr>
        <w:t>Definición de Dominios de Microservicios</w:t>
      </w:r>
      <w:bookmarkEnd w:id="161"/>
    </w:p>
    <w:p w14:paraId="3CFBF923" w14:textId="77777777" w:rsidR="008F7B6C" w:rsidRPr="008F7B6C" w:rsidRDefault="008F7B6C" w:rsidP="008F7B6C">
      <w:pPr>
        <w:jc w:val="both"/>
        <w:rPr>
          <w:sz w:val="24"/>
          <w:szCs w:val="24"/>
          <w:lang w:val="es-ES"/>
        </w:rPr>
      </w:pPr>
      <w:r w:rsidRPr="008F7B6C">
        <w:rPr>
          <w:sz w:val="24"/>
          <w:szCs w:val="24"/>
          <w:lang w:val="es-ES"/>
        </w:rPr>
        <w:t>La fábrica de software ADA define los límites y las responsabilidades de los futuros microservicios. Esta etapa implica una cuidadosa planificación y diseño de la arquitectura de microservicios.</w:t>
      </w:r>
    </w:p>
    <w:p w14:paraId="299175BA" w14:textId="77777777" w:rsidR="008F7B6C" w:rsidRPr="008F7B6C" w:rsidRDefault="008F7B6C" w:rsidP="008F7B6C">
      <w:pPr>
        <w:jc w:val="both"/>
        <w:rPr>
          <w:sz w:val="24"/>
          <w:szCs w:val="24"/>
          <w:lang w:val="es-ES"/>
        </w:rPr>
      </w:pPr>
    </w:p>
    <w:p w14:paraId="053AA274" w14:textId="77777777" w:rsidR="00966CC7" w:rsidRDefault="008F7B6C" w:rsidP="004E1FF3">
      <w:pPr>
        <w:pStyle w:val="Prrafodelista"/>
        <w:numPr>
          <w:ilvl w:val="0"/>
          <w:numId w:val="30"/>
        </w:numPr>
        <w:jc w:val="both"/>
        <w:rPr>
          <w:sz w:val="24"/>
          <w:szCs w:val="24"/>
          <w:lang w:val="es-ES"/>
        </w:rPr>
      </w:pPr>
      <w:r w:rsidRPr="00966CC7">
        <w:rPr>
          <w:b/>
          <w:bCs/>
          <w:sz w:val="24"/>
          <w:szCs w:val="24"/>
          <w:lang w:val="es-ES"/>
        </w:rPr>
        <w:t>Modelado de Dominios</w:t>
      </w:r>
      <w:r w:rsidRPr="00966CC7">
        <w:rPr>
          <w:sz w:val="24"/>
          <w:szCs w:val="24"/>
          <w:lang w:val="es-ES"/>
        </w:rPr>
        <w:t>: Se utiliza modelado de dominios para visualizar y entender mejor las áreas de negocio que serán convertidas en microservicios. Esto ayuda a identificar las relaciones y las interacciones entre los distintos servicios.</w:t>
      </w:r>
    </w:p>
    <w:p w14:paraId="17DA4EE6" w14:textId="0CFDF207" w:rsidR="008F7B6C" w:rsidRPr="00966CC7" w:rsidRDefault="008F7B6C" w:rsidP="004E1FF3">
      <w:pPr>
        <w:pStyle w:val="Prrafodelista"/>
        <w:numPr>
          <w:ilvl w:val="0"/>
          <w:numId w:val="30"/>
        </w:numPr>
        <w:jc w:val="both"/>
        <w:rPr>
          <w:sz w:val="24"/>
          <w:szCs w:val="24"/>
          <w:lang w:val="es-ES"/>
        </w:rPr>
      </w:pPr>
      <w:r w:rsidRPr="00966CC7">
        <w:rPr>
          <w:b/>
          <w:bCs/>
          <w:sz w:val="24"/>
          <w:szCs w:val="24"/>
          <w:lang w:val="es-ES"/>
        </w:rPr>
        <w:t>Establecimiento de Contratos</w:t>
      </w:r>
      <w:r w:rsidRPr="00966CC7">
        <w:rPr>
          <w:sz w:val="24"/>
          <w:szCs w:val="24"/>
          <w:lang w:val="es-ES"/>
        </w:rPr>
        <w:t>: Para cada dominio identificado, se definen los contratos API y las interfaces que guiarán la interacción entre los microservicios. Esto garantiza una comunicación clara y consistente.</w:t>
      </w:r>
    </w:p>
    <w:p w14:paraId="2D117A4A" w14:textId="77777777" w:rsidR="008F7B6C" w:rsidRPr="008F7B6C" w:rsidRDefault="008F7B6C" w:rsidP="008F7B6C">
      <w:pPr>
        <w:jc w:val="both"/>
        <w:rPr>
          <w:sz w:val="24"/>
          <w:szCs w:val="24"/>
          <w:lang w:val="es-ES"/>
        </w:rPr>
      </w:pPr>
    </w:p>
    <w:p w14:paraId="128D2D38" w14:textId="3577008D" w:rsidR="008F7B6C" w:rsidRPr="008F7B6C" w:rsidRDefault="008F7B6C" w:rsidP="00E57147">
      <w:pPr>
        <w:pStyle w:val="Ttulo5"/>
        <w:rPr>
          <w:lang w:val="es-ES"/>
        </w:rPr>
      </w:pPr>
      <w:bookmarkStart w:id="162" w:name="_Toc161668346"/>
      <w:r w:rsidRPr="008F7B6C">
        <w:rPr>
          <w:lang w:val="es-ES"/>
        </w:rPr>
        <w:t>Estrategias de Descomposición</w:t>
      </w:r>
      <w:bookmarkEnd w:id="162"/>
    </w:p>
    <w:p w14:paraId="4D0C89FF" w14:textId="77777777" w:rsidR="008F7B6C" w:rsidRPr="008F7B6C" w:rsidRDefault="008F7B6C" w:rsidP="008F7B6C">
      <w:pPr>
        <w:jc w:val="both"/>
        <w:rPr>
          <w:sz w:val="24"/>
          <w:szCs w:val="24"/>
          <w:lang w:val="es-ES"/>
        </w:rPr>
      </w:pPr>
      <w:r w:rsidRPr="008F7B6C">
        <w:rPr>
          <w:sz w:val="24"/>
          <w:szCs w:val="24"/>
          <w:lang w:val="es-ES"/>
        </w:rPr>
        <w:t>La fábrica de software ADA implementa estrategias específicas para descomponer el monolito en microservicios.</w:t>
      </w:r>
    </w:p>
    <w:p w14:paraId="7516CE81" w14:textId="77777777" w:rsidR="008F7B6C" w:rsidRPr="008F7B6C" w:rsidRDefault="008F7B6C" w:rsidP="008F7B6C">
      <w:pPr>
        <w:jc w:val="both"/>
        <w:rPr>
          <w:sz w:val="24"/>
          <w:szCs w:val="24"/>
          <w:lang w:val="es-ES"/>
        </w:rPr>
      </w:pPr>
    </w:p>
    <w:p w14:paraId="1203A8EB" w14:textId="77777777" w:rsidR="00BA2497" w:rsidRDefault="008F7B6C" w:rsidP="004E1FF3">
      <w:pPr>
        <w:pStyle w:val="Prrafodelista"/>
        <w:numPr>
          <w:ilvl w:val="0"/>
          <w:numId w:val="31"/>
        </w:numPr>
        <w:jc w:val="both"/>
        <w:rPr>
          <w:sz w:val="24"/>
          <w:szCs w:val="24"/>
          <w:lang w:val="es-ES"/>
        </w:rPr>
      </w:pPr>
      <w:r w:rsidRPr="00BA2497">
        <w:rPr>
          <w:b/>
          <w:bCs/>
          <w:sz w:val="24"/>
          <w:szCs w:val="24"/>
          <w:lang w:val="es-ES"/>
        </w:rPr>
        <w:t>Desglose por Funcionalidad</w:t>
      </w:r>
      <w:r w:rsidRPr="00BA2497">
        <w:rPr>
          <w:sz w:val="24"/>
          <w:szCs w:val="24"/>
          <w:lang w:val="es-ES"/>
        </w:rPr>
        <w:t>: La aplicación monolítica se descompone en microservicios basados en la funcionalidad, dividiendo las características de negocio en servicios independientes y especializados.</w:t>
      </w:r>
    </w:p>
    <w:p w14:paraId="53DC25CE" w14:textId="77777777" w:rsidR="00BA2497" w:rsidRDefault="008F7B6C" w:rsidP="004E1FF3">
      <w:pPr>
        <w:pStyle w:val="Prrafodelista"/>
        <w:numPr>
          <w:ilvl w:val="0"/>
          <w:numId w:val="31"/>
        </w:numPr>
        <w:jc w:val="both"/>
        <w:rPr>
          <w:sz w:val="24"/>
          <w:szCs w:val="24"/>
          <w:lang w:val="es-ES"/>
        </w:rPr>
      </w:pPr>
      <w:r w:rsidRPr="00BA2497">
        <w:rPr>
          <w:b/>
          <w:bCs/>
          <w:sz w:val="24"/>
          <w:szCs w:val="24"/>
          <w:lang w:val="es-ES"/>
        </w:rPr>
        <w:t>Refactorización Gradual</w:t>
      </w:r>
      <w:r w:rsidRPr="00BA2497">
        <w:rPr>
          <w:sz w:val="24"/>
          <w:szCs w:val="24"/>
          <w:lang w:val="es-ES"/>
        </w:rPr>
        <w:t>: Se sigue un enfoque de refactorización gradual, donde se identifican módulos específicos dentro del monolito que pueden convertirse en microservicios sin interrupciones significativas.</w:t>
      </w:r>
    </w:p>
    <w:p w14:paraId="515730EE" w14:textId="1DC619E5" w:rsidR="008F7B6C" w:rsidRPr="00BA2497" w:rsidRDefault="008F7B6C" w:rsidP="004E1FF3">
      <w:pPr>
        <w:pStyle w:val="Prrafodelista"/>
        <w:numPr>
          <w:ilvl w:val="0"/>
          <w:numId w:val="31"/>
        </w:numPr>
        <w:jc w:val="both"/>
        <w:rPr>
          <w:sz w:val="24"/>
          <w:szCs w:val="24"/>
          <w:lang w:val="es-ES"/>
        </w:rPr>
      </w:pPr>
      <w:r w:rsidRPr="00C6671E">
        <w:rPr>
          <w:b/>
          <w:bCs/>
          <w:sz w:val="24"/>
          <w:szCs w:val="24"/>
          <w:lang w:val="es-ES"/>
        </w:rPr>
        <w:t>Implementación de Pasarelas</w:t>
      </w:r>
      <w:r w:rsidRPr="00BA2497">
        <w:rPr>
          <w:sz w:val="24"/>
          <w:szCs w:val="24"/>
          <w:lang w:val="es-ES"/>
        </w:rPr>
        <w:t>: Se pueden implementar pasarelas o puntos de entrada para enrutar el tráfico desde la aplicación monolítica hacia los nuevos microservicios, permitiendo una migración progresiva.</w:t>
      </w:r>
    </w:p>
    <w:p w14:paraId="18FCEA0A" w14:textId="77777777" w:rsidR="008F7B6C" w:rsidRPr="008F7B6C" w:rsidRDefault="008F7B6C" w:rsidP="008F7B6C">
      <w:pPr>
        <w:jc w:val="both"/>
        <w:rPr>
          <w:sz w:val="24"/>
          <w:szCs w:val="24"/>
          <w:lang w:val="es-ES"/>
        </w:rPr>
      </w:pPr>
    </w:p>
    <w:p w14:paraId="39AB315D" w14:textId="30DDBD86" w:rsidR="008F7B6C" w:rsidRPr="008F7B6C" w:rsidRDefault="008F7B6C" w:rsidP="001A5582">
      <w:pPr>
        <w:pStyle w:val="Ttulo5"/>
        <w:rPr>
          <w:lang w:val="es-ES"/>
        </w:rPr>
      </w:pPr>
      <w:bookmarkStart w:id="163" w:name="_Toc161668347"/>
      <w:r w:rsidRPr="008F7B6C">
        <w:rPr>
          <w:lang w:val="es-ES"/>
        </w:rPr>
        <w:t>Garantía de Continuidad del Servicio</w:t>
      </w:r>
      <w:bookmarkEnd w:id="163"/>
    </w:p>
    <w:p w14:paraId="77918B4F" w14:textId="77777777" w:rsidR="008F7B6C" w:rsidRPr="008F7B6C" w:rsidRDefault="008F7B6C" w:rsidP="008F7B6C">
      <w:pPr>
        <w:jc w:val="both"/>
        <w:rPr>
          <w:sz w:val="24"/>
          <w:szCs w:val="24"/>
          <w:lang w:val="es-ES"/>
        </w:rPr>
      </w:pPr>
      <w:r w:rsidRPr="008F7B6C">
        <w:rPr>
          <w:sz w:val="24"/>
          <w:szCs w:val="24"/>
          <w:lang w:val="es-ES"/>
        </w:rPr>
        <w:t>Durante el proceso de descomposición, la fábrica de software ADA implementa medidas para garantizar la continuidad del servicio.</w:t>
      </w:r>
    </w:p>
    <w:p w14:paraId="259A3D54" w14:textId="77777777" w:rsidR="008F7B6C" w:rsidRPr="008F7B6C" w:rsidRDefault="008F7B6C" w:rsidP="008F7B6C">
      <w:pPr>
        <w:jc w:val="both"/>
        <w:rPr>
          <w:sz w:val="24"/>
          <w:szCs w:val="24"/>
          <w:lang w:val="es-ES"/>
        </w:rPr>
      </w:pPr>
    </w:p>
    <w:p w14:paraId="0D5B8EFD" w14:textId="77777777" w:rsidR="001A5582" w:rsidRDefault="008F7B6C" w:rsidP="004E1FF3">
      <w:pPr>
        <w:pStyle w:val="Prrafodelista"/>
        <w:numPr>
          <w:ilvl w:val="0"/>
          <w:numId w:val="32"/>
        </w:numPr>
        <w:jc w:val="both"/>
        <w:rPr>
          <w:sz w:val="24"/>
          <w:szCs w:val="24"/>
          <w:lang w:val="es-ES"/>
        </w:rPr>
      </w:pPr>
      <w:r w:rsidRPr="001A5582">
        <w:rPr>
          <w:b/>
          <w:bCs/>
          <w:sz w:val="24"/>
          <w:szCs w:val="24"/>
          <w:lang w:val="es-ES"/>
        </w:rPr>
        <w:t>Pruebas Rigurosas</w:t>
      </w:r>
      <w:r w:rsidRPr="001A5582">
        <w:rPr>
          <w:sz w:val="24"/>
          <w:szCs w:val="24"/>
          <w:lang w:val="es-ES"/>
        </w:rPr>
        <w:t>: Se realizan pruebas extensivas para asegurar que los nuevos microservicios funcionen correctamente y cumplan con los requisitos de negocio.</w:t>
      </w:r>
    </w:p>
    <w:p w14:paraId="5E4E9A0E" w14:textId="77777777" w:rsidR="001A5582" w:rsidRDefault="008F7B6C" w:rsidP="004E1FF3">
      <w:pPr>
        <w:pStyle w:val="Prrafodelista"/>
        <w:numPr>
          <w:ilvl w:val="0"/>
          <w:numId w:val="32"/>
        </w:numPr>
        <w:jc w:val="both"/>
        <w:rPr>
          <w:sz w:val="24"/>
          <w:szCs w:val="24"/>
          <w:lang w:val="es-ES"/>
        </w:rPr>
      </w:pPr>
      <w:r w:rsidRPr="001A5582">
        <w:rPr>
          <w:b/>
          <w:bCs/>
          <w:sz w:val="24"/>
          <w:szCs w:val="24"/>
          <w:lang w:val="es-ES"/>
        </w:rPr>
        <w:t>Monitoreo Continuo</w:t>
      </w:r>
      <w:r w:rsidRPr="001A5582">
        <w:rPr>
          <w:sz w:val="24"/>
          <w:szCs w:val="24"/>
          <w:lang w:val="es-ES"/>
        </w:rPr>
        <w:t>: Se establecen herramientas y prácticas de monitoreo continuo para identificar posibles problemas de rendimiento o errores después de la descomposición.</w:t>
      </w:r>
    </w:p>
    <w:p w14:paraId="2F0FF5E2" w14:textId="5364D510" w:rsidR="008F7B6C" w:rsidRPr="001A5582" w:rsidRDefault="008F7B6C" w:rsidP="004E1FF3">
      <w:pPr>
        <w:pStyle w:val="Prrafodelista"/>
        <w:numPr>
          <w:ilvl w:val="0"/>
          <w:numId w:val="32"/>
        </w:numPr>
        <w:jc w:val="both"/>
        <w:rPr>
          <w:sz w:val="24"/>
          <w:szCs w:val="24"/>
          <w:lang w:val="es-ES"/>
        </w:rPr>
      </w:pPr>
      <w:r w:rsidRPr="001A5582">
        <w:rPr>
          <w:b/>
          <w:bCs/>
          <w:sz w:val="24"/>
          <w:szCs w:val="24"/>
          <w:lang w:val="es-ES"/>
        </w:rPr>
        <w:t>Gestión de Transiciones</w:t>
      </w:r>
      <w:r w:rsidRPr="001A5582">
        <w:rPr>
          <w:sz w:val="24"/>
          <w:szCs w:val="24"/>
          <w:lang w:val="es-ES"/>
        </w:rPr>
        <w:t>: Se planifican cuidadosamente las transiciones desde el monolito hacia la arquitectura de microservicios, minimizando cualquier impacto negativo en la experiencia del usuario y en las operaciones del negocio.</w:t>
      </w:r>
    </w:p>
    <w:p w14:paraId="31BDAF16" w14:textId="77777777" w:rsidR="002428C9" w:rsidRPr="002428C9" w:rsidRDefault="002428C9" w:rsidP="002428C9">
      <w:pPr>
        <w:jc w:val="both"/>
        <w:rPr>
          <w:sz w:val="24"/>
          <w:szCs w:val="24"/>
          <w:lang w:val="es-ES"/>
        </w:rPr>
      </w:pPr>
    </w:p>
    <w:p w14:paraId="54F2A26D" w14:textId="4804E0F0" w:rsidR="002428C9" w:rsidRPr="002428C9" w:rsidRDefault="002428C9" w:rsidP="00D823CE">
      <w:pPr>
        <w:pStyle w:val="Ttulo3"/>
      </w:pPr>
      <w:bookmarkStart w:id="164" w:name="_Toc161668348"/>
      <w:r w:rsidRPr="002428C9">
        <w:t>Prácticas de Pruebas</w:t>
      </w:r>
      <w:bookmarkEnd w:id="164"/>
    </w:p>
    <w:p w14:paraId="7B4E1BB7" w14:textId="77777777" w:rsidR="002428C9" w:rsidRPr="002428C9" w:rsidRDefault="002428C9" w:rsidP="002428C9">
      <w:pPr>
        <w:jc w:val="both"/>
        <w:rPr>
          <w:sz w:val="24"/>
          <w:szCs w:val="24"/>
          <w:lang w:val="es-ES"/>
        </w:rPr>
      </w:pPr>
    </w:p>
    <w:p w14:paraId="7CBDB451" w14:textId="77777777" w:rsidR="006005F2" w:rsidRDefault="002428C9" w:rsidP="00EA06F4">
      <w:pPr>
        <w:pStyle w:val="Ttulo4"/>
        <w:jc w:val="both"/>
        <w:rPr>
          <w:lang w:val="es-ES"/>
        </w:rPr>
      </w:pPr>
      <w:bookmarkStart w:id="165" w:name="_Toc161668349"/>
      <w:proofErr w:type="spellStart"/>
      <w:r w:rsidRPr="002428C9">
        <w:rPr>
          <w:lang w:val="es-ES"/>
        </w:rPr>
        <w:t>Testing</w:t>
      </w:r>
      <w:proofErr w:type="spellEnd"/>
      <w:r w:rsidRPr="002428C9">
        <w:rPr>
          <w:lang w:val="es-ES"/>
        </w:rPr>
        <w:t xml:space="preserve"> Unitario</w:t>
      </w:r>
      <w:bookmarkEnd w:id="165"/>
    </w:p>
    <w:p w14:paraId="7E8A3FCD" w14:textId="59A72831" w:rsidR="002428C9" w:rsidRDefault="002428C9" w:rsidP="00EA06F4">
      <w:pPr>
        <w:jc w:val="both"/>
        <w:rPr>
          <w:sz w:val="24"/>
          <w:szCs w:val="24"/>
          <w:lang w:val="es-ES"/>
        </w:rPr>
      </w:pPr>
      <w:r w:rsidRPr="002428C9">
        <w:rPr>
          <w:sz w:val="24"/>
          <w:szCs w:val="24"/>
          <w:lang w:val="es-ES"/>
        </w:rPr>
        <w:t>La fábrica de software ADA sigue prácticas de pruebas unitarias para cada microservicio individual. Esto garantiza la fiabilidad y calidad del código en niveles de unidad, identificando y corrigiendo problemas a una escala más pequeña.</w:t>
      </w:r>
    </w:p>
    <w:p w14:paraId="706E8E53" w14:textId="77777777" w:rsidR="001C4F37" w:rsidRDefault="001C4F37" w:rsidP="00EA06F4">
      <w:pPr>
        <w:jc w:val="both"/>
        <w:rPr>
          <w:sz w:val="24"/>
          <w:szCs w:val="24"/>
          <w:lang w:val="es-ES"/>
        </w:rPr>
      </w:pPr>
    </w:p>
    <w:p w14:paraId="7422EE1E" w14:textId="677DB499" w:rsidR="00ED5E17" w:rsidRPr="00ED5E17" w:rsidRDefault="00ED5E17" w:rsidP="00EA06F4">
      <w:pPr>
        <w:pStyle w:val="Ttulo5"/>
        <w:jc w:val="both"/>
        <w:rPr>
          <w:lang w:val="es-ES"/>
        </w:rPr>
      </w:pPr>
      <w:bookmarkStart w:id="166" w:name="_Toc161668350"/>
      <w:r w:rsidRPr="00ED5E17">
        <w:rPr>
          <w:lang w:val="es-ES"/>
        </w:rPr>
        <w:t>Implementación de Prácticas de Pruebas Unitarias</w:t>
      </w:r>
      <w:bookmarkEnd w:id="166"/>
    </w:p>
    <w:p w14:paraId="3E5F6C52" w14:textId="78EB29E9" w:rsidR="00BC3B40" w:rsidRPr="00BC3B40" w:rsidRDefault="00ED5E17" w:rsidP="004E1FF3">
      <w:pPr>
        <w:pStyle w:val="Prrafodelista"/>
        <w:numPr>
          <w:ilvl w:val="0"/>
          <w:numId w:val="33"/>
        </w:numPr>
        <w:jc w:val="both"/>
        <w:rPr>
          <w:sz w:val="24"/>
          <w:szCs w:val="24"/>
          <w:lang w:val="es-ES"/>
        </w:rPr>
      </w:pPr>
      <w:r w:rsidRPr="00EA06F4">
        <w:rPr>
          <w:b/>
          <w:bCs/>
          <w:sz w:val="24"/>
          <w:szCs w:val="24"/>
          <w:lang w:val="es-ES"/>
        </w:rPr>
        <w:t>Definición de Casos de Prueba</w:t>
      </w:r>
      <w:r w:rsidR="00EA6557">
        <w:rPr>
          <w:b/>
          <w:bCs/>
          <w:sz w:val="24"/>
          <w:szCs w:val="24"/>
          <w:lang w:val="es-ES"/>
        </w:rPr>
        <w:t>:</w:t>
      </w:r>
    </w:p>
    <w:p w14:paraId="6F467471" w14:textId="77777777" w:rsidR="00BC3B40" w:rsidRDefault="00ED5E17" w:rsidP="004E1FF3">
      <w:pPr>
        <w:pStyle w:val="Prrafodelista"/>
        <w:numPr>
          <w:ilvl w:val="1"/>
          <w:numId w:val="33"/>
        </w:numPr>
        <w:jc w:val="both"/>
        <w:rPr>
          <w:sz w:val="24"/>
          <w:szCs w:val="24"/>
          <w:lang w:val="es-ES"/>
        </w:rPr>
      </w:pPr>
      <w:r w:rsidRPr="00BC3B40">
        <w:rPr>
          <w:sz w:val="24"/>
          <w:szCs w:val="24"/>
          <w:lang w:val="es-ES"/>
        </w:rPr>
        <w:t>La fábrica de software ADA inicia el desarrollo de cada microservicio con la definición clara de casos de prueba unitarios.</w:t>
      </w:r>
    </w:p>
    <w:p w14:paraId="193E903C" w14:textId="14F0A714" w:rsidR="00ED5E17" w:rsidRPr="00BC3B40" w:rsidRDefault="00ED5E17" w:rsidP="004E1FF3">
      <w:pPr>
        <w:pStyle w:val="Prrafodelista"/>
        <w:numPr>
          <w:ilvl w:val="1"/>
          <w:numId w:val="33"/>
        </w:numPr>
        <w:jc w:val="both"/>
        <w:rPr>
          <w:sz w:val="24"/>
          <w:szCs w:val="24"/>
          <w:lang w:val="es-ES"/>
        </w:rPr>
      </w:pPr>
      <w:r w:rsidRPr="00BC3B40">
        <w:rPr>
          <w:sz w:val="24"/>
          <w:szCs w:val="24"/>
          <w:lang w:val="es-ES"/>
        </w:rPr>
        <w:t>Se identifican escenarios críticos y límites para garantizar una cobertura exhaustiva.</w:t>
      </w:r>
    </w:p>
    <w:p w14:paraId="1B96D254" w14:textId="70B3C548" w:rsidR="00777572" w:rsidRPr="00F21BF5" w:rsidRDefault="00ED5E17" w:rsidP="004E1FF3">
      <w:pPr>
        <w:pStyle w:val="Prrafodelista"/>
        <w:numPr>
          <w:ilvl w:val="0"/>
          <w:numId w:val="33"/>
        </w:numPr>
        <w:jc w:val="both"/>
        <w:rPr>
          <w:b/>
          <w:bCs/>
          <w:sz w:val="24"/>
          <w:szCs w:val="24"/>
          <w:lang w:val="es-ES"/>
        </w:rPr>
      </w:pPr>
      <w:r w:rsidRPr="00F21BF5">
        <w:rPr>
          <w:b/>
          <w:bCs/>
          <w:sz w:val="24"/>
          <w:szCs w:val="24"/>
          <w:lang w:val="es-ES"/>
        </w:rPr>
        <w:t>Herramientas de Pruebas</w:t>
      </w:r>
      <w:r w:rsidR="00EA6557">
        <w:rPr>
          <w:b/>
          <w:bCs/>
          <w:sz w:val="24"/>
          <w:szCs w:val="24"/>
          <w:lang w:val="es-ES"/>
        </w:rPr>
        <w:t>:</w:t>
      </w:r>
    </w:p>
    <w:p w14:paraId="21422F0B" w14:textId="77777777" w:rsidR="00777572" w:rsidRDefault="00ED5E17" w:rsidP="004E1FF3">
      <w:pPr>
        <w:pStyle w:val="Prrafodelista"/>
        <w:numPr>
          <w:ilvl w:val="1"/>
          <w:numId w:val="33"/>
        </w:numPr>
        <w:jc w:val="both"/>
        <w:rPr>
          <w:sz w:val="24"/>
          <w:szCs w:val="24"/>
          <w:lang w:val="es-ES"/>
        </w:rPr>
      </w:pPr>
      <w:r w:rsidRPr="00777572">
        <w:rPr>
          <w:sz w:val="24"/>
          <w:szCs w:val="24"/>
          <w:lang w:val="es-ES"/>
        </w:rPr>
        <w:t xml:space="preserve">Se utilizan herramientas de pruebas unitarias, como </w:t>
      </w:r>
      <w:proofErr w:type="spellStart"/>
      <w:r w:rsidRPr="00777572">
        <w:rPr>
          <w:sz w:val="24"/>
          <w:szCs w:val="24"/>
          <w:lang w:val="es-ES"/>
        </w:rPr>
        <w:t>JUnit</w:t>
      </w:r>
      <w:proofErr w:type="spellEnd"/>
      <w:r w:rsidRPr="00777572">
        <w:rPr>
          <w:sz w:val="24"/>
          <w:szCs w:val="24"/>
          <w:lang w:val="es-ES"/>
        </w:rPr>
        <w:t xml:space="preserve"> o </w:t>
      </w:r>
      <w:proofErr w:type="spellStart"/>
      <w:r w:rsidRPr="00777572">
        <w:rPr>
          <w:sz w:val="24"/>
          <w:szCs w:val="24"/>
          <w:lang w:val="es-ES"/>
        </w:rPr>
        <w:t>TestNG</w:t>
      </w:r>
      <w:proofErr w:type="spellEnd"/>
      <w:r w:rsidRPr="00777572">
        <w:rPr>
          <w:sz w:val="24"/>
          <w:szCs w:val="24"/>
          <w:lang w:val="es-ES"/>
        </w:rPr>
        <w:t>, para implementar y ejecutar los casos de prueba de manera automatizada.</w:t>
      </w:r>
    </w:p>
    <w:p w14:paraId="43C5F549" w14:textId="07C4BAE2" w:rsidR="00ED5E17" w:rsidRPr="00777572" w:rsidRDefault="00ED5E17" w:rsidP="004E1FF3">
      <w:pPr>
        <w:pStyle w:val="Prrafodelista"/>
        <w:numPr>
          <w:ilvl w:val="1"/>
          <w:numId w:val="33"/>
        </w:numPr>
        <w:jc w:val="both"/>
        <w:rPr>
          <w:sz w:val="24"/>
          <w:szCs w:val="24"/>
          <w:lang w:val="es-ES"/>
        </w:rPr>
      </w:pPr>
      <w:r w:rsidRPr="00777572">
        <w:rPr>
          <w:sz w:val="24"/>
          <w:szCs w:val="24"/>
          <w:lang w:val="es-ES"/>
        </w:rPr>
        <w:lastRenderedPageBreak/>
        <w:t>La automatización de pruebas agiliza el proceso y facilita la identificación temprana de posibles problemas.</w:t>
      </w:r>
    </w:p>
    <w:p w14:paraId="1FAA8450" w14:textId="3BA43BE4" w:rsidR="00777572" w:rsidRPr="00F21BF5" w:rsidRDefault="00ED5E17" w:rsidP="004E1FF3">
      <w:pPr>
        <w:pStyle w:val="Prrafodelista"/>
        <w:numPr>
          <w:ilvl w:val="0"/>
          <w:numId w:val="33"/>
        </w:numPr>
        <w:jc w:val="both"/>
        <w:rPr>
          <w:b/>
          <w:bCs/>
          <w:sz w:val="24"/>
          <w:szCs w:val="24"/>
          <w:lang w:val="es-ES"/>
        </w:rPr>
      </w:pPr>
      <w:proofErr w:type="spellStart"/>
      <w:r w:rsidRPr="00F21BF5">
        <w:rPr>
          <w:b/>
          <w:bCs/>
          <w:sz w:val="24"/>
          <w:szCs w:val="24"/>
          <w:lang w:val="es-ES"/>
        </w:rPr>
        <w:t>Mocking</w:t>
      </w:r>
      <w:proofErr w:type="spellEnd"/>
      <w:r w:rsidRPr="00F21BF5">
        <w:rPr>
          <w:b/>
          <w:bCs/>
          <w:sz w:val="24"/>
          <w:szCs w:val="24"/>
          <w:lang w:val="es-ES"/>
        </w:rPr>
        <w:t xml:space="preserve"> y </w:t>
      </w:r>
      <w:proofErr w:type="spellStart"/>
      <w:r w:rsidRPr="00F21BF5">
        <w:rPr>
          <w:b/>
          <w:bCs/>
          <w:sz w:val="24"/>
          <w:szCs w:val="24"/>
          <w:lang w:val="es-ES"/>
        </w:rPr>
        <w:t>Stubs</w:t>
      </w:r>
      <w:proofErr w:type="spellEnd"/>
      <w:r w:rsidR="00EA6557">
        <w:rPr>
          <w:b/>
          <w:bCs/>
          <w:sz w:val="24"/>
          <w:szCs w:val="24"/>
          <w:lang w:val="es-ES"/>
        </w:rPr>
        <w:t>:</w:t>
      </w:r>
    </w:p>
    <w:p w14:paraId="1AE5BACA" w14:textId="77777777" w:rsidR="00777572" w:rsidRDefault="00ED5E17" w:rsidP="004E1FF3">
      <w:pPr>
        <w:pStyle w:val="Prrafodelista"/>
        <w:numPr>
          <w:ilvl w:val="1"/>
          <w:numId w:val="33"/>
        </w:numPr>
        <w:jc w:val="both"/>
        <w:rPr>
          <w:sz w:val="24"/>
          <w:szCs w:val="24"/>
          <w:lang w:val="es-ES"/>
        </w:rPr>
      </w:pPr>
      <w:r w:rsidRPr="00777572">
        <w:rPr>
          <w:sz w:val="24"/>
          <w:szCs w:val="24"/>
          <w:lang w:val="es-ES"/>
        </w:rPr>
        <w:t xml:space="preserve">Se emplean técnicas de </w:t>
      </w:r>
      <w:proofErr w:type="spellStart"/>
      <w:r w:rsidRPr="00777572">
        <w:rPr>
          <w:sz w:val="24"/>
          <w:szCs w:val="24"/>
          <w:lang w:val="es-ES"/>
        </w:rPr>
        <w:t>mocking</w:t>
      </w:r>
      <w:proofErr w:type="spellEnd"/>
      <w:r w:rsidRPr="00777572">
        <w:rPr>
          <w:sz w:val="24"/>
          <w:szCs w:val="24"/>
          <w:lang w:val="es-ES"/>
        </w:rPr>
        <w:t xml:space="preserve"> y </w:t>
      </w:r>
      <w:proofErr w:type="spellStart"/>
      <w:r w:rsidRPr="00777572">
        <w:rPr>
          <w:sz w:val="24"/>
          <w:szCs w:val="24"/>
          <w:lang w:val="es-ES"/>
        </w:rPr>
        <w:t>stubbing</w:t>
      </w:r>
      <w:proofErr w:type="spellEnd"/>
      <w:r w:rsidRPr="00777572">
        <w:rPr>
          <w:sz w:val="24"/>
          <w:szCs w:val="24"/>
          <w:lang w:val="es-ES"/>
        </w:rPr>
        <w:t xml:space="preserve"> para simular el comportamiento de dependencias externas o servicios, permitiendo pruebas aisladas y controladas.</w:t>
      </w:r>
    </w:p>
    <w:p w14:paraId="2F99249F" w14:textId="5B31A722" w:rsidR="00ED5E17" w:rsidRPr="00777572" w:rsidRDefault="00ED5E17" w:rsidP="004E1FF3">
      <w:pPr>
        <w:pStyle w:val="Prrafodelista"/>
        <w:numPr>
          <w:ilvl w:val="1"/>
          <w:numId w:val="33"/>
        </w:numPr>
        <w:jc w:val="both"/>
        <w:rPr>
          <w:sz w:val="24"/>
          <w:szCs w:val="24"/>
          <w:lang w:val="es-ES"/>
        </w:rPr>
      </w:pPr>
      <w:r w:rsidRPr="00777572">
        <w:rPr>
          <w:sz w:val="24"/>
          <w:szCs w:val="24"/>
          <w:lang w:val="es-ES"/>
        </w:rPr>
        <w:t>Esto asegura que las pruebas se centren específicamente en el microservicio en cuestión.</w:t>
      </w:r>
    </w:p>
    <w:p w14:paraId="5C5E8828" w14:textId="77777777" w:rsidR="00777572" w:rsidRDefault="00777572" w:rsidP="00EA06F4">
      <w:pPr>
        <w:jc w:val="both"/>
        <w:rPr>
          <w:sz w:val="24"/>
          <w:szCs w:val="24"/>
          <w:lang w:val="es-ES"/>
        </w:rPr>
      </w:pPr>
    </w:p>
    <w:p w14:paraId="211EA654" w14:textId="336A7542" w:rsidR="00ED5E17" w:rsidRPr="00ED5E17" w:rsidRDefault="00ED5E17" w:rsidP="00417D3C">
      <w:pPr>
        <w:pStyle w:val="Ttulo5"/>
        <w:rPr>
          <w:lang w:val="es-ES"/>
        </w:rPr>
      </w:pPr>
      <w:bookmarkStart w:id="167" w:name="_Toc161668351"/>
      <w:r w:rsidRPr="00ED5E17">
        <w:rPr>
          <w:lang w:val="es-ES"/>
        </w:rPr>
        <w:t>Integración Continua y Pruebas Unitarias</w:t>
      </w:r>
      <w:bookmarkEnd w:id="167"/>
    </w:p>
    <w:p w14:paraId="5D2DDBF0" w14:textId="77777777" w:rsidR="004B146D" w:rsidRPr="00EA6557" w:rsidRDefault="00ED5E17" w:rsidP="004E1FF3">
      <w:pPr>
        <w:pStyle w:val="Prrafodelista"/>
        <w:numPr>
          <w:ilvl w:val="0"/>
          <w:numId w:val="34"/>
        </w:numPr>
        <w:jc w:val="both"/>
        <w:rPr>
          <w:b/>
          <w:bCs/>
          <w:sz w:val="24"/>
          <w:szCs w:val="24"/>
          <w:lang w:val="es-ES"/>
        </w:rPr>
      </w:pPr>
      <w:r w:rsidRPr="00EA6557">
        <w:rPr>
          <w:b/>
          <w:bCs/>
          <w:sz w:val="24"/>
          <w:szCs w:val="24"/>
          <w:lang w:val="es-ES"/>
        </w:rPr>
        <w:t>Integración en Fases Tempranas:</w:t>
      </w:r>
    </w:p>
    <w:p w14:paraId="5CAC3348" w14:textId="77777777" w:rsidR="004B146D" w:rsidRDefault="00ED5E17" w:rsidP="004E1FF3">
      <w:pPr>
        <w:pStyle w:val="Prrafodelista"/>
        <w:numPr>
          <w:ilvl w:val="1"/>
          <w:numId w:val="34"/>
        </w:numPr>
        <w:jc w:val="both"/>
        <w:rPr>
          <w:sz w:val="24"/>
          <w:szCs w:val="24"/>
          <w:lang w:val="es-ES"/>
        </w:rPr>
      </w:pPr>
      <w:r w:rsidRPr="004B146D">
        <w:rPr>
          <w:sz w:val="24"/>
          <w:szCs w:val="24"/>
          <w:lang w:val="es-ES"/>
        </w:rPr>
        <w:t>Las pruebas unitarias se integran en un proceso de integración continua desde las primeras etapas del desarrollo.</w:t>
      </w:r>
    </w:p>
    <w:p w14:paraId="0DE3191D" w14:textId="3E79AB44" w:rsidR="00ED5E17" w:rsidRPr="004B146D" w:rsidRDefault="00ED5E17" w:rsidP="004E1FF3">
      <w:pPr>
        <w:pStyle w:val="Prrafodelista"/>
        <w:numPr>
          <w:ilvl w:val="1"/>
          <w:numId w:val="34"/>
        </w:numPr>
        <w:jc w:val="both"/>
        <w:rPr>
          <w:sz w:val="24"/>
          <w:szCs w:val="24"/>
          <w:lang w:val="es-ES"/>
        </w:rPr>
      </w:pPr>
      <w:r w:rsidRPr="004B146D">
        <w:rPr>
          <w:sz w:val="24"/>
          <w:szCs w:val="24"/>
          <w:lang w:val="es-ES"/>
        </w:rPr>
        <w:t>Cada confirmación de código desencadena automáticamente la ejecución de pruebas unitarias.</w:t>
      </w:r>
    </w:p>
    <w:p w14:paraId="0C9C08DE" w14:textId="77777777" w:rsidR="00EA6557" w:rsidRPr="00EA6557" w:rsidRDefault="00ED5E17" w:rsidP="004E1FF3">
      <w:pPr>
        <w:pStyle w:val="Prrafodelista"/>
        <w:numPr>
          <w:ilvl w:val="0"/>
          <w:numId w:val="34"/>
        </w:numPr>
        <w:jc w:val="both"/>
        <w:rPr>
          <w:sz w:val="24"/>
          <w:szCs w:val="24"/>
          <w:lang w:val="es-ES"/>
        </w:rPr>
      </w:pPr>
      <w:r w:rsidRPr="00EA6557">
        <w:rPr>
          <w:b/>
          <w:bCs/>
          <w:sz w:val="24"/>
          <w:szCs w:val="24"/>
          <w:lang w:val="es-ES"/>
        </w:rPr>
        <w:t>Retroalimentación Rápida:</w:t>
      </w:r>
    </w:p>
    <w:p w14:paraId="00BA2B85" w14:textId="77777777" w:rsidR="00EA6557" w:rsidRDefault="00ED5E17" w:rsidP="004E1FF3">
      <w:pPr>
        <w:pStyle w:val="Prrafodelista"/>
        <w:numPr>
          <w:ilvl w:val="1"/>
          <w:numId w:val="34"/>
        </w:numPr>
        <w:jc w:val="both"/>
        <w:rPr>
          <w:sz w:val="24"/>
          <w:szCs w:val="24"/>
          <w:lang w:val="es-ES"/>
        </w:rPr>
      </w:pPr>
      <w:r w:rsidRPr="00EA6557">
        <w:rPr>
          <w:sz w:val="24"/>
          <w:szCs w:val="24"/>
          <w:lang w:val="es-ES"/>
        </w:rPr>
        <w:t>La integración continua proporciona retroalimentación inmediata a los desarrolladores sobre la validez de sus cambios.</w:t>
      </w:r>
    </w:p>
    <w:p w14:paraId="062FB7DF" w14:textId="66345553" w:rsidR="00ED5E17" w:rsidRDefault="00ED5E17" w:rsidP="004E1FF3">
      <w:pPr>
        <w:pStyle w:val="Prrafodelista"/>
        <w:numPr>
          <w:ilvl w:val="1"/>
          <w:numId w:val="34"/>
        </w:numPr>
        <w:jc w:val="both"/>
        <w:rPr>
          <w:sz w:val="24"/>
          <w:szCs w:val="24"/>
          <w:lang w:val="es-ES"/>
        </w:rPr>
      </w:pPr>
      <w:r w:rsidRPr="00EA6557">
        <w:rPr>
          <w:sz w:val="24"/>
          <w:szCs w:val="24"/>
          <w:lang w:val="es-ES"/>
        </w:rPr>
        <w:t>Los resultados de las pruebas unitarias se comunican de manera clara, permitiendo correcciones rápidas en caso de fallos.</w:t>
      </w:r>
    </w:p>
    <w:p w14:paraId="672CB98A" w14:textId="77777777" w:rsidR="00EA6557" w:rsidRPr="00EA6557" w:rsidRDefault="00EA6557" w:rsidP="00EA6557">
      <w:pPr>
        <w:pStyle w:val="Prrafodelista"/>
        <w:jc w:val="both"/>
        <w:rPr>
          <w:sz w:val="24"/>
          <w:szCs w:val="24"/>
          <w:lang w:val="es-ES"/>
        </w:rPr>
      </w:pPr>
    </w:p>
    <w:p w14:paraId="6FAD8FD2" w14:textId="2EB625A8" w:rsidR="00ED5E17" w:rsidRPr="00ED5E17" w:rsidRDefault="00ED5E17" w:rsidP="000212DC">
      <w:pPr>
        <w:pStyle w:val="Ttulo5"/>
        <w:rPr>
          <w:lang w:val="es-ES"/>
        </w:rPr>
      </w:pPr>
      <w:bookmarkStart w:id="168" w:name="_Toc161668352"/>
      <w:r w:rsidRPr="00ED5E17">
        <w:rPr>
          <w:lang w:val="es-ES"/>
        </w:rPr>
        <w:t>Cobertura de Código y Análisis Estático</w:t>
      </w:r>
      <w:bookmarkEnd w:id="168"/>
    </w:p>
    <w:p w14:paraId="40C6B798" w14:textId="77777777" w:rsidR="000212DC" w:rsidRPr="000212DC" w:rsidRDefault="00ED5E17" w:rsidP="004E1FF3">
      <w:pPr>
        <w:pStyle w:val="Prrafodelista"/>
        <w:numPr>
          <w:ilvl w:val="0"/>
          <w:numId w:val="35"/>
        </w:numPr>
        <w:jc w:val="both"/>
        <w:rPr>
          <w:b/>
          <w:bCs/>
          <w:sz w:val="24"/>
          <w:szCs w:val="24"/>
          <w:lang w:val="es-ES"/>
        </w:rPr>
      </w:pPr>
      <w:r w:rsidRPr="000212DC">
        <w:rPr>
          <w:b/>
          <w:bCs/>
          <w:sz w:val="24"/>
          <w:szCs w:val="24"/>
          <w:lang w:val="es-ES"/>
        </w:rPr>
        <w:t>Cobertura de Código:</w:t>
      </w:r>
    </w:p>
    <w:p w14:paraId="4EA91BC3" w14:textId="77777777" w:rsidR="000212DC" w:rsidRDefault="00ED5E17" w:rsidP="004E1FF3">
      <w:pPr>
        <w:pStyle w:val="Prrafodelista"/>
        <w:numPr>
          <w:ilvl w:val="1"/>
          <w:numId w:val="35"/>
        </w:numPr>
        <w:jc w:val="both"/>
        <w:rPr>
          <w:sz w:val="24"/>
          <w:szCs w:val="24"/>
          <w:lang w:val="es-ES"/>
        </w:rPr>
      </w:pPr>
      <w:r w:rsidRPr="000212DC">
        <w:rPr>
          <w:sz w:val="24"/>
          <w:szCs w:val="24"/>
          <w:lang w:val="es-ES"/>
        </w:rPr>
        <w:t>La fábrica de software ADA monitorea activamente la cobertura de código de las pruebas unitarias.</w:t>
      </w:r>
    </w:p>
    <w:p w14:paraId="632CABE8" w14:textId="4B9C850D" w:rsidR="00ED5E17" w:rsidRPr="000212DC" w:rsidRDefault="00ED5E17" w:rsidP="004E1FF3">
      <w:pPr>
        <w:pStyle w:val="Prrafodelista"/>
        <w:numPr>
          <w:ilvl w:val="1"/>
          <w:numId w:val="35"/>
        </w:numPr>
        <w:jc w:val="both"/>
        <w:rPr>
          <w:sz w:val="24"/>
          <w:szCs w:val="24"/>
          <w:lang w:val="es-ES"/>
        </w:rPr>
      </w:pPr>
      <w:r w:rsidRPr="000212DC">
        <w:rPr>
          <w:sz w:val="24"/>
          <w:szCs w:val="24"/>
          <w:lang w:val="es-ES"/>
        </w:rPr>
        <w:t>Se establece un umbral mínimo de cobertura para garantizar que se prueben todas las partes críticas del código.</w:t>
      </w:r>
    </w:p>
    <w:p w14:paraId="4781BD1B" w14:textId="77777777" w:rsidR="000212DC" w:rsidRPr="000212DC" w:rsidRDefault="00ED5E17" w:rsidP="004E1FF3">
      <w:pPr>
        <w:pStyle w:val="Prrafodelista"/>
        <w:numPr>
          <w:ilvl w:val="0"/>
          <w:numId w:val="35"/>
        </w:numPr>
        <w:jc w:val="both"/>
        <w:rPr>
          <w:b/>
          <w:bCs/>
          <w:sz w:val="24"/>
          <w:szCs w:val="24"/>
          <w:lang w:val="es-ES"/>
        </w:rPr>
      </w:pPr>
      <w:r w:rsidRPr="000212DC">
        <w:rPr>
          <w:b/>
          <w:bCs/>
          <w:sz w:val="24"/>
          <w:szCs w:val="24"/>
          <w:lang w:val="es-ES"/>
        </w:rPr>
        <w:t>Análisis Estático:</w:t>
      </w:r>
    </w:p>
    <w:p w14:paraId="7C4A9F51" w14:textId="77777777" w:rsidR="000212DC" w:rsidRDefault="00ED5E17" w:rsidP="004E1FF3">
      <w:pPr>
        <w:pStyle w:val="Prrafodelista"/>
        <w:numPr>
          <w:ilvl w:val="1"/>
          <w:numId w:val="35"/>
        </w:numPr>
        <w:jc w:val="both"/>
        <w:rPr>
          <w:sz w:val="24"/>
          <w:szCs w:val="24"/>
          <w:lang w:val="es-ES"/>
        </w:rPr>
      </w:pPr>
      <w:r w:rsidRPr="000212DC">
        <w:rPr>
          <w:sz w:val="24"/>
          <w:szCs w:val="24"/>
          <w:lang w:val="es-ES"/>
        </w:rPr>
        <w:t>Herramientas de análisis estático se utilizan para identificar posibles problemas en el código fuente que podrían pasar desapercibidos durante las pruebas unitarias.</w:t>
      </w:r>
    </w:p>
    <w:p w14:paraId="1FD9FB41" w14:textId="6EBDA407" w:rsidR="00ED5E17" w:rsidRDefault="00ED5E17" w:rsidP="004E1FF3">
      <w:pPr>
        <w:pStyle w:val="Prrafodelista"/>
        <w:numPr>
          <w:ilvl w:val="1"/>
          <w:numId w:val="35"/>
        </w:numPr>
        <w:jc w:val="both"/>
        <w:rPr>
          <w:sz w:val="24"/>
          <w:szCs w:val="24"/>
          <w:lang w:val="es-ES"/>
        </w:rPr>
      </w:pPr>
      <w:r w:rsidRPr="000212DC">
        <w:rPr>
          <w:sz w:val="24"/>
          <w:szCs w:val="24"/>
          <w:lang w:val="es-ES"/>
        </w:rPr>
        <w:t>Se abordan y corrigen las cuestiones identificadas para mejorar la calidad del código.</w:t>
      </w:r>
    </w:p>
    <w:p w14:paraId="7F60E9FD" w14:textId="77777777" w:rsidR="000212DC" w:rsidRPr="000212DC" w:rsidRDefault="000212DC" w:rsidP="000212DC">
      <w:pPr>
        <w:pStyle w:val="Prrafodelista"/>
        <w:jc w:val="both"/>
        <w:rPr>
          <w:sz w:val="24"/>
          <w:szCs w:val="24"/>
          <w:lang w:val="es-ES"/>
        </w:rPr>
      </w:pPr>
    </w:p>
    <w:p w14:paraId="0888C256" w14:textId="1B2572B0" w:rsidR="00ED5E17" w:rsidRPr="00ED5E17" w:rsidRDefault="00ED5E17" w:rsidP="000212DC">
      <w:pPr>
        <w:pStyle w:val="Ttulo5"/>
        <w:rPr>
          <w:lang w:val="es-ES"/>
        </w:rPr>
      </w:pPr>
      <w:bookmarkStart w:id="169" w:name="_Toc161668353"/>
      <w:r w:rsidRPr="00ED5E17">
        <w:rPr>
          <w:lang w:val="es-ES"/>
        </w:rPr>
        <w:t>Escalabilidad y Mantenimiento</w:t>
      </w:r>
      <w:bookmarkEnd w:id="169"/>
    </w:p>
    <w:p w14:paraId="2F49159C" w14:textId="77777777" w:rsidR="004920ED" w:rsidRPr="004920ED" w:rsidRDefault="00ED5E17" w:rsidP="004E1FF3">
      <w:pPr>
        <w:pStyle w:val="Prrafodelista"/>
        <w:numPr>
          <w:ilvl w:val="0"/>
          <w:numId w:val="36"/>
        </w:numPr>
        <w:jc w:val="both"/>
        <w:rPr>
          <w:sz w:val="24"/>
          <w:szCs w:val="24"/>
          <w:lang w:val="es-ES"/>
        </w:rPr>
      </w:pPr>
      <w:r w:rsidRPr="004920ED">
        <w:rPr>
          <w:b/>
          <w:bCs/>
          <w:sz w:val="24"/>
          <w:szCs w:val="24"/>
          <w:lang w:val="es-ES"/>
        </w:rPr>
        <w:t>Escalabilidad de Pruebas:</w:t>
      </w:r>
    </w:p>
    <w:p w14:paraId="084F5AAB" w14:textId="77777777" w:rsidR="004920ED" w:rsidRDefault="00ED5E17" w:rsidP="004E1FF3">
      <w:pPr>
        <w:pStyle w:val="Prrafodelista"/>
        <w:numPr>
          <w:ilvl w:val="2"/>
          <w:numId w:val="36"/>
        </w:numPr>
        <w:jc w:val="both"/>
        <w:rPr>
          <w:sz w:val="24"/>
          <w:szCs w:val="24"/>
          <w:lang w:val="es-ES"/>
        </w:rPr>
      </w:pPr>
      <w:r w:rsidRPr="004920ED">
        <w:rPr>
          <w:sz w:val="24"/>
          <w:szCs w:val="24"/>
          <w:lang w:val="es-ES"/>
        </w:rPr>
        <w:t>La fábrica de software ADA establece procesos y estructuras que permiten la escalabilidad de las pruebas unitarias a medida que el número de microservicios crece.</w:t>
      </w:r>
    </w:p>
    <w:p w14:paraId="1ABC855E" w14:textId="77777777" w:rsidR="00D56AE0" w:rsidRDefault="00ED5E17" w:rsidP="004E1FF3">
      <w:pPr>
        <w:pStyle w:val="Prrafodelista"/>
        <w:numPr>
          <w:ilvl w:val="2"/>
          <w:numId w:val="36"/>
        </w:numPr>
        <w:jc w:val="both"/>
        <w:rPr>
          <w:sz w:val="24"/>
          <w:szCs w:val="24"/>
          <w:lang w:val="es-ES"/>
        </w:rPr>
      </w:pPr>
      <w:r w:rsidRPr="00D56AE0">
        <w:rPr>
          <w:sz w:val="24"/>
          <w:szCs w:val="24"/>
          <w:lang w:val="es-ES"/>
        </w:rPr>
        <w:t>Se definen patrones y prácticas para facilitar la incorporación eficiente de nuevas pruebas.</w:t>
      </w:r>
    </w:p>
    <w:p w14:paraId="2DDF76BF" w14:textId="77777777" w:rsidR="00D56AE0" w:rsidRPr="00D56AE0" w:rsidRDefault="00ED5E17" w:rsidP="004E1FF3">
      <w:pPr>
        <w:pStyle w:val="Prrafodelista"/>
        <w:numPr>
          <w:ilvl w:val="1"/>
          <w:numId w:val="36"/>
        </w:numPr>
        <w:jc w:val="both"/>
        <w:rPr>
          <w:b/>
          <w:bCs/>
          <w:sz w:val="24"/>
          <w:szCs w:val="24"/>
          <w:lang w:val="es-ES"/>
        </w:rPr>
      </w:pPr>
      <w:r w:rsidRPr="00D56AE0">
        <w:rPr>
          <w:b/>
          <w:bCs/>
          <w:sz w:val="24"/>
          <w:szCs w:val="24"/>
          <w:lang w:val="es-ES"/>
        </w:rPr>
        <w:t>Mantenimiento de Pruebas:</w:t>
      </w:r>
    </w:p>
    <w:p w14:paraId="273C4F2A" w14:textId="77777777" w:rsidR="00D56AE0" w:rsidRDefault="00ED5E17" w:rsidP="004E1FF3">
      <w:pPr>
        <w:pStyle w:val="Prrafodelista"/>
        <w:numPr>
          <w:ilvl w:val="2"/>
          <w:numId w:val="36"/>
        </w:numPr>
        <w:jc w:val="both"/>
        <w:rPr>
          <w:sz w:val="24"/>
          <w:szCs w:val="24"/>
          <w:lang w:val="es-ES"/>
        </w:rPr>
      </w:pPr>
      <w:r w:rsidRPr="00D56AE0">
        <w:rPr>
          <w:sz w:val="24"/>
          <w:szCs w:val="24"/>
          <w:lang w:val="es-ES"/>
        </w:rPr>
        <w:lastRenderedPageBreak/>
        <w:t>Las pruebas unitarias son parte integral de la definición de "Done" en el ciclo de desarrollo.</w:t>
      </w:r>
    </w:p>
    <w:p w14:paraId="1084CF6E" w14:textId="2E58FF06" w:rsidR="001C4F37" w:rsidRPr="00D56AE0" w:rsidRDefault="00ED5E17" w:rsidP="004E1FF3">
      <w:pPr>
        <w:pStyle w:val="Prrafodelista"/>
        <w:numPr>
          <w:ilvl w:val="2"/>
          <w:numId w:val="36"/>
        </w:numPr>
        <w:jc w:val="both"/>
        <w:rPr>
          <w:sz w:val="24"/>
          <w:szCs w:val="24"/>
          <w:lang w:val="es-ES"/>
        </w:rPr>
      </w:pPr>
      <w:r w:rsidRPr="00D56AE0">
        <w:rPr>
          <w:sz w:val="24"/>
          <w:szCs w:val="24"/>
          <w:lang w:val="es-ES"/>
        </w:rPr>
        <w:t>Se asigna tiempo para el mantenimiento continuo de las pruebas a medida que evoluciona el código y los requisitos.</w:t>
      </w:r>
    </w:p>
    <w:p w14:paraId="18BE9349" w14:textId="77777777" w:rsidR="002428C9" w:rsidRPr="002428C9" w:rsidRDefault="002428C9" w:rsidP="00EA06F4">
      <w:pPr>
        <w:jc w:val="both"/>
        <w:rPr>
          <w:sz w:val="24"/>
          <w:szCs w:val="24"/>
          <w:lang w:val="es-ES"/>
        </w:rPr>
      </w:pPr>
    </w:p>
    <w:p w14:paraId="54E3DA3C" w14:textId="77777777" w:rsidR="00EF240D" w:rsidRDefault="002428C9" w:rsidP="00EF240D">
      <w:pPr>
        <w:pStyle w:val="Ttulo4"/>
        <w:rPr>
          <w:lang w:val="es-ES"/>
        </w:rPr>
      </w:pPr>
      <w:bookmarkStart w:id="170" w:name="_Toc161668354"/>
      <w:r w:rsidRPr="002428C9">
        <w:rPr>
          <w:lang w:val="es-ES"/>
        </w:rPr>
        <w:t>Pruebas de Integración</w:t>
      </w:r>
      <w:bookmarkEnd w:id="170"/>
    </w:p>
    <w:p w14:paraId="62251C14" w14:textId="2987AC25" w:rsidR="002428C9" w:rsidRPr="002428C9" w:rsidRDefault="00EF240D" w:rsidP="00EA06F4">
      <w:pPr>
        <w:jc w:val="both"/>
        <w:rPr>
          <w:sz w:val="24"/>
          <w:szCs w:val="24"/>
          <w:lang w:val="es-ES"/>
        </w:rPr>
      </w:pPr>
      <w:r>
        <w:rPr>
          <w:sz w:val="24"/>
          <w:szCs w:val="24"/>
          <w:lang w:val="es-ES"/>
        </w:rPr>
        <w:t>S</w:t>
      </w:r>
      <w:r w:rsidR="002428C9" w:rsidRPr="002428C9">
        <w:rPr>
          <w:sz w:val="24"/>
          <w:szCs w:val="24"/>
          <w:lang w:val="es-ES"/>
        </w:rPr>
        <w:t>e emplean pruebas de integración para validar la comunicación y colaboración adecuada entre microservicios. Estas pruebas aseguran que los servicios puedan trabajar eficientemente juntos como un sistema cohesivo.</w:t>
      </w:r>
    </w:p>
    <w:p w14:paraId="44B30CD3" w14:textId="77777777" w:rsidR="002428C9" w:rsidRPr="002428C9" w:rsidRDefault="002428C9" w:rsidP="00EA06F4">
      <w:pPr>
        <w:jc w:val="both"/>
        <w:rPr>
          <w:sz w:val="24"/>
          <w:szCs w:val="24"/>
          <w:lang w:val="es-ES"/>
        </w:rPr>
      </w:pPr>
    </w:p>
    <w:p w14:paraId="3BF41DCB" w14:textId="77777777" w:rsidR="00EF240D" w:rsidRDefault="002428C9" w:rsidP="00EF240D">
      <w:pPr>
        <w:pStyle w:val="Ttulo4"/>
        <w:rPr>
          <w:lang w:val="es-ES"/>
        </w:rPr>
      </w:pPr>
      <w:bookmarkStart w:id="171" w:name="_Toc161668355"/>
      <w:r w:rsidRPr="002428C9">
        <w:rPr>
          <w:lang w:val="es-ES"/>
        </w:rPr>
        <w:t>Pruebas de Estrés y Rendimiento</w:t>
      </w:r>
      <w:bookmarkEnd w:id="171"/>
    </w:p>
    <w:p w14:paraId="23FFC129" w14:textId="5EF36EF2" w:rsidR="002428C9" w:rsidRPr="002428C9" w:rsidRDefault="002428C9" w:rsidP="00EA06F4">
      <w:pPr>
        <w:jc w:val="both"/>
        <w:rPr>
          <w:sz w:val="24"/>
          <w:szCs w:val="24"/>
          <w:lang w:val="es-ES"/>
        </w:rPr>
      </w:pPr>
      <w:r w:rsidRPr="002428C9">
        <w:rPr>
          <w:sz w:val="24"/>
          <w:szCs w:val="24"/>
          <w:lang w:val="es-ES"/>
        </w:rPr>
        <w:t>La fábrica realiza pruebas de estrés y rendimiento para evaluar la capacidad y escalabilidad de los microservicios bajo diversas condiciones de carga. Esto es crucial para garantizar un rendimiento eficiente en entornos de producción.</w:t>
      </w:r>
    </w:p>
    <w:p w14:paraId="25A218D0" w14:textId="77777777" w:rsidR="002428C9" w:rsidRPr="002428C9" w:rsidRDefault="002428C9" w:rsidP="00EA06F4">
      <w:pPr>
        <w:jc w:val="both"/>
        <w:rPr>
          <w:sz w:val="24"/>
          <w:szCs w:val="24"/>
          <w:lang w:val="es-ES"/>
        </w:rPr>
      </w:pPr>
    </w:p>
    <w:p w14:paraId="569EB203" w14:textId="64F92DF7" w:rsidR="002428C9" w:rsidRPr="002428C9" w:rsidRDefault="002428C9" w:rsidP="00A678E3">
      <w:pPr>
        <w:pStyle w:val="Ttulo3"/>
      </w:pPr>
      <w:bookmarkStart w:id="172" w:name="_Toc161668356"/>
      <w:r w:rsidRPr="002428C9">
        <w:t>Integración Continua</w:t>
      </w:r>
      <w:bookmarkEnd w:id="172"/>
    </w:p>
    <w:p w14:paraId="211FFDC0" w14:textId="77777777" w:rsidR="002428C9" w:rsidRPr="002428C9" w:rsidRDefault="002428C9" w:rsidP="00EA06F4">
      <w:pPr>
        <w:jc w:val="both"/>
        <w:rPr>
          <w:sz w:val="24"/>
          <w:szCs w:val="24"/>
          <w:lang w:val="es-ES"/>
        </w:rPr>
      </w:pPr>
    </w:p>
    <w:p w14:paraId="218CC432" w14:textId="77777777" w:rsidR="00A678E3" w:rsidRDefault="002428C9" w:rsidP="00A678E3">
      <w:pPr>
        <w:pStyle w:val="Ttulo4"/>
        <w:rPr>
          <w:lang w:val="es-ES"/>
        </w:rPr>
      </w:pPr>
      <w:bookmarkStart w:id="173" w:name="_Toc161668357"/>
      <w:r w:rsidRPr="002428C9">
        <w:rPr>
          <w:lang w:val="es-ES"/>
        </w:rPr>
        <w:t>Automatización de Construcción</w:t>
      </w:r>
      <w:bookmarkEnd w:id="173"/>
    </w:p>
    <w:p w14:paraId="63566E5D" w14:textId="536D4213" w:rsidR="002428C9" w:rsidRDefault="002428C9" w:rsidP="00EA06F4">
      <w:pPr>
        <w:jc w:val="both"/>
        <w:rPr>
          <w:sz w:val="24"/>
          <w:szCs w:val="24"/>
          <w:lang w:val="es-ES"/>
        </w:rPr>
      </w:pPr>
      <w:r w:rsidRPr="002428C9">
        <w:rPr>
          <w:sz w:val="24"/>
          <w:szCs w:val="24"/>
          <w:lang w:val="es-ES"/>
        </w:rPr>
        <w:t>La fábrica utiliza prácticas de integración continua para automatizar la construcción y las pruebas de cada microservicio en cada cambio de código. Esto ayuda a identificar rápidamente problemas de integración y mantener un flujo de desarrollo constante.</w:t>
      </w:r>
    </w:p>
    <w:p w14:paraId="463A7755" w14:textId="77777777" w:rsidR="0059283E" w:rsidRDefault="0059283E" w:rsidP="00EA06F4">
      <w:pPr>
        <w:jc w:val="both"/>
        <w:rPr>
          <w:sz w:val="24"/>
          <w:szCs w:val="24"/>
          <w:lang w:val="es-ES"/>
        </w:rPr>
      </w:pPr>
    </w:p>
    <w:p w14:paraId="3B83BED8" w14:textId="33BD9676" w:rsidR="004C1A2E" w:rsidRDefault="007A1CBE" w:rsidP="00213180">
      <w:pPr>
        <w:pStyle w:val="Prrafodelista"/>
        <w:numPr>
          <w:ilvl w:val="0"/>
          <w:numId w:val="37"/>
        </w:numPr>
        <w:jc w:val="both"/>
        <w:rPr>
          <w:sz w:val="24"/>
          <w:szCs w:val="24"/>
          <w:lang w:val="es-ES"/>
        </w:rPr>
      </w:pPr>
      <w:r>
        <w:rPr>
          <w:b/>
          <w:bCs/>
          <w:sz w:val="24"/>
          <w:szCs w:val="24"/>
          <w:lang w:val="es-ES"/>
        </w:rPr>
        <w:t>Proceso</w:t>
      </w:r>
      <w:r w:rsidR="0059283E" w:rsidRPr="00F059C3">
        <w:rPr>
          <w:b/>
          <w:bCs/>
          <w:sz w:val="24"/>
          <w:szCs w:val="24"/>
          <w:lang w:val="es-ES"/>
        </w:rPr>
        <w:t xml:space="preserve"> Continu</w:t>
      </w:r>
      <w:r>
        <w:rPr>
          <w:b/>
          <w:bCs/>
          <w:sz w:val="24"/>
          <w:szCs w:val="24"/>
          <w:lang w:val="es-ES"/>
        </w:rPr>
        <w:t>o</w:t>
      </w:r>
      <w:r w:rsidR="0059283E" w:rsidRPr="004C1A2E">
        <w:rPr>
          <w:sz w:val="24"/>
          <w:szCs w:val="24"/>
          <w:lang w:val="es-ES"/>
        </w:rPr>
        <w:t>: La fábrica adopta prácticas de integración continua, donde cada cambio de código desencadena automáticamente la construcción y las pruebas del microservicio afectado.</w:t>
      </w:r>
    </w:p>
    <w:p w14:paraId="3E84F741" w14:textId="77777777" w:rsidR="004C1A2E" w:rsidRDefault="0059283E" w:rsidP="00C516D9">
      <w:pPr>
        <w:pStyle w:val="Prrafodelista"/>
        <w:numPr>
          <w:ilvl w:val="0"/>
          <w:numId w:val="37"/>
        </w:numPr>
        <w:jc w:val="both"/>
        <w:rPr>
          <w:sz w:val="24"/>
          <w:szCs w:val="24"/>
          <w:lang w:val="es-ES"/>
        </w:rPr>
      </w:pPr>
      <w:r w:rsidRPr="00F059C3">
        <w:rPr>
          <w:b/>
          <w:bCs/>
          <w:sz w:val="24"/>
          <w:szCs w:val="24"/>
          <w:lang w:val="es-ES"/>
        </w:rPr>
        <w:t>Entorno de Construcción Estandarizado</w:t>
      </w:r>
      <w:r w:rsidRPr="004C1A2E">
        <w:rPr>
          <w:sz w:val="24"/>
          <w:szCs w:val="24"/>
          <w:lang w:val="es-ES"/>
        </w:rPr>
        <w:t>:</w:t>
      </w:r>
      <w:r w:rsidR="004C1A2E" w:rsidRPr="004C1A2E">
        <w:rPr>
          <w:sz w:val="24"/>
          <w:szCs w:val="24"/>
          <w:lang w:val="es-ES"/>
        </w:rPr>
        <w:t xml:space="preserve"> </w:t>
      </w:r>
      <w:r w:rsidRPr="004C1A2E">
        <w:rPr>
          <w:sz w:val="24"/>
          <w:szCs w:val="24"/>
          <w:lang w:val="es-ES"/>
        </w:rPr>
        <w:t>Se establece un entorno de construcción estandarizado, asegurando consistencia y reproducibilidad en el proceso de construcción, independientemente de quién realice los cambios.</w:t>
      </w:r>
    </w:p>
    <w:p w14:paraId="15C29D88" w14:textId="77777777" w:rsidR="004C1A2E" w:rsidRDefault="0059283E" w:rsidP="00057488">
      <w:pPr>
        <w:pStyle w:val="Prrafodelista"/>
        <w:numPr>
          <w:ilvl w:val="0"/>
          <w:numId w:val="37"/>
        </w:numPr>
        <w:jc w:val="both"/>
        <w:rPr>
          <w:sz w:val="24"/>
          <w:szCs w:val="24"/>
          <w:lang w:val="es-ES"/>
        </w:rPr>
      </w:pPr>
      <w:r w:rsidRPr="007A1CBE">
        <w:rPr>
          <w:b/>
          <w:bCs/>
          <w:sz w:val="24"/>
          <w:szCs w:val="24"/>
          <w:lang w:val="es-ES"/>
        </w:rPr>
        <w:t>Automatización de Tareas de Construcción</w:t>
      </w:r>
      <w:r w:rsidRPr="004C1A2E">
        <w:rPr>
          <w:sz w:val="24"/>
          <w:szCs w:val="24"/>
          <w:lang w:val="es-ES"/>
        </w:rPr>
        <w:t>:</w:t>
      </w:r>
      <w:r w:rsidR="004C1A2E" w:rsidRPr="004C1A2E">
        <w:rPr>
          <w:sz w:val="24"/>
          <w:szCs w:val="24"/>
          <w:lang w:val="es-ES"/>
        </w:rPr>
        <w:t xml:space="preserve"> </w:t>
      </w:r>
      <w:r w:rsidRPr="004C1A2E">
        <w:rPr>
          <w:sz w:val="24"/>
          <w:szCs w:val="24"/>
          <w:lang w:val="es-ES"/>
        </w:rPr>
        <w:t>Se automatizan todas las tareas relacionadas con la construcción del microservicio, desde la compilación del código fuente hasta la generación de artefactos ejecutables.</w:t>
      </w:r>
    </w:p>
    <w:p w14:paraId="574F07F2" w14:textId="4DE3CAC4" w:rsidR="0059283E" w:rsidRDefault="0059283E" w:rsidP="007D4E37">
      <w:pPr>
        <w:pStyle w:val="Prrafodelista"/>
        <w:numPr>
          <w:ilvl w:val="0"/>
          <w:numId w:val="37"/>
        </w:numPr>
        <w:jc w:val="both"/>
        <w:rPr>
          <w:sz w:val="24"/>
          <w:szCs w:val="24"/>
          <w:lang w:val="es-ES"/>
        </w:rPr>
      </w:pPr>
      <w:r w:rsidRPr="007A1CBE">
        <w:rPr>
          <w:b/>
          <w:bCs/>
          <w:sz w:val="24"/>
          <w:szCs w:val="24"/>
          <w:lang w:val="es-ES"/>
        </w:rPr>
        <w:t>Pruebas Automáticas</w:t>
      </w:r>
      <w:r w:rsidRPr="004C1A2E">
        <w:rPr>
          <w:sz w:val="24"/>
          <w:szCs w:val="24"/>
          <w:lang w:val="es-ES"/>
        </w:rPr>
        <w:t>:</w:t>
      </w:r>
      <w:r w:rsidR="004C1A2E">
        <w:rPr>
          <w:sz w:val="24"/>
          <w:szCs w:val="24"/>
          <w:lang w:val="es-ES"/>
        </w:rPr>
        <w:t xml:space="preserve"> </w:t>
      </w:r>
      <w:r w:rsidRPr="004C1A2E">
        <w:rPr>
          <w:sz w:val="24"/>
          <w:szCs w:val="24"/>
          <w:lang w:val="es-ES"/>
        </w:rPr>
        <w:t>Se incorporan pruebas automáticas como parte integral del proceso de construcción. Esto incluye pruebas unitarias, pruebas de integración y cualquier otra prueba relevante para validar la funcionalidad y la integridad del microservicio.</w:t>
      </w:r>
    </w:p>
    <w:p w14:paraId="485540FA" w14:textId="0EC1BDF0" w:rsidR="004C1A2E" w:rsidRPr="004C1A2E" w:rsidRDefault="004C1A2E" w:rsidP="007D4E37">
      <w:pPr>
        <w:pStyle w:val="Prrafodelista"/>
        <w:numPr>
          <w:ilvl w:val="0"/>
          <w:numId w:val="37"/>
        </w:numPr>
        <w:jc w:val="both"/>
        <w:rPr>
          <w:sz w:val="24"/>
          <w:szCs w:val="24"/>
          <w:lang w:val="es-ES"/>
        </w:rPr>
      </w:pPr>
      <w:r w:rsidRPr="007A1CBE">
        <w:rPr>
          <w:b/>
          <w:bCs/>
          <w:sz w:val="24"/>
          <w:szCs w:val="24"/>
          <w:lang w:val="es-ES"/>
        </w:rPr>
        <w:t>Herramienta</w:t>
      </w:r>
      <w:r w:rsidR="009A2D47" w:rsidRPr="007A1CBE">
        <w:rPr>
          <w:b/>
          <w:bCs/>
          <w:sz w:val="24"/>
          <w:szCs w:val="24"/>
          <w:lang w:val="es-ES"/>
        </w:rPr>
        <w:t>s</w:t>
      </w:r>
      <w:r w:rsidR="009A2D47">
        <w:rPr>
          <w:sz w:val="24"/>
          <w:szCs w:val="24"/>
          <w:lang w:val="es-ES"/>
        </w:rPr>
        <w:t>: Se utilizará Jenkins para el proceso de integración continua.</w:t>
      </w:r>
    </w:p>
    <w:p w14:paraId="05D4C7CC" w14:textId="77777777" w:rsidR="002428C9" w:rsidRPr="002428C9" w:rsidRDefault="002428C9" w:rsidP="00EA06F4">
      <w:pPr>
        <w:jc w:val="both"/>
        <w:rPr>
          <w:sz w:val="24"/>
          <w:szCs w:val="24"/>
          <w:lang w:val="es-ES"/>
        </w:rPr>
      </w:pPr>
    </w:p>
    <w:p w14:paraId="7F151A62" w14:textId="77777777" w:rsidR="00A678E3" w:rsidRDefault="002428C9" w:rsidP="00EA06F4">
      <w:pPr>
        <w:jc w:val="both"/>
        <w:rPr>
          <w:rStyle w:val="Ttulo4Car"/>
          <w:lang w:val="es-ES"/>
        </w:rPr>
      </w:pPr>
      <w:bookmarkStart w:id="174" w:name="_Toc161668358"/>
      <w:r w:rsidRPr="00A678E3">
        <w:rPr>
          <w:rStyle w:val="Ttulo4Car"/>
          <w:lang w:val="es-ES"/>
        </w:rPr>
        <w:t>Retroalimentación Rápida</w:t>
      </w:r>
      <w:bookmarkEnd w:id="174"/>
    </w:p>
    <w:p w14:paraId="4F0180B3" w14:textId="3F2A42F1" w:rsidR="002428C9" w:rsidRDefault="002428C9" w:rsidP="00EA06F4">
      <w:pPr>
        <w:jc w:val="both"/>
        <w:rPr>
          <w:sz w:val="24"/>
          <w:szCs w:val="24"/>
          <w:lang w:val="es-ES"/>
        </w:rPr>
      </w:pPr>
      <w:r w:rsidRPr="002428C9">
        <w:rPr>
          <w:sz w:val="24"/>
          <w:szCs w:val="24"/>
          <w:lang w:val="es-ES"/>
        </w:rPr>
        <w:t>La implementación de integración continua proporciona retroalimentación inmediata a los desarrolladores sobre la calidad y compatibilidad de sus cambios, permitiendo correcciones rápidas y reduciendo los posibles conflictos de integración.</w:t>
      </w:r>
      <w:r w:rsidR="00416EA7">
        <w:rPr>
          <w:sz w:val="24"/>
          <w:szCs w:val="24"/>
          <w:lang w:val="es-ES"/>
        </w:rPr>
        <w:t xml:space="preserve"> A continuación</w:t>
      </w:r>
      <w:r w:rsidR="00577DEB">
        <w:rPr>
          <w:sz w:val="24"/>
          <w:szCs w:val="24"/>
          <w:lang w:val="es-ES"/>
        </w:rPr>
        <w:t>,</w:t>
      </w:r>
      <w:r w:rsidR="00416EA7">
        <w:rPr>
          <w:sz w:val="24"/>
          <w:szCs w:val="24"/>
          <w:lang w:val="es-ES"/>
        </w:rPr>
        <w:t xml:space="preserve"> se describe el enfoque en el cual se utilizará</w:t>
      </w:r>
      <w:r w:rsidR="00577DEB">
        <w:rPr>
          <w:sz w:val="24"/>
          <w:szCs w:val="24"/>
          <w:lang w:val="es-ES"/>
        </w:rPr>
        <w:t xml:space="preserve"> en la fábrica de software:</w:t>
      </w:r>
    </w:p>
    <w:p w14:paraId="2995D0F2" w14:textId="77777777" w:rsidR="006250D8" w:rsidRDefault="006250D8" w:rsidP="00EA06F4">
      <w:pPr>
        <w:jc w:val="both"/>
        <w:rPr>
          <w:sz w:val="24"/>
          <w:szCs w:val="24"/>
          <w:lang w:val="es-ES"/>
        </w:rPr>
      </w:pPr>
    </w:p>
    <w:p w14:paraId="05C84307" w14:textId="0178C2B5" w:rsidR="0086430D" w:rsidRDefault="006250D8" w:rsidP="001909EF">
      <w:pPr>
        <w:pStyle w:val="Prrafodelista"/>
        <w:numPr>
          <w:ilvl w:val="0"/>
          <w:numId w:val="38"/>
        </w:numPr>
        <w:jc w:val="both"/>
        <w:rPr>
          <w:sz w:val="24"/>
          <w:szCs w:val="24"/>
          <w:lang w:val="es-ES"/>
        </w:rPr>
      </w:pPr>
      <w:r w:rsidRPr="00577DEB">
        <w:rPr>
          <w:b/>
          <w:bCs/>
          <w:sz w:val="24"/>
          <w:szCs w:val="24"/>
          <w:lang w:val="es-ES"/>
        </w:rPr>
        <w:t>Detección Temprana de Problemas</w:t>
      </w:r>
      <w:r w:rsidRPr="0086430D">
        <w:rPr>
          <w:sz w:val="24"/>
          <w:szCs w:val="24"/>
          <w:lang w:val="es-ES"/>
        </w:rPr>
        <w:t>:</w:t>
      </w:r>
      <w:r w:rsidR="0086430D" w:rsidRPr="0086430D">
        <w:rPr>
          <w:sz w:val="24"/>
          <w:szCs w:val="24"/>
          <w:lang w:val="es-ES"/>
        </w:rPr>
        <w:t xml:space="preserve"> </w:t>
      </w:r>
      <w:r w:rsidR="006B3171">
        <w:rPr>
          <w:sz w:val="24"/>
          <w:szCs w:val="24"/>
          <w:lang w:val="es-ES"/>
        </w:rPr>
        <w:t>I</w:t>
      </w:r>
      <w:r w:rsidRPr="0086430D">
        <w:rPr>
          <w:sz w:val="24"/>
          <w:szCs w:val="24"/>
          <w:lang w:val="es-ES"/>
        </w:rPr>
        <w:t>dentifica</w:t>
      </w:r>
      <w:r w:rsidR="006B3171">
        <w:rPr>
          <w:sz w:val="24"/>
          <w:szCs w:val="24"/>
          <w:lang w:val="es-ES"/>
        </w:rPr>
        <w:t>ción de</w:t>
      </w:r>
      <w:r w:rsidRPr="0086430D">
        <w:rPr>
          <w:sz w:val="24"/>
          <w:szCs w:val="24"/>
          <w:lang w:val="es-ES"/>
        </w:rPr>
        <w:t xml:space="preserve"> errores o problemas de integración tan pronto como se realizan los cambios de código.</w:t>
      </w:r>
    </w:p>
    <w:p w14:paraId="7E4157C9" w14:textId="6BD0BC03" w:rsidR="0086430D" w:rsidRDefault="006250D8" w:rsidP="00A25223">
      <w:pPr>
        <w:pStyle w:val="Prrafodelista"/>
        <w:numPr>
          <w:ilvl w:val="0"/>
          <w:numId w:val="38"/>
        </w:numPr>
        <w:jc w:val="both"/>
        <w:rPr>
          <w:sz w:val="24"/>
          <w:szCs w:val="24"/>
          <w:lang w:val="es-ES"/>
        </w:rPr>
      </w:pPr>
      <w:r w:rsidRPr="006B3171">
        <w:rPr>
          <w:b/>
          <w:bCs/>
          <w:sz w:val="24"/>
          <w:szCs w:val="24"/>
          <w:lang w:val="es-ES"/>
        </w:rPr>
        <w:t>Correcciones Eficientes</w:t>
      </w:r>
      <w:r w:rsidRPr="0086430D">
        <w:rPr>
          <w:sz w:val="24"/>
          <w:szCs w:val="24"/>
          <w:lang w:val="es-ES"/>
        </w:rPr>
        <w:t>:</w:t>
      </w:r>
      <w:r w:rsidR="0086430D" w:rsidRPr="0086430D">
        <w:rPr>
          <w:sz w:val="24"/>
          <w:szCs w:val="24"/>
          <w:lang w:val="es-ES"/>
        </w:rPr>
        <w:t xml:space="preserve"> </w:t>
      </w:r>
      <w:r w:rsidR="00211985">
        <w:rPr>
          <w:sz w:val="24"/>
          <w:szCs w:val="24"/>
          <w:lang w:val="es-ES"/>
        </w:rPr>
        <w:t>R</w:t>
      </w:r>
      <w:r w:rsidRPr="0086430D">
        <w:rPr>
          <w:sz w:val="24"/>
          <w:szCs w:val="24"/>
          <w:lang w:val="es-ES"/>
        </w:rPr>
        <w:t xml:space="preserve">ecibir retroalimentación inmediata, los desarrolladores </w:t>
      </w:r>
      <w:r w:rsidR="00E460AA">
        <w:rPr>
          <w:sz w:val="24"/>
          <w:szCs w:val="24"/>
          <w:lang w:val="es-ES"/>
        </w:rPr>
        <w:t>para</w:t>
      </w:r>
      <w:r w:rsidRPr="0086430D">
        <w:rPr>
          <w:sz w:val="24"/>
          <w:szCs w:val="24"/>
          <w:lang w:val="es-ES"/>
        </w:rPr>
        <w:t xml:space="preserve"> abordar rápidamente cualquier problema identificado, lo que lleva a correcciones eficientes y reducción del tiempo dedicado a la resolución de conflictos.</w:t>
      </w:r>
    </w:p>
    <w:p w14:paraId="0E8D6B02" w14:textId="77777777" w:rsidR="0086430D" w:rsidRDefault="006250D8" w:rsidP="00186F1D">
      <w:pPr>
        <w:pStyle w:val="Prrafodelista"/>
        <w:numPr>
          <w:ilvl w:val="0"/>
          <w:numId w:val="38"/>
        </w:numPr>
        <w:jc w:val="both"/>
        <w:rPr>
          <w:sz w:val="24"/>
          <w:szCs w:val="24"/>
          <w:lang w:val="es-ES"/>
        </w:rPr>
      </w:pPr>
      <w:r w:rsidRPr="00211985">
        <w:rPr>
          <w:b/>
          <w:bCs/>
          <w:sz w:val="24"/>
          <w:szCs w:val="24"/>
          <w:lang w:val="es-ES"/>
        </w:rPr>
        <w:t>Reducción de Conflictos de Integración</w:t>
      </w:r>
      <w:r w:rsidRPr="0086430D">
        <w:rPr>
          <w:sz w:val="24"/>
          <w:szCs w:val="24"/>
          <w:lang w:val="es-ES"/>
        </w:rPr>
        <w:t>:</w:t>
      </w:r>
      <w:r w:rsidR="0086430D" w:rsidRPr="0086430D">
        <w:rPr>
          <w:sz w:val="24"/>
          <w:szCs w:val="24"/>
          <w:lang w:val="es-ES"/>
        </w:rPr>
        <w:t xml:space="preserve"> </w:t>
      </w:r>
      <w:r w:rsidRPr="0086430D">
        <w:rPr>
          <w:sz w:val="24"/>
          <w:szCs w:val="24"/>
          <w:lang w:val="es-ES"/>
        </w:rPr>
        <w:t>Al integrar continuamente los cambios y resolver problemas de manera temprana, se minimiza la posibilidad de conflictos de integración prolongados que podrían surgir al final del ciclo de desarrollo.</w:t>
      </w:r>
      <w:r w:rsidR="0086430D" w:rsidRPr="0086430D">
        <w:rPr>
          <w:sz w:val="24"/>
          <w:szCs w:val="24"/>
          <w:lang w:val="es-ES"/>
        </w:rPr>
        <w:t xml:space="preserve"> </w:t>
      </w:r>
    </w:p>
    <w:p w14:paraId="32D3CC96" w14:textId="6BA8C525" w:rsidR="006250D8" w:rsidRDefault="006250D8" w:rsidP="00D85423">
      <w:pPr>
        <w:pStyle w:val="Prrafodelista"/>
        <w:numPr>
          <w:ilvl w:val="0"/>
          <w:numId w:val="38"/>
        </w:numPr>
        <w:jc w:val="both"/>
        <w:rPr>
          <w:sz w:val="24"/>
          <w:szCs w:val="24"/>
          <w:lang w:val="es-ES"/>
        </w:rPr>
      </w:pPr>
      <w:r w:rsidRPr="002D79AE">
        <w:rPr>
          <w:b/>
          <w:bCs/>
          <w:sz w:val="24"/>
          <w:szCs w:val="24"/>
          <w:lang w:val="es-ES"/>
        </w:rPr>
        <w:t>Fomento de la Mejora Continua</w:t>
      </w:r>
      <w:r w:rsidRPr="0086430D">
        <w:rPr>
          <w:sz w:val="24"/>
          <w:szCs w:val="24"/>
          <w:lang w:val="es-ES"/>
        </w:rPr>
        <w:t>:</w:t>
      </w:r>
      <w:r w:rsidR="0086430D">
        <w:rPr>
          <w:sz w:val="24"/>
          <w:szCs w:val="24"/>
          <w:lang w:val="es-ES"/>
        </w:rPr>
        <w:t xml:space="preserve"> </w:t>
      </w:r>
      <w:r w:rsidRPr="0086430D">
        <w:rPr>
          <w:sz w:val="24"/>
          <w:szCs w:val="24"/>
          <w:lang w:val="es-ES"/>
        </w:rPr>
        <w:t>La retroalimentación constante crea un ciclo de mejora continua, ya que los desarrolladores reciben información inmediata sobre la calidad de su trabajo y pueden ajustar sus prácticas en consecuencia.</w:t>
      </w:r>
    </w:p>
    <w:p w14:paraId="175E58FF" w14:textId="0D3B3905" w:rsidR="000363BD" w:rsidRDefault="00355A7D" w:rsidP="00B10374">
      <w:pPr>
        <w:pStyle w:val="Prrafodelista"/>
        <w:numPr>
          <w:ilvl w:val="0"/>
          <w:numId w:val="38"/>
        </w:numPr>
        <w:jc w:val="both"/>
        <w:rPr>
          <w:sz w:val="24"/>
          <w:szCs w:val="24"/>
          <w:lang w:val="es-ES"/>
        </w:rPr>
      </w:pPr>
      <w:r w:rsidRPr="00355A7D">
        <w:rPr>
          <w:b/>
          <w:bCs/>
          <w:sz w:val="24"/>
          <w:szCs w:val="24"/>
          <w:lang w:val="es-ES"/>
        </w:rPr>
        <w:t>Informes y Dashboards</w:t>
      </w:r>
      <w:r w:rsidRPr="00355A7D">
        <w:rPr>
          <w:sz w:val="24"/>
          <w:szCs w:val="24"/>
          <w:lang w:val="es-ES"/>
        </w:rPr>
        <w:t>: Se utiliza</w:t>
      </w:r>
      <w:r w:rsidR="008005BE">
        <w:rPr>
          <w:sz w:val="24"/>
          <w:szCs w:val="24"/>
          <w:lang w:val="es-ES"/>
        </w:rPr>
        <w:t>rán</w:t>
      </w:r>
      <w:r w:rsidRPr="00355A7D">
        <w:rPr>
          <w:sz w:val="24"/>
          <w:szCs w:val="24"/>
          <w:lang w:val="es-ES"/>
        </w:rPr>
        <w:t xml:space="preserve"> informes y dashboards automatizados para presentar de manera clara los resultados de las pruebas y la retroalimentación a los equipos de desarrollo.</w:t>
      </w:r>
    </w:p>
    <w:p w14:paraId="13B83EDE" w14:textId="62F232CA" w:rsidR="008005BE" w:rsidRDefault="008005BE" w:rsidP="00B10374">
      <w:pPr>
        <w:pStyle w:val="Prrafodelista"/>
        <w:numPr>
          <w:ilvl w:val="0"/>
          <w:numId w:val="38"/>
        </w:numPr>
        <w:jc w:val="both"/>
        <w:rPr>
          <w:sz w:val="24"/>
          <w:szCs w:val="24"/>
          <w:lang w:val="es-ES"/>
        </w:rPr>
      </w:pPr>
      <w:r>
        <w:rPr>
          <w:b/>
          <w:bCs/>
          <w:sz w:val="24"/>
          <w:szCs w:val="24"/>
          <w:lang w:val="es-ES"/>
        </w:rPr>
        <w:t>Herramientas</w:t>
      </w:r>
      <w:r w:rsidRPr="008005BE">
        <w:rPr>
          <w:sz w:val="24"/>
          <w:szCs w:val="24"/>
          <w:lang w:val="es-ES"/>
        </w:rPr>
        <w:t>:</w:t>
      </w:r>
      <w:r>
        <w:rPr>
          <w:sz w:val="24"/>
          <w:szCs w:val="24"/>
          <w:lang w:val="es-ES"/>
        </w:rPr>
        <w:t xml:space="preserve"> </w:t>
      </w:r>
      <w:proofErr w:type="spellStart"/>
      <w:r>
        <w:rPr>
          <w:sz w:val="24"/>
          <w:szCs w:val="24"/>
          <w:lang w:val="es-ES"/>
        </w:rPr>
        <w:t>GitLab</w:t>
      </w:r>
      <w:proofErr w:type="spellEnd"/>
      <w:r>
        <w:rPr>
          <w:sz w:val="24"/>
          <w:szCs w:val="24"/>
          <w:lang w:val="es-ES"/>
        </w:rPr>
        <w:t xml:space="preserve"> CI, </w:t>
      </w:r>
      <w:proofErr w:type="spellStart"/>
      <w:r w:rsidR="000F196A">
        <w:rPr>
          <w:sz w:val="24"/>
          <w:szCs w:val="24"/>
          <w:lang w:val="es-ES"/>
        </w:rPr>
        <w:t>Kibana</w:t>
      </w:r>
      <w:proofErr w:type="spellEnd"/>
      <w:r w:rsidR="00F15068">
        <w:rPr>
          <w:sz w:val="24"/>
          <w:szCs w:val="24"/>
          <w:lang w:val="es-ES"/>
        </w:rPr>
        <w:t>.</w:t>
      </w:r>
    </w:p>
    <w:p w14:paraId="3EDBFB5E" w14:textId="77777777" w:rsidR="00F42B75" w:rsidRDefault="00F42B75" w:rsidP="00FD06C0">
      <w:pPr>
        <w:pStyle w:val="Prrafodelista"/>
        <w:numPr>
          <w:ilvl w:val="0"/>
          <w:numId w:val="38"/>
        </w:numPr>
        <w:jc w:val="both"/>
        <w:rPr>
          <w:sz w:val="24"/>
          <w:szCs w:val="24"/>
          <w:lang w:val="es-ES"/>
        </w:rPr>
      </w:pPr>
      <w:r w:rsidRPr="00F42B75">
        <w:rPr>
          <w:b/>
          <w:bCs/>
          <w:sz w:val="24"/>
          <w:szCs w:val="24"/>
          <w:lang w:val="es-ES"/>
        </w:rPr>
        <w:t>Registro de Retroalimentación</w:t>
      </w:r>
      <w:r w:rsidRPr="00F42B75">
        <w:rPr>
          <w:sz w:val="24"/>
          <w:szCs w:val="24"/>
          <w:lang w:val="es-ES"/>
        </w:rPr>
        <w:t>: Se mantiene un registro detallado de la retroalimentación proporcionada a los desarrolladores, lo que facilita la revisión y el análisis retrospectivo.</w:t>
      </w:r>
    </w:p>
    <w:p w14:paraId="4114FDD4" w14:textId="77777777" w:rsidR="00F42B75" w:rsidRDefault="00F42B75" w:rsidP="00591035">
      <w:pPr>
        <w:pStyle w:val="Prrafodelista"/>
        <w:numPr>
          <w:ilvl w:val="0"/>
          <w:numId w:val="38"/>
        </w:numPr>
        <w:jc w:val="both"/>
        <w:rPr>
          <w:sz w:val="24"/>
          <w:szCs w:val="24"/>
          <w:lang w:val="es-ES"/>
        </w:rPr>
      </w:pPr>
      <w:r w:rsidRPr="00F42B75">
        <w:rPr>
          <w:b/>
          <w:bCs/>
          <w:sz w:val="24"/>
          <w:szCs w:val="24"/>
          <w:lang w:val="es-ES"/>
        </w:rPr>
        <w:t>Revisión Periódica del Proceso</w:t>
      </w:r>
      <w:r w:rsidRPr="00F42B75">
        <w:rPr>
          <w:sz w:val="24"/>
          <w:szCs w:val="24"/>
          <w:lang w:val="es-ES"/>
        </w:rPr>
        <w:t>: El proceso de retroalimentación rápida se revisa periódicamente para identificar oportunidades de mejora y optimización.</w:t>
      </w:r>
    </w:p>
    <w:p w14:paraId="671B632E" w14:textId="5F5F284D" w:rsidR="00F42B75" w:rsidRPr="00F42B75" w:rsidRDefault="00F42B75" w:rsidP="00501761">
      <w:pPr>
        <w:pStyle w:val="Prrafodelista"/>
        <w:numPr>
          <w:ilvl w:val="0"/>
          <w:numId w:val="38"/>
        </w:numPr>
        <w:jc w:val="both"/>
        <w:rPr>
          <w:sz w:val="24"/>
          <w:szCs w:val="24"/>
          <w:lang w:val="es-ES"/>
        </w:rPr>
      </w:pPr>
      <w:proofErr w:type="spellStart"/>
      <w:r w:rsidRPr="00F42B75">
        <w:rPr>
          <w:b/>
          <w:bCs/>
          <w:sz w:val="24"/>
          <w:szCs w:val="24"/>
          <w:lang w:val="es-ES"/>
        </w:rPr>
        <w:t>Feedback</w:t>
      </w:r>
      <w:proofErr w:type="spellEnd"/>
      <w:r w:rsidRPr="00F42B75">
        <w:rPr>
          <w:b/>
          <w:bCs/>
          <w:sz w:val="24"/>
          <w:szCs w:val="24"/>
          <w:lang w:val="es-ES"/>
        </w:rPr>
        <w:t xml:space="preserve"> a Equipos de Desarrollo</w:t>
      </w:r>
      <w:r w:rsidRPr="00F42B75">
        <w:rPr>
          <w:sz w:val="24"/>
          <w:szCs w:val="24"/>
          <w:lang w:val="es-ES"/>
        </w:rPr>
        <w:t>:</w:t>
      </w:r>
      <w:r>
        <w:rPr>
          <w:sz w:val="24"/>
          <w:szCs w:val="24"/>
          <w:lang w:val="es-ES"/>
        </w:rPr>
        <w:t xml:space="preserve"> </w:t>
      </w:r>
      <w:r w:rsidRPr="00F42B75">
        <w:rPr>
          <w:sz w:val="24"/>
          <w:szCs w:val="24"/>
          <w:lang w:val="es-ES"/>
        </w:rPr>
        <w:t>Los resultados y la eficacia del proceso se comparten con los equipos de desarrollo, fomentando una cultura de mejora continua y colaboración.</w:t>
      </w:r>
    </w:p>
    <w:p w14:paraId="07B33796" w14:textId="77777777" w:rsidR="002428C9" w:rsidRPr="002428C9" w:rsidRDefault="002428C9" w:rsidP="00EA06F4">
      <w:pPr>
        <w:jc w:val="both"/>
        <w:rPr>
          <w:sz w:val="24"/>
          <w:szCs w:val="24"/>
          <w:lang w:val="es-ES"/>
        </w:rPr>
      </w:pPr>
    </w:p>
    <w:p w14:paraId="01681FD5" w14:textId="73CFED0A" w:rsidR="002428C9" w:rsidRPr="002428C9" w:rsidRDefault="002428C9" w:rsidP="00976601">
      <w:pPr>
        <w:pStyle w:val="Ttulo3"/>
      </w:pPr>
      <w:bookmarkStart w:id="175" w:name="_Toc161668359"/>
      <w:r w:rsidRPr="002428C9">
        <w:t>Despliegue Continuo</w:t>
      </w:r>
      <w:bookmarkEnd w:id="175"/>
    </w:p>
    <w:p w14:paraId="1299D38C" w14:textId="77777777" w:rsidR="002428C9" w:rsidRPr="002428C9" w:rsidRDefault="002428C9" w:rsidP="00EA06F4">
      <w:pPr>
        <w:jc w:val="both"/>
        <w:rPr>
          <w:sz w:val="24"/>
          <w:szCs w:val="24"/>
          <w:lang w:val="es-ES"/>
        </w:rPr>
      </w:pPr>
    </w:p>
    <w:p w14:paraId="63591FA6" w14:textId="77777777" w:rsidR="00976601" w:rsidRDefault="002428C9" w:rsidP="00976601">
      <w:pPr>
        <w:pStyle w:val="Ttulo4"/>
        <w:rPr>
          <w:lang w:val="es-ES"/>
        </w:rPr>
      </w:pPr>
      <w:bookmarkStart w:id="176" w:name="_Toc161668360"/>
      <w:r w:rsidRPr="002428C9">
        <w:rPr>
          <w:lang w:val="es-ES"/>
        </w:rPr>
        <w:t>Automatización de Implementación</w:t>
      </w:r>
      <w:bookmarkEnd w:id="176"/>
    </w:p>
    <w:p w14:paraId="325558EF" w14:textId="1FBE51E9" w:rsidR="002428C9" w:rsidRDefault="002428C9" w:rsidP="00EA06F4">
      <w:pPr>
        <w:jc w:val="both"/>
        <w:rPr>
          <w:sz w:val="24"/>
          <w:szCs w:val="24"/>
          <w:lang w:val="es-ES"/>
        </w:rPr>
      </w:pPr>
      <w:r w:rsidRPr="002428C9">
        <w:rPr>
          <w:sz w:val="24"/>
          <w:szCs w:val="24"/>
          <w:lang w:val="es-ES"/>
        </w:rPr>
        <w:t>La fábrica implementa despliegue continuo, lo que significa que los microservicios pasan automáticamente por un proceso de implementación después de las pruebas exitosas. Esto garantiza una entrega rápida y eficiente de nuevas funcionalidades o correcciones.</w:t>
      </w:r>
    </w:p>
    <w:p w14:paraId="0D8EB0AD" w14:textId="77777777" w:rsidR="00996357" w:rsidRDefault="00996357" w:rsidP="00EA06F4">
      <w:pPr>
        <w:jc w:val="both"/>
        <w:rPr>
          <w:sz w:val="24"/>
          <w:szCs w:val="24"/>
          <w:lang w:val="es-ES"/>
        </w:rPr>
      </w:pPr>
    </w:p>
    <w:p w14:paraId="6DFA83CA" w14:textId="126FADC5" w:rsidR="00996357" w:rsidRPr="00996357" w:rsidRDefault="00996357" w:rsidP="002F460D">
      <w:pPr>
        <w:pStyle w:val="Ttulo5"/>
        <w:rPr>
          <w:lang w:val="es-ES"/>
        </w:rPr>
      </w:pPr>
      <w:bookmarkStart w:id="177" w:name="_Toc161668361"/>
      <w:r w:rsidRPr="00996357">
        <w:rPr>
          <w:lang w:val="es-ES"/>
        </w:rPr>
        <w:t>Proceso de Despliegue Continuo</w:t>
      </w:r>
      <w:bookmarkEnd w:id="177"/>
    </w:p>
    <w:p w14:paraId="01284251" w14:textId="77777777" w:rsidR="002F460D" w:rsidRDefault="00996357" w:rsidP="0041337B">
      <w:pPr>
        <w:pStyle w:val="Prrafodelista"/>
        <w:numPr>
          <w:ilvl w:val="0"/>
          <w:numId w:val="39"/>
        </w:numPr>
        <w:jc w:val="both"/>
        <w:rPr>
          <w:sz w:val="24"/>
          <w:szCs w:val="24"/>
          <w:lang w:val="es-ES"/>
        </w:rPr>
      </w:pPr>
      <w:r w:rsidRPr="00B61FB6">
        <w:rPr>
          <w:b/>
          <w:bCs/>
          <w:sz w:val="24"/>
          <w:szCs w:val="24"/>
          <w:lang w:val="es-ES"/>
        </w:rPr>
        <w:t>Pruebas Exitosas</w:t>
      </w:r>
      <w:r w:rsidRPr="002F460D">
        <w:rPr>
          <w:sz w:val="24"/>
          <w:szCs w:val="24"/>
          <w:lang w:val="es-ES"/>
        </w:rPr>
        <w:t>:</w:t>
      </w:r>
      <w:r w:rsidR="002F460D" w:rsidRPr="002F460D">
        <w:rPr>
          <w:sz w:val="24"/>
          <w:szCs w:val="24"/>
          <w:lang w:val="es-ES"/>
        </w:rPr>
        <w:t xml:space="preserve"> </w:t>
      </w:r>
      <w:r w:rsidRPr="002F460D">
        <w:rPr>
          <w:sz w:val="24"/>
          <w:szCs w:val="24"/>
          <w:lang w:val="es-ES"/>
        </w:rPr>
        <w:t>Después de que los microservicios han pasado con éxito las pruebas unitarias, de integración y otras pruebas definidas, se consideran listos para la implementación.</w:t>
      </w:r>
    </w:p>
    <w:p w14:paraId="0BBE0FC8" w14:textId="77777777" w:rsidR="002F460D" w:rsidRDefault="00996357" w:rsidP="005732F1">
      <w:pPr>
        <w:pStyle w:val="Prrafodelista"/>
        <w:numPr>
          <w:ilvl w:val="0"/>
          <w:numId w:val="39"/>
        </w:numPr>
        <w:jc w:val="both"/>
        <w:rPr>
          <w:sz w:val="24"/>
          <w:szCs w:val="24"/>
          <w:lang w:val="es-ES"/>
        </w:rPr>
      </w:pPr>
      <w:r w:rsidRPr="00B61FB6">
        <w:rPr>
          <w:b/>
          <w:bCs/>
          <w:sz w:val="24"/>
          <w:szCs w:val="24"/>
          <w:lang w:val="es-ES"/>
        </w:rPr>
        <w:t>Automatización de Implementación</w:t>
      </w:r>
      <w:r w:rsidRPr="002F460D">
        <w:rPr>
          <w:sz w:val="24"/>
          <w:szCs w:val="24"/>
          <w:lang w:val="es-ES"/>
        </w:rPr>
        <w:t>:</w:t>
      </w:r>
      <w:r w:rsidR="002F460D" w:rsidRPr="002F460D">
        <w:rPr>
          <w:sz w:val="24"/>
          <w:szCs w:val="24"/>
          <w:lang w:val="es-ES"/>
        </w:rPr>
        <w:t xml:space="preserve"> </w:t>
      </w:r>
      <w:r w:rsidRPr="002F460D">
        <w:rPr>
          <w:sz w:val="24"/>
          <w:szCs w:val="24"/>
          <w:lang w:val="es-ES"/>
        </w:rPr>
        <w:t xml:space="preserve">Se emplea un proceso de automatización de implementación que toma los artefactos de la construcción del </w:t>
      </w:r>
      <w:r w:rsidRPr="002F460D">
        <w:rPr>
          <w:sz w:val="24"/>
          <w:szCs w:val="24"/>
          <w:lang w:val="es-ES"/>
        </w:rPr>
        <w:lastRenderedPageBreak/>
        <w:t>microservicio y los implementa automáticamente en los entornos correspondientes.</w:t>
      </w:r>
    </w:p>
    <w:p w14:paraId="256B217B" w14:textId="450A07AC" w:rsidR="00996357" w:rsidRDefault="00996357" w:rsidP="003C2DA4">
      <w:pPr>
        <w:pStyle w:val="Prrafodelista"/>
        <w:numPr>
          <w:ilvl w:val="0"/>
          <w:numId w:val="39"/>
        </w:numPr>
        <w:jc w:val="both"/>
        <w:rPr>
          <w:sz w:val="24"/>
          <w:szCs w:val="24"/>
          <w:lang w:val="es-ES"/>
        </w:rPr>
      </w:pPr>
      <w:r w:rsidRPr="00AB3CA5">
        <w:rPr>
          <w:b/>
          <w:bCs/>
          <w:sz w:val="24"/>
          <w:szCs w:val="24"/>
          <w:lang w:val="es-ES"/>
        </w:rPr>
        <w:t>Despliegue Automático</w:t>
      </w:r>
      <w:r w:rsidRPr="002F460D">
        <w:rPr>
          <w:sz w:val="24"/>
          <w:szCs w:val="24"/>
          <w:lang w:val="es-ES"/>
        </w:rPr>
        <w:t>:</w:t>
      </w:r>
      <w:r w:rsidR="002F460D">
        <w:rPr>
          <w:sz w:val="24"/>
          <w:szCs w:val="24"/>
          <w:lang w:val="es-ES"/>
        </w:rPr>
        <w:t xml:space="preserve"> </w:t>
      </w:r>
      <w:r w:rsidRPr="002F460D">
        <w:rPr>
          <w:sz w:val="24"/>
          <w:szCs w:val="24"/>
          <w:lang w:val="es-ES"/>
        </w:rPr>
        <w:t>Los microservicios se despliegan automáticamente en los entornos de desarrollo, prueba o producción, según la etapa del ciclo de vida del software.</w:t>
      </w:r>
    </w:p>
    <w:p w14:paraId="615105B9" w14:textId="7E17DB9A" w:rsidR="00E6517D" w:rsidRPr="002F460D" w:rsidRDefault="00E6517D" w:rsidP="003C2DA4">
      <w:pPr>
        <w:pStyle w:val="Prrafodelista"/>
        <w:numPr>
          <w:ilvl w:val="0"/>
          <w:numId w:val="39"/>
        </w:numPr>
        <w:jc w:val="both"/>
        <w:rPr>
          <w:sz w:val="24"/>
          <w:szCs w:val="24"/>
          <w:lang w:val="es-ES"/>
        </w:rPr>
      </w:pPr>
      <w:r>
        <w:rPr>
          <w:b/>
          <w:bCs/>
          <w:sz w:val="24"/>
          <w:szCs w:val="24"/>
          <w:lang w:val="es-ES"/>
        </w:rPr>
        <w:t>Herramientas</w:t>
      </w:r>
      <w:r w:rsidRPr="00E6517D">
        <w:rPr>
          <w:sz w:val="24"/>
          <w:szCs w:val="24"/>
          <w:lang w:val="es-ES"/>
        </w:rPr>
        <w:t>:</w:t>
      </w:r>
      <w:r>
        <w:rPr>
          <w:sz w:val="24"/>
          <w:szCs w:val="24"/>
          <w:lang w:val="es-ES"/>
        </w:rPr>
        <w:t xml:space="preserve"> </w:t>
      </w:r>
      <w:r w:rsidR="00E45970">
        <w:rPr>
          <w:sz w:val="24"/>
          <w:szCs w:val="24"/>
          <w:lang w:val="es-ES"/>
        </w:rPr>
        <w:t>Por defecto, s</w:t>
      </w:r>
      <w:r w:rsidR="00E45970" w:rsidRPr="00E45970">
        <w:rPr>
          <w:sz w:val="24"/>
          <w:szCs w:val="24"/>
          <w:lang w:val="es-ES"/>
        </w:rPr>
        <w:t xml:space="preserve">e emplean herramientas como Jenkins, </w:t>
      </w:r>
      <w:proofErr w:type="spellStart"/>
      <w:r w:rsidR="00E45970" w:rsidRPr="00E45970">
        <w:rPr>
          <w:sz w:val="24"/>
          <w:szCs w:val="24"/>
          <w:lang w:val="es-ES"/>
        </w:rPr>
        <w:t>GitLab</w:t>
      </w:r>
      <w:proofErr w:type="spellEnd"/>
      <w:r w:rsidR="00E45970" w:rsidRPr="00E45970">
        <w:rPr>
          <w:sz w:val="24"/>
          <w:szCs w:val="24"/>
          <w:lang w:val="es-ES"/>
        </w:rPr>
        <w:t xml:space="preserve"> CI/CD, o herramientas específicas de implementación continua para automatizar el proceso de despliegue</w:t>
      </w:r>
      <w:r w:rsidR="00E45970">
        <w:rPr>
          <w:sz w:val="24"/>
          <w:szCs w:val="24"/>
          <w:lang w:val="es-ES"/>
        </w:rPr>
        <w:t xml:space="preserve"> según requerimientos específicos del cliente.</w:t>
      </w:r>
    </w:p>
    <w:p w14:paraId="0F419B36" w14:textId="77777777" w:rsidR="002428C9" w:rsidRPr="002428C9" w:rsidRDefault="002428C9" w:rsidP="00EA06F4">
      <w:pPr>
        <w:jc w:val="both"/>
        <w:rPr>
          <w:sz w:val="24"/>
          <w:szCs w:val="24"/>
          <w:lang w:val="es-ES"/>
        </w:rPr>
      </w:pPr>
    </w:p>
    <w:p w14:paraId="76A0A0F7" w14:textId="77777777" w:rsidR="00976601" w:rsidRDefault="002428C9" w:rsidP="00976601">
      <w:pPr>
        <w:pStyle w:val="Ttulo4"/>
        <w:rPr>
          <w:lang w:val="es-ES"/>
        </w:rPr>
      </w:pPr>
      <w:bookmarkStart w:id="178" w:name="_Toc161668362"/>
      <w:r w:rsidRPr="002428C9">
        <w:rPr>
          <w:lang w:val="es-ES"/>
        </w:rPr>
        <w:t>Gestión de Versiones</w:t>
      </w:r>
      <w:bookmarkEnd w:id="178"/>
    </w:p>
    <w:p w14:paraId="62EC224C" w14:textId="14C2220A" w:rsidR="002428C9" w:rsidRDefault="002428C9" w:rsidP="00EA06F4">
      <w:pPr>
        <w:jc w:val="both"/>
        <w:rPr>
          <w:sz w:val="24"/>
          <w:szCs w:val="24"/>
          <w:lang w:val="es-ES"/>
        </w:rPr>
      </w:pPr>
      <w:r w:rsidRPr="002428C9">
        <w:rPr>
          <w:sz w:val="24"/>
          <w:szCs w:val="24"/>
          <w:lang w:val="es-ES"/>
        </w:rPr>
        <w:t>Estrategias claras para la gestión de versiones, lo que permite la implementación de nuevas características sin afectar negativamente a los servicios existentes.</w:t>
      </w:r>
    </w:p>
    <w:p w14:paraId="684CFC6F" w14:textId="77777777" w:rsidR="00FD7848" w:rsidRDefault="00FD7848" w:rsidP="00EA06F4">
      <w:pPr>
        <w:jc w:val="both"/>
        <w:rPr>
          <w:sz w:val="24"/>
          <w:szCs w:val="24"/>
          <w:lang w:val="es-ES"/>
        </w:rPr>
      </w:pPr>
    </w:p>
    <w:p w14:paraId="4781266D" w14:textId="6A1775E0" w:rsidR="00FD7848" w:rsidRDefault="00FD7848" w:rsidP="00FD7848">
      <w:pPr>
        <w:pStyle w:val="Ttulo5"/>
        <w:rPr>
          <w:lang w:val="es-ES"/>
        </w:rPr>
      </w:pPr>
      <w:bookmarkStart w:id="179" w:name="_Toc161668363"/>
      <w:r w:rsidRPr="00FD7848">
        <w:rPr>
          <w:lang w:val="es-ES"/>
        </w:rPr>
        <w:t>Estrategias y Prácticas</w:t>
      </w:r>
      <w:bookmarkEnd w:id="179"/>
    </w:p>
    <w:p w14:paraId="3BAB08DB" w14:textId="77777777" w:rsidR="00FD7848" w:rsidRPr="00FD7848" w:rsidRDefault="00FD7848" w:rsidP="00FD7848">
      <w:pPr>
        <w:rPr>
          <w:lang w:val="es-ES"/>
        </w:rPr>
      </w:pPr>
    </w:p>
    <w:p w14:paraId="1FC7FF21" w14:textId="77777777" w:rsidR="00FD7848" w:rsidRDefault="00FD7848" w:rsidP="003F2E1D">
      <w:pPr>
        <w:pStyle w:val="Prrafodelista"/>
        <w:numPr>
          <w:ilvl w:val="0"/>
          <w:numId w:val="40"/>
        </w:numPr>
        <w:jc w:val="both"/>
        <w:rPr>
          <w:sz w:val="24"/>
          <w:szCs w:val="24"/>
          <w:lang w:val="es-ES"/>
        </w:rPr>
      </w:pPr>
      <w:r w:rsidRPr="00FD7848">
        <w:rPr>
          <w:b/>
          <w:bCs/>
          <w:sz w:val="24"/>
          <w:szCs w:val="24"/>
          <w:lang w:val="es-ES"/>
        </w:rPr>
        <w:t>Versionamiento Semántico</w:t>
      </w:r>
      <w:r w:rsidRPr="00FD7848">
        <w:rPr>
          <w:sz w:val="24"/>
          <w:szCs w:val="24"/>
          <w:lang w:val="es-ES"/>
        </w:rPr>
        <w:t>: Se adopta el versionamiento semántico para asignar números de versión de manera significativa. Esto asegura una comprensión clara de los cambios realizados en cada versión.</w:t>
      </w:r>
    </w:p>
    <w:p w14:paraId="112D284B" w14:textId="77777777" w:rsidR="00FD7848" w:rsidRDefault="00FD7848" w:rsidP="00E74014">
      <w:pPr>
        <w:pStyle w:val="Prrafodelista"/>
        <w:numPr>
          <w:ilvl w:val="0"/>
          <w:numId w:val="40"/>
        </w:numPr>
        <w:jc w:val="both"/>
        <w:rPr>
          <w:sz w:val="24"/>
          <w:szCs w:val="24"/>
          <w:lang w:val="es-ES"/>
        </w:rPr>
      </w:pPr>
      <w:r w:rsidRPr="00FD7848">
        <w:rPr>
          <w:b/>
          <w:bCs/>
          <w:sz w:val="24"/>
          <w:szCs w:val="24"/>
          <w:lang w:val="es-ES"/>
        </w:rPr>
        <w:t>Compatibilidad Hacia Atrás</w:t>
      </w:r>
      <w:r w:rsidRPr="00FD7848">
        <w:rPr>
          <w:sz w:val="24"/>
          <w:szCs w:val="24"/>
          <w:lang w:val="es-ES"/>
        </w:rPr>
        <w:t>: Las nuevas versiones están diseñadas para ser compatibles hacia atrás, asegurando que los servicios existentes no se vean afectados negativamente al implementar nuevas funcionalidades.</w:t>
      </w:r>
    </w:p>
    <w:p w14:paraId="1F98268B" w14:textId="77777777" w:rsidR="00FD7848" w:rsidRDefault="00FD7848" w:rsidP="00095FA8">
      <w:pPr>
        <w:pStyle w:val="Prrafodelista"/>
        <w:numPr>
          <w:ilvl w:val="0"/>
          <w:numId w:val="40"/>
        </w:numPr>
        <w:jc w:val="both"/>
        <w:rPr>
          <w:sz w:val="24"/>
          <w:szCs w:val="24"/>
          <w:lang w:val="es-ES"/>
        </w:rPr>
      </w:pPr>
      <w:r w:rsidRPr="00FD7848">
        <w:rPr>
          <w:b/>
          <w:bCs/>
          <w:sz w:val="24"/>
          <w:szCs w:val="24"/>
          <w:lang w:val="es-ES"/>
        </w:rPr>
        <w:t>Git Flow</w:t>
      </w:r>
      <w:r w:rsidRPr="00FD7848">
        <w:rPr>
          <w:sz w:val="24"/>
          <w:szCs w:val="24"/>
          <w:lang w:val="es-ES"/>
        </w:rPr>
        <w:t xml:space="preserve">: Se sigue un modelo de flujo de trabajo Git, como Git Flow, para gestionar ramas y versiones de manera estructurada. Esto facilita la colaboración entre equipos y la gestión de lanzamientos. </w:t>
      </w:r>
    </w:p>
    <w:p w14:paraId="3EAFB9A2" w14:textId="77777777" w:rsidR="00FD7848" w:rsidRDefault="00FD7848" w:rsidP="000E1D69">
      <w:pPr>
        <w:pStyle w:val="Prrafodelista"/>
        <w:numPr>
          <w:ilvl w:val="0"/>
          <w:numId w:val="40"/>
        </w:numPr>
        <w:jc w:val="both"/>
        <w:rPr>
          <w:sz w:val="24"/>
          <w:szCs w:val="24"/>
          <w:lang w:val="es-ES"/>
        </w:rPr>
      </w:pPr>
      <w:r w:rsidRPr="00FD7848">
        <w:rPr>
          <w:b/>
          <w:bCs/>
          <w:sz w:val="24"/>
          <w:szCs w:val="24"/>
          <w:lang w:val="es-ES"/>
        </w:rPr>
        <w:t>Ramificación por Funcionalidades</w:t>
      </w:r>
      <w:r w:rsidRPr="00FD7848">
        <w:rPr>
          <w:sz w:val="24"/>
          <w:szCs w:val="24"/>
          <w:lang w:val="es-ES"/>
        </w:rPr>
        <w:t xml:space="preserve">: La implementación de nuevas características se realiza a menudo en ramas separadas, lo que permite aislar y probar cambios antes de fusionarlos con la rama principal. </w:t>
      </w:r>
    </w:p>
    <w:p w14:paraId="0D33AAD5" w14:textId="77777777" w:rsidR="00FD7848" w:rsidRDefault="00FD7848" w:rsidP="0045094A">
      <w:pPr>
        <w:pStyle w:val="Prrafodelista"/>
        <w:numPr>
          <w:ilvl w:val="0"/>
          <w:numId w:val="40"/>
        </w:numPr>
        <w:jc w:val="both"/>
        <w:rPr>
          <w:sz w:val="24"/>
          <w:szCs w:val="24"/>
          <w:lang w:val="es-ES"/>
        </w:rPr>
      </w:pPr>
      <w:r w:rsidRPr="00FD7848">
        <w:rPr>
          <w:b/>
          <w:bCs/>
          <w:sz w:val="24"/>
          <w:szCs w:val="24"/>
          <w:lang w:val="es-ES"/>
        </w:rPr>
        <w:t>Etiquetas para Versiones</w:t>
      </w:r>
      <w:r w:rsidRPr="00FD7848">
        <w:rPr>
          <w:sz w:val="24"/>
          <w:szCs w:val="24"/>
          <w:lang w:val="es-ES"/>
        </w:rPr>
        <w:t>: Cada versión se etiqueta claramente en el sistema de control de versiones (por ejemplo, Git) para facilitar la identificación y recuperación de versiones específicas.</w:t>
      </w:r>
    </w:p>
    <w:p w14:paraId="14F9960F" w14:textId="6FFF4D17" w:rsidR="00FD7848" w:rsidRDefault="00FD7848" w:rsidP="00716308">
      <w:pPr>
        <w:pStyle w:val="Prrafodelista"/>
        <w:numPr>
          <w:ilvl w:val="0"/>
          <w:numId w:val="40"/>
        </w:numPr>
        <w:jc w:val="both"/>
        <w:rPr>
          <w:sz w:val="24"/>
          <w:szCs w:val="24"/>
          <w:lang w:val="es-ES"/>
        </w:rPr>
      </w:pPr>
      <w:r w:rsidRPr="00FD7848">
        <w:rPr>
          <w:b/>
          <w:bCs/>
          <w:sz w:val="24"/>
          <w:szCs w:val="24"/>
          <w:lang w:val="es-ES"/>
        </w:rPr>
        <w:t>Documentación de Cambios</w:t>
      </w:r>
      <w:r w:rsidRPr="00FD7848">
        <w:rPr>
          <w:sz w:val="24"/>
          <w:szCs w:val="24"/>
          <w:lang w:val="es-ES"/>
        </w:rPr>
        <w:t>:</w:t>
      </w:r>
      <w:r>
        <w:rPr>
          <w:sz w:val="24"/>
          <w:szCs w:val="24"/>
          <w:lang w:val="es-ES"/>
        </w:rPr>
        <w:t xml:space="preserve"> </w:t>
      </w:r>
      <w:r w:rsidRPr="00FD7848">
        <w:rPr>
          <w:sz w:val="24"/>
          <w:szCs w:val="24"/>
          <w:lang w:val="es-ES"/>
        </w:rPr>
        <w:t>Se documentan claramente los cambios realizados en cada versión, proporcionando información detallada sobre nuevas características, correcciones de errores y posibles impactos.</w:t>
      </w:r>
    </w:p>
    <w:p w14:paraId="6428E697" w14:textId="77777777" w:rsidR="00D46AFD" w:rsidRDefault="00D46AFD" w:rsidP="00D46AFD">
      <w:pPr>
        <w:jc w:val="both"/>
        <w:rPr>
          <w:sz w:val="24"/>
          <w:szCs w:val="24"/>
          <w:lang w:val="es-ES"/>
        </w:rPr>
      </w:pPr>
    </w:p>
    <w:p w14:paraId="75024ACB" w14:textId="06875F3B" w:rsidR="00D46AFD" w:rsidRPr="00D46AFD" w:rsidRDefault="00D46AFD" w:rsidP="00AA70FE">
      <w:pPr>
        <w:pStyle w:val="Ttulo5"/>
        <w:rPr>
          <w:lang w:val="es-ES"/>
        </w:rPr>
      </w:pPr>
      <w:bookmarkStart w:id="180" w:name="_Toc161668364"/>
      <w:r w:rsidRPr="00D46AFD">
        <w:rPr>
          <w:lang w:val="es-ES"/>
        </w:rPr>
        <w:t>Proceso de Implementación</w:t>
      </w:r>
      <w:bookmarkEnd w:id="180"/>
    </w:p>
    <w:p w14:paraId="1961C18B" w14:textId="77777777" w:rsidR="00AA70FE" w:rsidRDefault="00AA70FE" w:rsidP="00D46AFD">
      <w:pPr>
        <w:jc w:val="both"/>
        <w:rPr>
          <w:sz w:val="24"/>
          <w:szCs w:val="24"/>
          <w:lang w:val="es-ES"/>
        </w:rPr>
      </w:pPr>
    </w:p>
    <w:p w14:paraId="03C86C9D" w14:textId="77777777" w:rsidR="00AA70FE" w:rsidRDefault="00D46AFD" w:rsidP="00E42BC6">
      <w:pPr>
        <w:pStyle w:val="Prrafodelista"/>
        <w:numPr>
          <w:ilvl w:val="0"/>
          <w:numId w:val="46"/>
        </w:numPr>
        <w:jc w:val="both"/>
        <w:rPr>
          <w:sz w:val="24"/>
          <w:szCs w:val="24"/>
          <w:lang w:val="es-ES"/>
        </w:rPr>
      </w:pPr>
      <w:r w:rsidRPr="00AA70FE">
        <w:rPr>
          <w:b/>
          <w:bCs/>
          <w:sz w:val="24"/>
          <w:szCs w:val="24"/>
          <w:lang w:val="es-ES"/>
        </w:rPr>
        <w:t>Pruebas Exhaustivas</w:t>
      </w:r>
      <w:r w:rsidRPr="00AA70FE">
        <w:rPr>
          <w:sz w:val="24"/>
          <w:szCs w:val="24"/>
          <w:lang w:val="es-ES"/>
        </w:rPr>
        <w:t>:</w:t>
      </w:r>
      <w:r w:rsidR="00AA70FE" w:rsidRPr="00AA70FE">
        <w:rPr>
          <w:sz w:val="24"/>
          <w:szCs w:val="24"/>
          <w:lang w:val="es-ES"/>
        </w:rPr>
        <w:t xml:space="preserve"> </w:t>
      </w:r>
      <w:r w:rsidRPr="00AA70FE">
        <w:rPr>
          <w:sz w:val="24"/>
          <w:szCs w:val="24"/>
          <w:lang w:val="es-ES"/>
        </w:rPr>
        <w:t>Antes de lanzar una nueva versión, se realizan pruebas exhaustivas, incluyendo pruebas unitarias, de integración y pruebas específicas para las nuevas características.</w:t>
      </w:r>
      <w:r w:rsidR="00AA70FE" w:rsidRPr="00AA70FE">
        <w:rPr>
          <w:sz w:val="24"/>
          <w:szCs w:val="24"/>
          <w:lang w:val="es-ES"/>
        </w:rPr>
        <w:t xml:space="preserve"> </w:t>
      </w:r>
    </w:p>
    <w:p w14:paraId="53796F28" w14:textId="77777777" w:rsidR="00AA70FE" w:rsidRDefault="00D46AFD" w:rsidP="00872BF3">
      <w:pPr>
        <w:pStyle w:val="Prrafodelista"/>
        <w:numPr>
          <w:ilvl w:val="0"/>
          <w:numId w:val="46"/>
        </w:numPr>
        <w:jc w:val="both"/>
        <w:rPr>
          <w:sz w:val="24"/>
          <w:szCs w:val="24"/>
          <w:lang w:val="es-ES"/>
        </w:rPr>
      </w:pPr>
      <w:r w:rsidRPr="00AA70FE">
        <w:rPr>
          <w:b/>
          <w:bCs/>
          <w:sz w:val="24"/>
          <w:szCs w:val="24"/>
          <w:lang w:val="es-ES"/>
        </w:rPr>
        <w:t>Despliegue Gradual</w:t>
      </w:r>
      <w:r w:rsidRPr="00AA70FE">
        <w:rPr>
          <w:sz w:val="24"/>
          <w:szCs w:val="24"/>
          <w:lang w:val="es-ES"/>
        </w:rPr>
        <w:t>:</w:t>
      </w:r>
      <w:r w:rsidR="00AA70FE" w:rsidRPr="00AA70FE">
        <w:rPr>
          <w:sz w:val="24"/>
          <w:szCs w:val="24"/>
          <w:lang w:val="es-ES"/>
        </w:rPr>
        <w:t xml:space="preserve"> </w:t>
      </w:r>
      <w:r w:rsidRPr="00AA70FE">
        <w:rPr>
          <w:sz w:val="24"/>
          <w:szCs w:val="24"/>
          <w:lang w:val="es-ES"/>
        </w:rPr>
        <w:t xml:space="preserve">Se adopta un enfoque de despliegue gradual, implementando la nueva versión en entornos de desarrollo y prueba antes de </w:t>
      </w:r>
      <w:r w:rsidRPr="00AA70FE">
        <w:rPr>
          <w:sz w:val="24"/>
          <w:szCs w:val="24"/>
          <w:lang w:val="es-ES"/>
        </w:rPr>
        <w:lastRenderedPageBreak/>
        <w:t>llegar a producción. Esto permite identificar posibles problemas antes de llegar al usuario final.</w:t>
      </w:r>
    </w:p>
    <w:p w14:paraId="403D6C6A" w14:textId="72DF1449" w:rsidR="00D46AFD" w:rsidRPr="00AA70FE" w:rsidRDefault="00D46AFD" w:rsidP="00D51F65">
      <w:pPr>
        <w:pStyle w:val="Prrafodelista"/>
        <w:numPr>
          <w:ilvl w:val="0"/>
          <w:numId w:val="46"/>
        </w:numPr>
        <w:jc w:val="both"/>
        <w:rPr>
          <w:sz w:val="24"/>
          <w:szCs w:val="24"/>
          <w:lang w:val="es-ES"/>
        </w:rPr>
      </w:pPr>
      <w:r w:rsidRPr="00AA70FE">
        <w:rPr>
          <w:b/>
          <w:bCs/>
          <w:sz w:val="24"/>
          <w:szCs w:val="24"/>
          <w:lang w:val="es-ES"/>
        </w:rPr>
        <w:t>Monitoreo Continuo</w:t>
      </w:r>
      <w:r w:rsidRPr="00AA70FE">
        <w:rPr>
          <w:sz w:val="24"/>
          <w:szCs w:val="24"/>
          <w:lang w:val="es-ES"/>
        </w:rPr>
        <w:t>:</w:t>
      </w:r>
      <w:r w:rsidR="00AA70FE">
        <w:rPr>
          <w:sz w:val="24"/>
          <w:szCs w:val="24"/>
          <w:lang w:val="es-ES"/>
        </w:rPr>
        <w:t xml:space="preserve"> </w:t>
      </w:r>
      <w:r w:rsidRPr="00AA70FE">
        <w:rPr>
          <w:sz w:val="24"/>
          <w:szCs w:val="24"/>
          <w:lang w:val="es-ES"/>
        </w:rPr>
        <w:t>Se implementa un sistema de monitoreo continuo para evaluar el rendimiento y la estabilidad de la nueva versión una vez que se encuentra en producción.</w:t>
      </w:r>
    </w:p>
    <w:p w14:paraId="17EC9E3B" w14:textId="77777777" w:rsidR="002428C9" w:rsidRPr="002428C9" w:rsidRDefault="002428C9" w:rsidP="00EA06F4">
      <w:pPr>
        <w:jc w:val="both"/>
        <w:rPr>
          <w:sz w:val="24"/>
          <w:szCs w:val="24"/>
          <w:lang w:val="es-ES"/>
        </w:rPr>
      </w:pPr>
    </w:p>
    <w:p w14:paraId="6B7F0CB5" w14:textId="19993E06" w:rsidR="002428C9" w:rsidRPr="002428C9" w:rsidRDefault="002428C9" w:rsidP="00946543">
      <w:pPr>
        <w:pStyle w:val="Ttulo3"/>
      </w:pPr>
      <w:bookmarkStart w:id="181" w:name="_Toc161668365"/>
      <w:r w:rsidRPr="002428C9">
        <w:t>Garantizando Eficiencia y Calidad</w:t>
      </w:r>
      <w:bookmarkEnd w:id="181"/>
    </w:p>
    <w:p w14:paraId="04175C57" w14:textId="77777777" w:rsidR="002428C9" w:rsidRPr="002428C9" w:rsidRDefault="002428C9" w:rsidP="00EA06F4">
      <w:pPr>
        <w:jc w:val="both"/>
        <w:rPr>
          <w:sz w:val="24"/>
          <w:szCs w:val="24"/>
          <w:lang w:val="es-ES"/>
        </w:rPr>
      </w:pPr>
    </w:p>
    <w:p w14:paraId="790ADBB5" w14:textId="77777777" w:rsidR="00946543" w:rsidRDefault="002428C9" w:rsidP="00946543">
      <w:pPr>
        <w:pStyle w:val="Ttulo4"/>
        <w:rPr>
          <w:lang w:val="es-ES"/>
        </w:rPr>
      </w:pPr>
      <w:bookmarkStart w:id="182" w:name="_Toc161668366"/>
      <w:r w:rsidRPr="002428C9">
        <w:rPr>
          <w:lang w:val="es-ES"/>
        </w:rPr>
        <w:t>Monitoreo Continuo</w:t>
      </w:r>
      <w:bookmarkEnd w:id="182"/>
    </w:p>
    <w:p w14:paraId="0F3E2E54" w14:textId="661CC6FE" w:rsidR="002428C9" w:rsidRDefault="002428C9" w:rsidP="00EA06F4">
      <w:pPr>
        <w:jc w:val="both"/>
        <w:rPr>
          <w:sz w:val="24"/>
          <w:szCs w:val="24"/>
          <w:lang w:val="es-ES"/>
        </w:rPr>
      </w:pPr>
      <w:r w:rsidRPr="002428C9">
        <w:rPr>
          <w:sz w:val="24"/>
          <w:szCs w:val="24"/>
          <w:lang w:val="es-ES"/>
        </w:rPr>
        <w:t>La fábrica implementa soluciones de monitoreo continuo para evaluar el rendimiento en tiempo real y abordar cualquier problema potencial antes de que afecte a los usuarios finales.</w:t>
      </w:r>
    </w:p>
    <w:p w14:paraId="713E0115" w14:textId="77777777" w:rsidR="00713E9A" w:rsidRDefault="00713E9A" w:rsidP="00EA06F4">
      <w:pPr>
        <w:jc w:val="both"/>
        <w:rPr>
          <w:sz w:val="24"/>
          <w:szCs w:val="24"/>
          <w:lang w:val="es-ES"/>
        </w:rPr>
      </w:pPr>
    </w:p>
    <w:p w14:paraId="4CBD32A3" w14:textId="0276B4B0" w:rsidR="00504F22" w:rsidRDefault="00713E9A" w:rsidP="00504F22">
      <w:pPr>
        <w:pStyle w:val="Ttulo5"/>
        <w:rPr>
          <w:lang w:val="es-ES"/>
        </w:rPr>
      </w:pPr>
      <w:bookmarkStart w:id="183" w:name="_Toc161668367"/>
      <w:r w:rsidRPr="00504F22">
        <w:rPr>
          <w:lang w:val="es-ES"/>
        </w:rPr>
        <w:t>Estrategias y Prácticas</w:t>
      </w:r>
      <w:bookmarkEnd w:id="183"/>
    </w:p>
    <w:p w14:paraId="22B69501" w14:textId="77777777" w:rsidR="001459E2" w:rsidRPr="001459E2" w:rsidRDefault="001459E2" w:rsidP="001459E2">
      <w:pPr>
        <w:rPr>
          <w:lang w:val="es-ES"/>
        </w:rPr>
      </w:pPr>
    </w:p>
    <w:p w14:paraId="5DBAA360" w14:textId="77777777" w:rsidR="0062199D" w:rsidRDefault="00713E9A" w:rsidP="003E1BF6">
      <w:pPr>
        <w:pStyle w:val="Prrafodelista"/>
        <w:numPr>
          <w:ilvl w:val="0"/>
          <w:numId w:val="42"/>
        </w:numPr>
        <w:jc w:val="both"/>
        <w:rPr>
          <w:sz w:val="24"/>
          <w:szCs w:val="24"/>
          <w:lang w:val="es-ES"/>
        </w:rPr>
      </w:pPr>
      <w:r w:rsidRPr="001459E2">
        <w:rPr>
          <w:b/>
          <w:bCs/>
          <w:sz w:val="24"/>
          <w:szCs w:val="24"/>
          <w:lang w:val="es-ES"/>
        </w:rPr>
        <w:t>Herramientas de Monitoreo</w:t>
      </w:r>
      <w:r w:rsidRPr="0062199D">
        <w:rPr>
          <w:sz w:val="24"/>
          <w:szCs w:val="24"/>
          <w:lang w:val="es-ES"/>
        </w:rPr>
        <w:t>:</w:t>
      </w:r>
      <w:r w:rsidR="00504F22" w:rsidRPr="0062199D">
        <w:rPr>
          <w:sz w:val="24"/>
          <w:szCs w:val="24"/>
          <w:lang w:val="es-ES"/>
        </w:rPr>
        <w:t xml:space="preserve"> </w:t>
      </w:r>
      <w:r w:rsidRPr="0062199D">
        <w:rPr>
          <w:sz w:val="24"/>
          <w:szCs w:val="24"/>
          <w:lang w:val="es-ES"/>
        </w:rPr>
        <w:t xml:space="preserve">Se utilizan herramientas avanzadas de monitoreo, como </w:t>
      </w:r>
      <w:proofErr w:type="spellStart"/>
      <w:r w:rsidRPr="0062199D">
        <w:rPr>
          <w:sz w:val="24"/>
          <w:szCs w:val="24"/>
          <w:lang w:val="es-ES"/>
        </w:rPr>
        <w:t>Prometheus</w:t>
      </w:r>
      <w:proofErr w:type="spellEnd"/>
      <w:r w:rsidRPr="0062199D">
        <w:rPr>
          <w:sz w:val="24"/>
          <w:szCs w:val="24"/>
          <w:lang w:val="es-ES"/>
        </w:rPr>
        <w:t xml:space="preserve"> y </w:t>
      </w:r>
      <w:proofErr w:type="spellStart"/>
      <w:r w:rsidRPr="0062199D">
        <w:rPr>
          <w:sz w:val="24"/>
          <w:szCs w:val="24"/>
          <w:lang w:val="es-ES"/>
        </w:rPr>
        <w:t>Grafana</w:t>
      </w:r>
      <w:proofErr w:type="spellEnd"/>
      <w:r w:rsidRPr="0062199D">
        <w:rPr>
          <w:sz w:val="24"/>
          <w:szCs w:val="24"/>
          <w:lang w:val="es-ES"/>
        </w:rPr>
        <w:t>, para recopilar métricas esenciales sobre el rendimiento de los microservicios en tiempo real.</w:t>
      </w:r>
    </w:p>
    <w:p w14:paraId="6B968825" w14:textId="77777777" w:rsidR="0062199D" w:rsidRDefault="00713E9A" w:rsidP="00392710">
      <w:pPr>
        <w:pStyle w:val="Prrafodelista"/>
        <w:numPr>
          <w:ilvl w:val="0"/>
          <w:numId w:val="42"/>
        </w:numPr>
        <w:jc w:val="both"/>
        <w:rPr>
          <w:sz w:val="24"/>
          <w:szCs w:val="24"/>
          <w:lang w:val="es-ES"/>
        </w:rPr>
      </w:pPr>
      <w:r w:rsidRPr="001459E2">
        <w:rPr>
          <w:b/>
          <w:bCs/>
          <w:sz w:val="24"/>
          <w:szCs w:val="24"/>
          <w:lang w:val="es-ES"/>
        </w:rPr>
        <w:t>Alertas Proactivas</w:t>
      </w:r>
      <w:r w:rsidRPr="0062199D">
        <w:rPr>
          <w:sz w:val="24"/>
          <w:szCs w:val="24"/>
          <w:lang w:val="es-ES"/>
        </w:rPr>
        <w:t>:</w:t>
      </w:r>
      <w:r w:rsidR="0062199D" w:rsidRPr="0062199D">
        <w:rPr>
          <w:sz w:val="24"/>
          <w:szCs w:val="24"/>
          <w:lang w:val="es-ES"/>
        </w:rPr>
        <w:t xml:space="preserve"> </w:t>
      </w:r>
      <w:r w:rsidRPr="0062199D">
        <w:rPr>
          <w:sz w:val="24"/>
          <w:szCs w:val="24"/>
          <w:lang w:val="es-ES"/>
        </w:rPr>
        <w:t>Se configuran alertas proactivas que notifican automáticamente al equipo de operaciones sobre cualquier anomalía o tendencia preocupante en el rendimiento, permitiendo una respuesta rápida.</w:t>
      </w:r>
    </w:p>
    <w:p w14:paraId="574432FC" w14:textId="77777777" w:rsidR="0062199D" w:rsidRDefault="00713E9A" w:rsidP="009A626C">
      <w:pPr>
        <w:pStyle w:val="Prrafodelista"/>
        <w:numPr>
          <w:ilvl w:val="0"/>
          <w:numId w:val="42"/>
        </w:numPr>
        <w:jc w:val="both"/>
        <w:rPr>
          <w:sz w:val="24"/>
          <w:szCs w:val="24"/>
          <w:lang w:val="es-ES"/>
        </w:rPr>
      </w:pPr>
      <w:r w:rsidRPr="001459E2">
        <w:rPr>
          <w:b/>
          <w:bCs/>
          <w:sz w:val="24"/>
          <w:szCs w:val="24"/>
          <w:lang w:val="es-ES"/>
        </w:rPr>
        <w:t>Métricas Clave</w:t>
      </w:r>
      <w:r w:rsidRPr="0062199D">
        <w:rPr>
          <w:sz w:val="24"/>
          <w:szCs w:val="24"/>
          <w:lang w:val="es-ES"/>
        </w:rPr>
        <w:t>:</w:t>
      </w:r>
      <w:r w:rsidR="0062199D" w:rsidRPr="0062199D">
        <w:rPr>
          <w:sz w:val="24"/>
          <w:szCs w:val="24"/>
          <w:lang w:val="es-ES"/>
        </w:rPr>
        <w:t xml:space="preserve"> </w:t>
      </w:r>
      <w:r w:rsidRPr="0062199D">
        <w:rPr>
          <w:sz w:val="24"/>
          <w:szCs w:val="24"/>
          <w:lang w:val="es-ES"/>
        </w:rPr>
        <w:t>Se definen métricas clave relacionadas con la utilización de recursos, tiempos de respuesta, errores y otros indicadores críticos para evaluar la salud general del sistema.</w:t>
      </w:r>
    </w:p>
    <w:p w14:paraId="3C115B9B" w14:textId="77777777" w:rsidR="0062199D" w:rsidRDefault="00713E9A" w:rsidP="003D576F">
      <w:pPr>
        <w:pStyle w:val="Prrafodelista"/>
        <w:numPr>
          <w:ilvl w:val="0"/>
          <w:numId w:val="42"/>
        </w:numPr>
        <w:jc w:val="both"/>
        <w:rPr>
          <w:sz w:val="24"/>
          <w:szCs w:val="24"/>
          <w:lang w:val="es-ES"/>
        </w:rPr>
      </w:pPr>
      <w:r w:rsidRPr="001459E2">
        <w:rPr>
          <w:b/>
          <w:bCs/>
          <w:sz w:val="24"/>
          <w:szCs w:val="24"/>
          <w:lang w:val="es-ES"/>
        </w:rPr>
        <w:t>Registro Detallado</w:t>
      </w:r>
      <w:r w:rsidRPr="0062199D">
        <w:rPr>
          <w:sz w:val="24"/>
          <w:szCs w:val="24"/>
          <w:lang w:val="es-ES"/>
        </w:rPr>
        <w:t>:</w:t>
      </w:r>
      <w:r w:rsidR="0062199D" w:rsidRPr="0062199D">
        <w:rPr>
          <w:sz w:val="24"/>
          <w:szCs w:val="24"/>
          <w:lang w:val="es-ES"/>
        </w:rPr>
        <w:t xml:space="preserve"> </w:t>
      </w:r>
      <w:r w:rsidRPr="0062199D">
        <w:rPr>
          <w:sz w:val="24"/>
          <w:szCs w:val="24"/>
          <w:lang w:val="es-ES"/>
        </w:rPr>
        <w:t>Los registros detallados de eventos y errores se centralizan para facilitar la identificación y resolución eficiente de problemas potenciales.</w:t>
      </w:r>
    </w:p>
    <w:p w14:paraId="18AF0E4B" w14:textId="26BBF07F" w:rsidR="00713E9A" w:rsidRDefault="00713E9A" w:rsidP="00B95191">
      <w:pPr>
        <w:pStyle w:val="Prrafodelista"/>
        <w:numPr>
          <w:ilvl w:val="0"/>
          <w:numId w:val="42"/>
        </w:numPr>
        <w:jc w:val="both"/>
        <w:rPr>
          <w:sz w:val="24"/>
          <w:szCs w:val="24"/>
          <w:lang w:val="es-ES"/>
        </w:rPr>
      </w:pPr>
      <w:r w:rsidRPr="001459E2">
        <w:rPr>
          <w:b/>
          <w:bCs/>
          <w:sz w:val="24"/>
          <w:szCs w:val="24"/>
          <w:lang w:val="es-ES"/>
        </w:rPr>
        <w:t>Monitoreo de Infraestructura</w:t>
      </w:r>
      <w:r w:rsidRPr="0062199D">
        <w:rPr>
          <w:sz w:val="24"/>
          <w:szCs w:val="24"/>
          <w:lang w:val="es-ES"/>
        </w:rPr>
        <w:t>:</w:t>
      </w:r>
      <w:r w:rsidR="0062199D">
        <w:rPr>
          <w:sz w:val="24"/>
          <w:szCs w:val="24"/>
          <w:lang w:val="es-ES"/>
        </w:rPr>
        <w:t xml:space="preserve"> </w:t>
      </w:r>
      <w:r w:rsidRPr="0062199D">
        <w:rPr>
          <w:sz w:val="24"/>
          <w:szCs w:val="24"/>
          <w:lang w:val="es-ES"/>
        </w:rPr>
        <w:t>Además de los microservicios, se monitorea la infraestructura subyacente (servidores, redes, contenedores) para asegurar que todos los componentes contribuyan al rendimiento general.</w:t>
      </w:r>
    </w:p>
    <w:p w14:paraId="6AC4374D" w14:textId="77777777" w:rsidR="0062199D" w:rsidRPr="0062199D" w:rsidRDefault="0062199D" w:rsidP="0062199D">
      <w:pPr>
        <w:jc w:val="both"/>
        <w:rPr>
          <w:sz w:val="24"/>
          <w:szCs w:val="24"/>
          <w:lang w:val="es-ES"/>
        </w:rPr>
      </w:pPr>
    </w:p>
    <w:p w14:paraId="0EC4000E" w14:textId="3BC12F5C" w:rsidR="00713E9A" w:rsidRPr="00713E9A" w:rsidRDefault="00713E9A" w:rsidP="0062199D">
      <w:pPr>
        <w:pStyle w:val="Ttulo5"/>
        <w:rPr>
          <w:lang w:val="es-ES"/>
        </w:rPr>
      </w:pPr>
      <w:bookmarkStart w:id="184" w:name="_Toc161668368"/>
      <w:r w:rsidRPr="00713E9A">
        <w:rPr>
          <w:lang w:val="es-ES"/>
        </w:rPr>
        <w:t>Proceso de Monitoreo Continuo</w:t>
      </w:r>
      <w:bookmarkEnd w:id="184"/>
    </w:p>
    <w:p w14:paraId="030F1D40" w14:textId="77777777" w:rsidR="0062199D" w:rsidRDefault="0062199D" w:rsidP="00CD6924">
      <w:pPr>
        <w:jc w:val="both"/>
        <w:rPr>
          <w:sz w:val="24"/>
          <w:szCs w:val="24"/>
          <w:lang w:val="es-ES"/>
        </w:rPr>
      </w:pPr>
    </w:p>
    <w:p w14:paraId="1D34E2E2" w14:textId="77777777" w:rsidR="0062199D" w:rsidRDefault="00713E9A" w:rsidP="00446FBD">
      <w:pPr>
        <w:pStyle w:val="Prrafodelista"/>
        <w:numPr>
          <w:ilvl w:val="0"/>
          <w:numId w:val="43"/>
        </w:numPr>
        <w:jc w:val="both"/>
        <w:rPr>
          <w:sz w:val="24"/>
          <w:szCs w:val="24"/>
          <w:lang w:val="es-ES"/>
        </w:rPr>
      </w:pPr>
      <w:r w:rsidRPr="001459E2">
        <w:rPr>
          <w:b/>
          <w:bCs/>
          <w:sz w:val="24"/>
          <w:szCs w:val="24"/>
          <w:lang w:val="es-ES"/>
        </w:rPr>
        <w:t>Recopilación de Datos</w:t>
      </w:r>
      <w:r w:rsidRPr="0062199D">
        <w:rPr>
          <w:sz w:val="24"/>
          <w:szCs w:val="24"/>
          <w:lang w:val="es-ES"/>
        </w:rPr>
        <w:t>:</w:t>
      </w:r>
      <w:r w:rsidR="0062199D" w:rsidRPr="0062199D">
        <w:rPr>
          <w:sz w:val="24"/>
          <w:szCs w:val="24"/>
          <w:lang w:val="es-ES"/>
        </w:rPr>
        <w:t xml:space="preserve"> </w:t>
      </w:r>
      <w:r w:rsidRPr="0062199D">
        <w:rPr>
          <w:sz w:val="24"/>
          <w:szCs w:val="24"/>
          <w:lang w:val="es-ES"/>
        </w:rPr>
        <w:t>Se realiza una recopilación constante de datos, tanto de métricas internas como de servicios externos y dependencias, para tener una visión completa del entorno operativo.</w:t>
      </w:r>
    </w:p>
    <w:p w14:paraId="4E73CAA2" w14:textId="77777777" w:rsidR="0062199D" w:rsidRDefault="00713E9A" w:rsidP="0041527C">
      <w:pPr>
        <w:pStyle w:val="Prrafodelista"/>
        <w:numPr>
          <w:ilvl w:val="0"/>
          <w:numId w:val="43"/>
        </w:numPr>
        <w:jc w:val="both"/>
        <w:rPr>
          <w:sz w:val="24"/>
          <w:szCs w:val="24"/>
          <w:lang w:val="es-ES"/>
        </w:rPr>
      </w:pPr>
      <w:r w:rsidRPr="001459E2">
        <w:rPr>
          <w:b/>
          <w:bCs/>
          <w:sz w:val="24"/>
          <w:szCs w:val="24"/>
          <w:lang w:val="es-ES"/>
        </w:rPr>
        <w:t>Análisis de Tendencias</w:t>
      </w:r>
      <w:r w:rsidRPr="0062199D">
        <w:rPr>
          <w:sz w:val="24"/>
          <w:szCs w:val="24"/>
          <w:lang w:val="es-ES"/>
        </w:rPr>
        <w:t>:</w:t>
      </w:r>
      <w:r w:rsidR="0062199D" w:rsidRPr="0062199D">
        <w:rPr>
          <w:sz w:val="24"/>
          <w:szCs w:val="24"/>
          <w:lang w:val="es-ES"/>
        </w:rPr>
        <w:t xml:space="preserve"> E</w:t>
      </w:r>
      <w:r w:rsidRPr="0062199D">
        <w:rPr>
          <w:sz w:val="24"/>
          <w:szCs w:val="24"/>
          <w:lang w:val="es-ES"/>
        </w:rPr>
        <w:t>l equipo de operaciones analiza tendencias a largo plazo para anticipar cambios en la carga y tomar medidas preventivas antes de que impacten significativamente en el rendimiento.</w:t>
      </w:r>
      <w:r w:rsidR="0062199D" w:rsidRPr="0062199D">
        <w:rPr>
          <w:sz w:val="24"/>
          <w:szCs w:val="24"/>
          <w:lang w:val="es-ES"/>
        </w:rPr>
        <w:t xml:space="preserve"> </w:t>
      </w:r>
    </w:p>
    <w:p w14:paraId="53CE609C" w14:textId="77777777" w:rsidR="0062199D" w:rsidRDefault="00713E9A" w:rsidP="00163715">
      <w:pPr>
        <w:pStyle w:val="Prrafodelista"/>
        <w:numPr>
          <w:ilvl w:val="0"/>
          <w:numId w:val="43"/>
        </w:numPr>
        <w:jc w:val="both"/>
        <w:rPr>
          <w:sz w:val="24"/>
          <w:szCs w:val="24"/>
          <w:lang w:val="es-ES"/>
        </w:rPr>
      </w:pPr>
      <w:r w:rsidRPr="001459E2">
        <w:rPr>
          <w:b/>
          <w:bCs/>
          <w:sz w:val="24"/>
          <w:szCs w:val="24"/>
          <w:lang w:val="es-ES"/>
        </w:rPr>
        <w:t>Optimización Proactiva</w:t>
      </w:r>
      <w:r w:rsidRPr="0062199D">
        <w:rPr>
          <w:sz w:val="24"/>
          <w:szCs w:val="24"/>
          <w:lang w:val="es-ES"/>
        </w:rPr>
        <w:t>:</w:t>
      </w:r>
      <w:r w:rsidR="0062199D" w:rsidRPr="0062199D">
        <w:rPr>
          <w:sz w:val="24"/>
          <w:szCs w:val="24"/>
          <w:lang w:val="es-ES"/>
        </w:rPr>
        <w:t xml:space="preserve"> </w:t>
      </w:r>
      <w:r w:rsidRPr="0062199D">
        <w:rPr>
          <w:sz w:val="24"/>
          <w:szCs w:val="24"/>
          <w:lang w:val="es-ES"/>
        </w:rPr>
        <w:t>Basándose en las métricas y análisis, se lleva a cabo una optimización proactiva, identificando áreas de mejora en el código, la configuración o la infraestructura.</w:t>
      </w:r>
    </w:p>
    <w:p w14:paraId="14E4518B" w14:textId="232F2E14" w:rsidR="00713E9A" w:rsidRPr="0062199D" w:rsidRDefault="00713E9A" w:rsidP="00AE6C56">
      <w:pPr>
        <w:pStyle w:val="Prrafodelista"/>
        <w:numPr>
          <w:ilvl w:val="0"/>
          <w:numId w:val="43"/>
        </w:numPr>
        <w:jc w:val="both"/>
        <w:rPr>
          <w:sz w:val="24"/>
          <w:szCs w:val="24"/>
          <w:lang w:val="es-ES"/>
        </w:rPr>
      </w:pPr>
      <w:r w:rsidRPr="001459E2">
        <w:rPr>
          <w:b/>
          <w:bCs/>
          <w:sz w:val="24"/>
          <w:szCs w:val="24"/>
          <w:lang w:val="es-ES"/>
        </w:rPr>
        <w:lastRenderedPageBreak/>
        <w:t>Escalabilidad Automática</w:t>
      </w:r>
      <w:r w:rsidRPr="0062199D">
        <w:rPr>
          <w:sz w:val="24"/>
          <w:szCs w:val="24"/>
          <w:lang w:val="es-ES"/>
        </w:rPr>
        <w:t>:</w:t>
      </w:r>
      <w:r w:rsidR="0062199D">
        <w:rPr>
          <w:sz w:val="24"/>
          <w:szCs w:val="24"/>
          <w:lang w:val="es-ES"/>
        </w:rPr>
        <w:t xml:space="preserve"> </w:t>
      </w:r>
      <w:r w:rsidRPr="0062199D">
        <w:rPr>
          <w:sz w:val="24"/>
          <w:szCs w:val="24"/>
          <w:lang w:val="es-ES"/>
        </w:rPr>
        <w:t>Se implementa escalabilidad automática para adaptarse dinámicamente a cambios en la demanda, garantizando un rendimiento constante incluso en situaciones de carga variable.</w:t>
      </w:r>
    </w:p>
    <w:p w14:paraId="5F84133F" w14:textId="77777777" w:rsidR="002428C9" w:rsidRPr="002428C9" w:rsidRDefault="002428C9" w:rsidP="00CD6924">
      <w:pPr>
        <w:jc w:val="both"/>
        <w:rPr>
          <w:sz w:val="24"/>
          <w:szCs w:val="24"/>
          <w:lang w:val="es-ES"/>
        </w:rPr>
      </w:pPr>
    </w:p>
    <w:p w14:paraId="33F79EDE" w14:textId="77777777" w:rsidR="00946543" w:rsidRDefault="002428C9" w:rsidP="00CD6924">
      <w:pPr>
        <w:pStyle w:val="Ttulo4"/>
        <w:jc w:val="both"/>
        <w:rPr>
          <w:lang w:val="es-ES"/>
        </w:rPr>
      </w:pPr>
      <w:bookmarkStart w:id="185" w:name="_Toc161668369"/>
      <w:r w:rsidRPr="002428C9">
        <w:rPr>
          <w:lang w:val="es-ES"/>
        </w:rPr>
        <w:t>Prácticas de Seguridad</w:t>
      </w:r>
      <w:bookmarkEnd w:id="185"/>
    </w:p>
    <w:p w14:paraId="68E343B5" w14:textId="4675E5A4" w:rsidR="002428C9" w:rsidRPr="002428C9" w:rsidRDefault="002428C9" w:rsidP="00CD6924">
      <w:pPr>
        <w:jc w:val="both"/>
        <w:rPr>
          <w:sz w:val="24"/>
          <w:szCs w:val="24"/>
          <w:lang w:val="es-ES"/>
        </w:rPr>
      </w:pPr>
      <w:r w:rsidRPr="002428C9">
        <w:rPr>
          <w:sz w:val="24"/>
          <w:szCs w:val="24"/>
          <w:lang w:val="es-ES"/>
        </w:rPr>
        <w:t>Estrategias para garantizar la seguridad en todas las etapas del ciclo de vida del software, desde el diseño hasta la implementación, para proteger los microservicios contra posibles amenazas.</w:t>
      </w:r>
    </w:p>
    <w:p w14:paraId="71A95F34" w14:textId="77777777" w:rsidR="002428C9" w:rsidRDefault="002428C9" w:rsidP="00CD6924">
      <w:pPr>
        <w:jc w:val="both"/>
        <w:rPr>
          <w:sz w:val="24"/>
          <w:szCs w:val="24"/>
          <w:lang w:val="es-ES"/>
        </w:rPr>
      </w:pPr>
    </w:p>
    <w:p w14:paraId="51697948" w14:textId="2E3C4C2E" w:rsidR="003C687C" w:rsidRDefault="003C687C" w:rsidP="003C687C">
      <w:pPr>
        <w:pStyle w:val="Ttulo5"/>
        <w:rPr>
          <w:lang w:val="es-ES"/>
        </w:rPr>
      </w:pPr>
      <w:bookmarkStart w:id="186" w:name="_Toc161668370"/>
      <w:r w:rsidRPr="003C687C">
        <w:rPr>
          <w:lang w:val="es-ES"/>
        </w:rPr>
        <w:t>Estrategias y Prácticas</w:t>
      </w:r>
      <w:bookmarkEnd w:id="186"/>
    </w:p>
    <w:p w14:paraId="60A2F6AF" w14:textId="77777777" w:rsidR="003C687C" w:rsidRPr="003C687C" w:rsidRDefault="003C687C" w:rsidP="003C687C">
      <w:pPr>
        <w:rPr>
          <w:lang w:val="es-ES"/>
        </w:rPr>
      </w:pPr>
    </w:p>
    <w:p w14:paraId="68323336" w14:textId="77777777" w:rsidR="003C687C" w:rsidRDefault="003C687C" w:rsidP="000F033C">
      <w:pPr>
        <w:pStyle w:val="Prrafodelista"/>
        <w:numPr>
          <w:ilvl w:val="0"/>
          <w:numId w:val="44"/>
        </w:numPr>
        <w:jc w:val="both"/>
        <w:rPr>
          <w:sz w:val="24"/>
          <w:szCs w:val="24"/>
          <w:lang w:val="es-ES"/>
        </w:rPr>
      </w:pPr>
      <w:r w:rsidRPr="00A83D60">
        <w:rPr>
          <w:b/>
          <w:bCs/>
          <w:sz w:val="24"/>
          <w:szCs w:val="24"/>
          <w:lang w:val="es-ES"/>
        </w:rPr>
        <w:t>Análisis de Amenazas</w:t>
      </w:r>
      <w:r w:rsidRPr="003C687C">
        <w:rPr>
          <w:sz w:val="24"/>
          <w:szCs w:val="24"/>
          <w:lang w:val="es-ES"/>
        </w:rPr>
        <w:t>: Se realiza un análisis exhaustivo de amenazas durante la fase de diseño y desarrollo para identificar posibles vulnerabilidades y escenarios de riesgo.</w:t>
      </w:r>
      <w:r>
        <w:rPr>
          <w:sz w:val="24"/>
          <w:szCs w:val="24"/>
          <w:lang w:val="es-ES"/>
        </w:rPr>
        <w:t xml:space="preserve"> </w:t>
      </w:r>
    </w:p>
    <w:p w14:paraId="22BD7918" w14:textId="77777777" w:rsidR="003C687C" w:rsidRDefault="003C687C" w:rsidP="00946252">
      <w:pPr>
        <w:pStyle w:val="Prrafodelista"/>
        <w:numPr>
          <w:ilvl w:val="0"/>
          <w:numId w:val="44"/>
        </w:numPr>
        <w:jc w:val="both"/>
        <w:rPr>
          <w:sz w:val="24"/>
          <w:szCs w:val="24"/>
          <w:lang w:val="es-ES"/>
        </w:rPr>
      </w:pPr>
      <w:r w:rsidRPr="00A83D60">
        <w:rPr>
          <w:b/>
          <w:bCs/>
          <w:sz w:val="24"/>
          <w:szCs w:val="24"/>
          <w:lang w:val="es-ES"/>
        </w:rPr>
        <w:t>Diseño Seguro</w:t>
      </w:r>
      <w:r w:rsidRPr="003C687C">
        <w:rPr>
          <w:sz w:val="24"/>
          <w:szCs w:val="24"/>
          <w:lang w:val="es-ES"/>
        </w:rPr>
        <w:t>: Se adopta un enfoque de "seguridad por diseño" donde se integran controles de seguridad desde la fase inicial del diseño de microservicios, asegurando una base sólida.</w:t>
      </w:r>
    </w:p>
    <w:p w14:paraId="160ED3B5" w14:textId="77777777" w:rsidR="003C687C" w:rsidRDefault="003C687C" w:rsidP="00063E76">
      <w:pPr>
        <w:pStyle w:val="Prrafodelista"/>
        <w:numPr>
          <w:ilvl w:val="0"/>
          <w:numId w:val="44"/>
        </w:numPr>
        <w:jc w:val="both"/>
        <w:rPr>
          <w:sz w:val="24"/>
          <w:szCs w:val="24"/>
          <w:lang w:val="es-ES"/>
        </w:rPr>
      </w:pPr>
      <w:r w:rsidRPr="00A83D60">
        <w:rPr>
          <w:b/>
          <w:bCs/>
          <w:sz w:val="24"/>
          <w:szCs w:val="24"/>
          <w:lang w:val="es-ES"/>
        </w:rPr>
        <w:t>Autenticación y Autorización</w:t>
      </w:r>
      <w:r w:rsidRPr="003C687C">
        <w:rPr>
          <w:sz w:val="24"/>
          <w:szCs w:val="24"/>
          <w:lang w:val="es-ES"/>
        </w:rPr>
        <w:t>: Se implementan mecanismos robustos de autenticación y autorización para garantizar que solo usuarios autorizados tengan acceso a los microservicios y a los recursos protegidos.</w:t>
      </w:r>
    </w:p>
    <w:p w14:paraId="48249027" w14:textId="77777777" w:rsidR="008B437F" w:rsidRDefault="003C687C" w:rsidP="00C34E72">
      <w:pPr>
        <w:pStyle w:val="Prrafodelista"/>
        <w:numPr>
          <w:ilvl w:val="0"/>
          <w:numId w:val="44"/>
        </w:numPr>
        <w:jc w:val="both"/>
        <w:rPr>
          <w:sz w:val="24"/>
          <w:szCs w:val="24"/>
          <w:lang w:val="es-ES"/>
        </w:rPr>
      </w:pPr>
      <w:r w:rsidRPr="00A83D60">
        <w:rPr>
          <w:b/>
          <w:bCs/>
          <w:sz w:val="24"/>
          <w:szCs w:val="24"/>
          <w:lang w:val="es-ES"/>
        </w:rPr>
        <w:t>Gestión de Identidades</w:t>
      </w:r>
      <w:r w:rsidRPr="008B437F">
        <w:rPr>
          <w:sz w:val="24"/>
          <w:szCs w:val="24"/>
          <w:lang w:val="es-ES"/>
        </w:rPr>
        <w:t>: Se establece un sistema de gestión de identidades efectivo para la administración centralizada de usuarios, roles y permisos, reduciendo el riesgo de acceso no autorizado.</w:t>
      </w:r>
      <w:r w:rsidR="008B437F">
        <w:rPr>
          <w:sz w:val="24"/>
          <w:szCs w:val="24"/>
          <w:lang w:val="es-ES"/>
        </w:rPr>
        <w:t xml:space="preserve"> </w:t>
      </w:r>
    </w:p>
    <w:p w14:paraId="2BD556DE" w14:textId="77777777" w:rsidR="008B437F" w:rsidRDefault="003C687C" w:rsidP="005D2D27">
      <w:pPr>
        <w:pStyle w:val="Prrafodelista"/>
        <w:numPr>
          <w:ilvl w:val="0"/>
          <w:numId w:val="44"/>
        </w:numPr>
        <w:jc w:val="both"/>
        <w:rPr>
          <w:sz w:val="24"/>
          <w:szCs w:val="24"/>
          <w:lang w:val="es-ES"/>
        </w:rPr>
      </w:pPr>
      <w:r w:rsidRPr="00A83D60">
        <w:rPr>
          <w:b/>
          <w:bCs/>
          <w:sz w:val="24"/>
          <w:szCs w:val="24"/>
          <w:lang w:val="es-ES"/>
        </w:rPr>
        <w:t>Cifrado de Datos</w:t>
      </w:r>
      <w:r w:rsidRPr="008B437F">
        <w:rPr>
          <w:sz w:val="24"/>
          <w:szCs w:val="24"/>
          <w:lang w:val="es-ES"/>
        </w:rPr>
        <w:t>:</w:t>
      </w:r>
      <w:r w:rsidR="008B437F" w:rsidRPr="008B437F">
        <w:rPr>
          <w:sz w:val="24"/>
          <w:szCs w:val="24"/>
          <w:lang w:val="es-ES"/>
        </w:rPr>
        <w:t xml:space="preserve"> </w:t>
      </w:r>
      <w:r w:rsidRPr="008B437F">
        <w:rPr>
          <w:sz w:val="24"/>
          <w:szCs w:val="24"/>
          <w:lang w:val="es-ES"/>
        </w:rPr>
        <w:t>La información sensible se cifra durante la transmisión y almacenamiento, protegiendo la integridad y confidencialidad de los datos intercambiados entre microservicios.</w:t>
      </w:r>
      <w:r w:rsidR="008B437F" w:rsidRPr="008B437F">
        <w:rPr>
          <w:sz w:val="24"/>
          <w:szCs w:val="24"/>
          <w:lang w:val="es-ES"/>
        </w:rPr>
        <w:t xml:space="preserve"> </w:t>
      </w:r>
    </w:p>
    <w:p w14:paraId="64BAFF4F" w14:textId="77777777" w:rsidR="008B437F" w:rsidRDefault="003C687C" w:rsidP="00006EC2">
      <w:pPr>
        <w:pStyle w:val="Prrafodelista"/>
        <w:numPr>
          <w:ilvl w:val="0"/>
          <w:numId w:val="44"/>
        </w:numPr>
        <w:jc w:val="both"/>
        <w:rPr>
          <w:sz w:val="24"/>
          <w:szCs w:val="24"/>
          <w:lang w:val="es-ES"/>
        </w:rPr>
      </w:pPr>
      <w:r w:rsidRPr="00A83D60">
        <w:rPr>
          <w:b/>
          <w:bCs/>
          <w:sz w:val="24"/>
          <w:szCs w:val="24"/>
          <w:lang w:val="es-ES"/>
        </w:rPr>
        <w:t>Monitoreo de Seguridad</w:t>
      </w:r>
      <w:r w:rsidRPr="008B437F">
        <w:rPr>
          <w:sz w:val="24"/>
          <w:szCs w:val="24"/>
          <w:lang w:val="es-ES"/>
        </w:rPr>
        <w:t>:</w:t>
      </w:r>
      <w:r w:rsidR="008B437F" w:rsidRPr="008B437F">
        <w:rPr>
          <w:sz w:val="24"/>
          <w:szCs w:val="24"/>
          <w:lang w:val="es-ES"/>
        </w:rPr>
        <w:t xml:space="preserve"> </w:t>
      </w:r>
      <w:r w:rsidRPr="008B437F">
        <w:rPr>
          <w:sz w:val="24"/>
          <w:szCs w:val="24"/>
          <w:lang w:val="es-ES"/>
        </w:rPr>
        <w:t>Se implementan soluciones avanzadas de monitoreo de seguridad que alertan sobre posibles brechas o actividades sospechosas en tiempo real, facilitando respuestas rápidas.</w:t>
      </w:r>
    </w:p>
    <w:p w14:paraId="47AEFE18" w14:textId="77777777" w:rsidR="008B437F" w:rsidRDefault="003C687C" w:rsidP="00EB3E0D">
      <w:pPr>
        <w:pStyle w:val="Prrafodelista"/>
        <w:numPr>
          <w:ilvl w:val="0"/>
          <w:numId w:val="44"/>
        </w:numPr>
        <w:jc w:val="both"/>
        <w:rPr>
          <w:sz w:val="24"/>
          <w:szCs w:val="24"/>
          <w:lang w:val="es-ES"/>
        </w:rPr>
      </w:pPr>
      <w:r w:rsidRPr="00A83D60">
        <w:rPr>
          <w:b/>
          <w:bCs/>
          <w:sz w:val="24"/>
          <w:szCs w:val="24"/>
          <w:lang w:val="es-ES"/>
        </w:rPr>
        <w:t>Actualizaciones y Parches</w:t>
      </w:r>
      <w:r w:rsidRPr="008B437F">
        <w:rPr>
          <w:sz w:val="24"/>
          <w:szCs w:val="24"/>
          <w:lang w:val="es-ES"/>
        </w:rPr>
        <w:t>:</w:t>
      </w:r>
      <w:r w:rsidR="008B437F" w:rsidRPr="008B437F">
        <w:rPr>
          <w:sz w:val="24"/>
          <w:szCs w:val="24"/>
          <w:lang w:val="es-ES"/>
        </w:rPr>
        <w:t xml:space="preserve"> </w:t>
      </w:r>
      <w:r w:rsidRPr="008B437F">
        <w:rPr>
          <w:sz w:val="24"/>
          <w:szCs w:val="24"/>
          <w:lang w:val="es-ES"/>
        </w:rPr>
        <w:t>Se establece un proceso regular de aplicar actualizaciones y parches de seguridad para los sistemas operativos, marcos y bibliotecas utilizados por los microservicios.</w:t>
      </w:r>
      <w:r w:rsidR="008B437F">
        <w:rPr>
          <w:sz w:val="24"/>
          <w:szCs w:val="24"/>
          <w:lang w:val="es-ES"/>
        </w:rPr>
        <w:t xml:space="preserve"> </w:t>
      </w:r>
    </w:p>
    <w:p w14:paraId="429ED209" w14:textId="7F386DD5" w:rsidR="003C687C" w:rsidRDefault="003C687C" w:rsidP="005A3CF3">
      <w:pPr>
        <w:pStyle w:val="Prrafodelista"/>
        <w:numPr>
          <w:ilvl w:val="0"/>
          <w:numId w:val="44"/>
        </w:numPr>
        <w:jc w:val="both"/>
        <w:rPr>
          <w:sz w:val="24"/>
          <w:szCs w:val="24"/>
          <w:lang w:val="es-ES"/>
        </w:rPr>
      </w:pPr>
      <w:r w:rsidRPr="00A83D60">
        <w:rPr>
          <w:b/>
          <w:bCs/>
          <w:sz w:val="24"/>
          <w:szCs w:val="24"/>
          <w:lang w:val="es-ES"/>
        </w:rPr>
        <w:t>Pruebas de Penetración</w:t>
      </w:r>
      <w:r w:rsidRPr="008B437F">
        <w:rPr>
          <w:sz w:val="24"/>
          <w:szCs w:val="24"/>
          <w:lang w:val="es-ES"/>
        </w:rPr>
        <w:t>:</w:t>
      </w:r>
      <w:r w:rsidR="008B437F" w:rsidRPr="008B437F">
        <w:rPr>
          <w:sz w:val="24"/>
          <w:szCs w:val="24"/>
          <w:lang w:val="es-ES"/>
        </w:rPr>
        <w:t xml:space="preserve"> </w:t>
      </w:r>
      <w:r w:rsidRPr="008B437F">
        <w:rPr>
          <w:sz w:val="24"/>
          <w:szCs w:val="24"/>
          <w:lang w:val="es-ES"/>
        </w:rPr>
        <w:t>Se realizan pruebas de penetración de manera periódica para evaluar la resistencia de los microservicios contra ataques externos y asegurar la eficacia de las medidas de seguridad.</w:t>
      </w:r>
    </w:p>
    <w:p w14:paraId="0C9EB112" w14:textId="77777777" w:rsidR="00A83D60" w:rsidRPr="00A83D60" w:rsidRDefault="00A83D60" w:rsidP="00A83D60">
      <w:pPr>
        <w:jc w:val="both"/>
        <w:rPr>
          <w:sz w:val="24"/>
          <w:szCs w:val="24"/>
          <w:lang w:val="es-ES"/>
        </w:rPr>
      </w:pPr>
    </w:p>
    <w:p w14:paraId="61EC6D12" w14:textId="2DFF1344" w:rsidR="003C687C" w:rsidRPr="003C687C" w:rsidRDefault="003C687C" w:rsidP="00A83D60">
      <w:pPr>
        <w:pStyle w:val="Ttulo5"/>
        <w:rPr>
          <w:lang w:val="es-ES"/>
        </w:rPr>
      </w:pPr>
      <w:bookmarkStart w:id="187" w:name="_Toc161668371"/>
      <w:r w:rsidRPr="003C687C">
        <w:rPr>
          <w:lang w:val="es-ES"/>
        </w:rPr>
        <w:t>Proceso de Implementación Segura</w:t>
      </w:r>
      <w:bookmarkEnd w:id="187"/>
    </w:p>
    <w:p w14:paraId="55168EA2" w14:textId="77777777" w:rsidR="00A83D60" w:rsidRDefault="00A83D60" w:rsidP="003C687C">
      <w:pPr>
        <w:jc w:val="both"/>
        <w:rPr>
          <w:sz w:val="24"/>
          <w:szCs w:val="24"/>
          <w:lang w:val="es-ES"/>
        </w:rPr>
      </w:pPr>
    </w:p>
    <w:p w14:paraId="1B90F0D1" w14:textId="77777777" w:rsidR="00A83D60" w:rsidRDefault="003C687C" w:rsidP="00FC4551">
      <w:pPr>
        <w:pStyle w:val="Prrafodelista"/>
        <w:numPr>
          <w:ilvl w:val="0"/>
          <w:numId w:val="45"/>
        </w:numPr>
        <w:jc w:val="both"/>
        <w:rPr>
          <w:sz w:val="24"/>
          <w:szCs w:val="24"/>
          <w:lang w:val="es-ES"/>
        </w:rPr>
      </w:pPr>
      <w:r w:rsidRPr="00A83D60">
        <w:rPr>
          <w:b/>
          <w:bCs/>
          <w:sz w:val="24"/>
          <w:szCs w:val="24"/>
          <w:lang w:val="es-ES"/>
        </w:rPr>
        <w:t>Revisiones de Código</w:t>
      </w:r>
      <w:r w:rsidRPr="00A83D60">
        <w:rPr>
          <w:sz w:val="24"/>
          <w:szCs w:val="24"/>
          <w:lang w:val="es-ES"/>
        </w:rPr>
        <w:t>:</w:t>
      </w:r>
      <w:r w:rsidR="00A83D60" w:rsidRPr="00A83D60">
        <w:rPr>
          <w:sz w:val="24"/>
          <w:szCs w:val="24"/>
          <w:lang w:val="es-ES"/>
        </w:rPr>
        <w:t xml:space="preserve"> </w:t>
      </w:r>
      <w:r w:rsidRPr="00A83D60">
        <w:rPr>
          <w:sz w:val="24"/>
          <w:szCs w:val="24"/>
          <w:lang w:val="es-ES"/>
        </w:rPr>
        <w:t>Todas las modificaciones de código pasan por revisiones de seguridad para detectar posibles problemas de seguridad antes de la implementación.</w:t>
      </w:r>
      <w:r w:rsidR="00A83D60">
        <w:rPr>
          <w:sz w:val="24"/>
          <w:szCs w:val="24"/>
          <w:lang w:val="es-ES"/>
        </w:rPr>
        <w:t xml:space="preserve"> </w:t>
      </w:r>
    </w:p>
    <w:p w14:paraId="45E35B00" w14:textId="77777777" w:rsidR="00A83D60" w:rsidRDefault="003C687C" w:rsidP="00A71B70">
      <w:pPr>
        <w:pStyle w:val="Prrafodelista"/>
        <w:numPr>
          <w:ilvl w:val="0"/>
          <w:numId w:val="45"/>
        </w:numPr>
        <w:jc w:val="both"/>
        <w:rPr>
          <w:sz w:val="24"/>
          <w:szCs w:val="24"/>
          <w:lang w:val="es-ES"/>
        </w:rPr>
      </w:pPr>
      <w:r w:rsidRPr="00A83D60">
        <w:rPr>
          <w:b/>
          <w:bCs/>
          <w:sz w:val="24"/>
          <w:szCs w:val="24"/>
          <w:lang w:val="es-ES"/>
        </w:rPr>
        <w:lastRenderedPageBreak/>
        <w:t>Auditorías de Seguridad</w:t>
      </w:r>
      <w:r w:rsidRPr="00A83D60">
        <w:rPr>
          <w:sz w:val="24"/>
          <w:szCs w:val="24"/>
          <w:lang w:val="es-ES"/>
        </w:rPr>
        <w:t>:</w:t>
      </w:r>
      <w:r w:rsidR="00A83D60" w:rsidRPr="00A83D60">
        <w:rPr>
          <w:sz w:val="24"/>
          <w:szCs w:val="24"/>
          <w:lang w:val="es-ES"/>
        </w:rPr>
        <w:t xml:space="preserve"> </w:t>
      </w:r>
      <w:r w:rsidRPr="00A83D60">
        <w:rPr>
          <w:sz w:val="24"/>
          <w:szCs w:val="24"/>
          <w:lang w:val="es-ES"/>
        </w:rPr>
        <w:t>Auditorías regulares de seguridad se llevan a cabo para evaluar la robustez del sistema y garantizar el cumplimiento continuo de los estándares de seguridad.</w:t>
      </w:r>
      <w:r w:rsidR="00A83D60">
        <w:rPr>
          <w:sz w:val="24"/>
          <w:szCs w:val="24"/>
          <w:lang w:val="es-ES"/>
        </w:rPr>
        <w:t xml:space="preserve"> </w:t>
      </w:r>
    </w:p>
    <w:p w14:paraId="64C0BC90" w14:textId="4A38215C" w:rsidR="003C687C" w:rsidRPr="00A83D60" w:rsidRDefault="003C687C" w:rsidP="001B5A4F">
      <w:pPr>
        <w:pStyle w:val="Prrafodelista"/>
        <w:numPr>
          <w:ilvl w:val="0"/>
          <w:numId w:val="45"/>
        </w:numPr>
        <w:jc w:val="both"/>
        <w:rPr>
          <w:sz w:val="24"/>
          <w:szCs w:val="24"/>
          <w:lang w:val="es-ES"/>
        </w:rPr>
      </w:pPr>
      <w:r w:rsidRPr="005726AF">
        <w:rPr>
          <w:b/>
          <w:bCs/>
          <w:sz w:val="24"/>
          <w:szCs w:val="24"/>
          <w:lang w:val="es-ES"/>
        </w:rPr>
        <w:t>Capacitación Continua</w:t>
      </w:r>
      <w:r w:rsidRPr="00A83D60">
        <w:rPr>
          <w:sz w:val="24"/>
          <w:szCs w:val="24"/>
          <w:lang w:val="es-ES"/>
        </w:rPr>
        <w:t>:</w:t>
      </w:r>
      <w:r w:rsidR="00A83D60" w:rsidRPr="00A83D60">
        <w:rPr>
          <w:sz w:val="24"/>
          <w:szCs w:val="24"/>
          <w:lang w:val="es-ES"/>
        </w:rPr>
        <w:t xml:space="preserve"> </w:t>
      </w:r>
      <w:r w:rsidRPr="00A83D60">
        <w:rPr>
          <w:sz w:val="24"/>
          <w:szCs w:val="24"/>
          <w:lang w:val="es-ES"/>
        </w:rPr>
        <w:t>El equipo de desarrollo recibe capacitación continua sobre las últimas amenazas de seguridad y prácticas recomendadas, promoviendo una cultura de seguridad dentro de la fábrica de software ADA.</w:t>
      </w:r>
    </w:p>
    <w:p w14:paraId="641D8546" w14:textId="77777777" w:rsidR="00A51212" w:rsidRDefault="00A51212" w:rsidP="00CD6924">
      <w:pPr>
        <w:jc w:val="both"/>
        <w:rPr>
          <w:lang w:val="es-ES"/>
        </w:rPr>
      </w:pPr>
    </w:p>
    <w:p w14:paraId="0EB70441" w14:textId="77777777" w:rsidR="00A51212" w:rsidRPr="00A51212" w:rsidRDefault="00A51212" w:rsidP="00CD6924">
      <w:pPr>
        <w:jc w:val="both"/>
        <w:rPr>
          <w:lang w:val="es-ES"/>
        </w:rPr>
      </w:pPr>
    </w:p>
    <w:sectPr w:rsidR="00A51212" w:rsidRPr="00A51212">
      <w:headerReference w:type="defaul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BD22" w14:textId="77777777" w:rsidR="00884CE4" w:rsidRDefault="00884CE4">
      <w:r>
        <w:separator/>
      </w:r>
    </w:p>
  </w:endnote>
  <w:endnote w:type="continuationSeparator" w:id="0">
    <w:p w14:paraId="6316F3B4" w14:textId="77777777" w:rsidR="00884CE4" w:rsidRDefault="0088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FD75" w14:textId="77777777" w:rsidR="00884CE4" w:rsidRDefault="00884CE4">
      <w:r>
        <w:separator/>
      </w:r>
    </w:p>
  </w:footnote>
  <w:footnote w:type="continuationSeparator" w:id="0">
    <w:p w14:paraId="66883840" w14:textId="77777777" w:rsidR="00884CE4" w:rsidRDefault="00884CE4">
      <w:r>
        <w:continuationSeparator/>
      </w:r>
    </w:p>
  </w:footnote>
  <w:footnote w:id="1">
    <w:p w14:paraId="641A6CBA" w14:textId="4B7B249E" w:rsidR="00E80915" w:rsidRPr="00E80915" w:rsidRDefault="00E80915" w:rsidP="00073EFE">
      <w:pPr>
        <w:pStyle w:val="Textonotapie"/>
        <w:jc w:val="both"/>
        <w:rPr>
          <w:lang w:val="es-CO"/>
        </w:rPr>
      </w:pPr>
      <w:r>
        <w:rPr>
          <w:rStyle w:val="Refdenotaalpie"/>
        </w:rPr>
        <w:footnoteRef/>
      </w:r>
      <w:r>
        <w:t xml:space="preserve"> </w:t>
      </w:r>
      <w:r w:rsidRPr="00E80915">
        <w:rPr>
          <w:sz w:val="16"/>
          <w:szCs w:val="16"/>
          <w:lang w:val="es-CO"/>
        </w:rPr>
        <w:t>Una aplicación general se define para efecto</w:t>
      </w:r>
      <w:r w:rsidR="00073EFE">
        <w:rPr>
          <w:sz w:val="16"/>
          <w:szCs w:val="16"/>
          <w:lang w:val="es-CO"/>
        </w:rPr>
        <w:t>s</w:t>
      </w:r>
      <w:r w:rsidRPr="00E80915">
        <w:rPr>
          <w:sz w:val="16"/>
          <w:szCs w:val="16"/>
          <w:lang w:val="es-CO"/>
        </w:rPr>
        <w:t xml:space="preserve"> del presente documento como una solución que utiliza repositorio</w:t>
      </w:r>
      <w:r w:rsidR="00073EFE">
        <w:rPr>
          <w:sz w:val="16"/>
          <w:szCs w:val="16"/>
          <w:lang w:val="es-CO"/>
        </w:rPr>
        <w:t>s</w:t>
      </w:r>
      <w:r w:rsidRPr="00E80915">
        <w:rPr>
          <w:sz w:val="16"/>
          <w:szCs w:val="16"/>
          <w:lang w:val="es-CO"/>
        </w:rPr>
        <w:t xml:space="preserve"> de almacenamiento del código, acceso a bases de datos y consumo de otros microservicios.</w:t>
      </w:r>
    </w:p>
  </w:footnote>
  <w:footnote w:id="2">
    <w:p w14:paraId="069E9516" w14:textId="395DA699" w:rsidR="007B7454" w:rsidRPr="007B7454" w:rsidRDefault="007B7454">
      <w:pPr>
        <w:pStyle w:val="Textonotapie"/>
        <w:rPr>
          <w:sz w:val="16"/>
          <w:szCs w:val="16"/>
          <w:lang w:val="es-CO"/>
        </w:rPr>
      </w:pPr>
      <w:r w:rsidRPr="007B7454">
        <w:rPr>
          <w:rStyle w:val="Refdenotaalpie"/>
          <w:sz w:val="16"/>
          <w:szCs w:val="16"/>
        </w:rPr>
        <w:footnoteRef/>
      </w:r>
      <w:r w:rsidRPr="007B7454">
        <w:rPr>
          <w:sz w:val="16"/>
          <w:szCs w:val="16"/>
        </w:rPr>
        <w:t xml:space="preserve"> </w:t>
      </w:r>
      <w:r w:rsidRPr="007B7454">
        <w:rPr>
          <w:sz w:val="16"/>
          <w:szCs w:val="16"/>
          <w:lang w:val="es-CO"/>
        </w:rPr>
        <w:t>Aplica sólo para procesamiento masivo los cuales se definen como procesos asíncronos.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2886"/>
      <w:gridCol w:w="2535"/>
      <w:gridCol w:w="2875"/>
    </w:tblGrid>
    <w:tr w:rsidR="00B519CC" w14:paraId="372583FB" w14:textId="77777777" w:rsidTr="00EE2437">
      <w:tc>
        <w:tcPr>
          <w:tcW w:w="2886" w:type="dxa"/>
        </w:tcPr>
        <w:p w14:paraId="424C934F" w14:textId="455E8487" w:rsidR="008A00FF" w:rsidRDefault="00B519CC">
          <w:pPr>
            <w:pStyle w:val="Encabezado"/>
            <w:rPr>
              <w:lang w:val="es-CO"/>
            </w:rPr>
          </w:pPr>
          <w:r>
            <w:rPr>
              <w:noProof/>
              <w:lang w:val="es-CO"/>
            </w:rPr>
            <w:drawing>
              <wp:inline distT="0" distB="0" distL="0" distR="0" wp14:anchorId="35C8E0B4" wp14:editId="2FEA28C0">
                <wp:extent cx="1685925" cy="71437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109" cy="720385"/>
                        </a:xfrm>
                        <a:prstGeom prst="rect">
                          <a:avLst/>
                        </a:prstGeom>
                        <a:noFill/>
                        <a:ln>
                          <a:noFill/>
                        </a:ln>
                      </pic:spPr>
                    </pic:pic>
                  </a:graphicData>
                </a:graphic>
              </wp:inline>
            </w:drawing>
          </w:r>
        </w:p>
      </w:tc>
      <w:tc>
        <w:tcPr>
          <w:tcW w:w="2609" w:type="dxa"/>
        </w:tcPr>
        <w:p w14:paraId="0E0703C3" w14:textId="21FD3FBF" w:rsidR="00AC4DF0" w:rsidRPr="00AC4DF0" w:rsidRDefault="00AC4DF0" w:rsidP="00AC4DF0">
          <w:pPr>
            <w:pBdr>
              <w:bottom w:val="single" w:sz="4" w:space="0" w:color="auto"/>
            </w:pBdr>
            <w:jc w:val="right"/>
            <w:rPr>
              <w:sz w:val="22"/>
              <w:szCs w:val="22"/>
              <w:lang w:val="es-CO"/>
            </w:rPr>
          </w:pPr>
          <w:r w:rsidRPr="00AC4DF0">
            <w:rPr>
              <w:sz w:val="22"/>
              <w:szCs w:val="22"/>
              <w:lang w:val="es-CO"/>
            </w:rPr>
            <w:t xml:space="preserve">DOCUMENTO </w:t>
          </w:r>
          <w:r w:rsidR="004E1FF3">
            <w:rPr>
              <w:sz w:val="22"/>
              <w:szCs w:val="22"/>
              <w:lang w:val="es-CO"/>
            </w:rPr>
            <w:t>REFERENCIA</w:t>
          </w:r>
          <w:r w:rsidRPr="00AC4DF0">
            <w:rPr>
              <w:sz w:val="22"/>
              <w:szCs w:val="22"/>
              <w:lang w:val="es-CO"/>
            </w:rPr>
            <w:t xml:space="preserve"> DE ARQUITECTURA ORIENTADA A MICROSERVICOS - ADA</w:t>
          </w:r>
        </w:p>
        <w:p w14:paraId="18B29D72" w14:textId="271693C0" w:rsidR="00B519CC" w:rsidRDefault="00B519CC">
          <w:pPr>
            <w:pStyle w:val="Encabezado"/>
            <w:jc w:val="center"/>
            <w:rPr>
              <w:lang w:val="es-CO"/>
            </w:rPr>
          </w:pPr>
          <w:r>
            <w:rPr>
              <w:lang w:val="es-CO"/>
            </w:rPr>
            <w:t>Fábrica de Software.</w:t>
          </w:r>
        </w:p>
      </w:tc>
      <w:tc>
        <w:tcPr>
          <w:tcW w:w="3027" w:type="dxa"/>
        </w:tcPr>
        <w:p w14:paraId="174ED3EA" w14:textId="77777777" w:rsidR="008A00FF" w:rsidRDefault="00394994">
          <w:pPr>
            <w:pStyle w:val="Encabezado"/>
            <w:jc w:val="right"/>
            <w:rPr>
              <w:lang w:val="es-CO"/>
            </w:rPr>
          </w:pPr>
          <w:r>
            <w:rPr>
              <w:noProof/>
            </w:rPr>
            <mc:AlternateContent>
              <mc:Choice Requires="wps">
                <w:drawing>
                  <wp:anchor distT="0" distB="0" distL="114300" distR="114300" simplePos="0" relativeHeight="251661312" behindDoc="0" locked="0" layoutInCell="1" allowOverlap="1" wp14:anchorId="154A6843" wp14:editId="628E9ACB">
                    <wp:simplePos x="0" y="0"/>
                    <wp:positionH relativeFrom="margin">
                      <wp:posOffset>1527175</wp:posOffset>
                    </wp:positionH>
                    <wp:positionV relativeFrom="paragraph">
                      <wp:posOffset>46990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55064" w14:textId="77777777" w:rsidR="008A00FF" w:rsidRDefault="00394994">
                                <w:pPr>
                                  <w:pStyle w:val="Encabezado"/>
                                  <w:rPr>
                                    <w:lang w:val="es-CO"/>
                                  </w:rPr>
                                </w:pPr>
                                <w:r>
                                  <w:rPr>
                                    <w:lang w:val="es-CO"/>
                                  </w:rPr>
                                  <w:fldChar w:fldCharType="begin"/>
                                </w:r>
                                <w:r>
                                  <w:rPr>
                                    <w:lang w:val="es-CO"/>
                                  </w:rPr>
                                  <w:instrText xml:space="preserve"> PAGE  \* MERGEFORMAT </w:instrText>
                                </w:r>
                                <w:r>
                                  <w:rPr>
                                    <w:lang w:val="es-CO"/>
                                  </w:rPr>
                                  <w:fldChar w:fldCharType="separate"/>
                                </w:r>
                                <w:r>
                                  <w:rPr>
                                    <w:lang w:val="es-CO"/>
                                  </w:rPr>
                                  <w:t>1</w:t>
                                </w:r>
                                <w:r>
                                  <w:rPr>
                                    <w:lang w:val="es-C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A6843" id="_x0000_t202" coordsize="21600,21600" o:spt="202" path="m,l,21600r21600,l21600,xe">
                    <v:stroke joinstyle="miter"/>
                    <v:path gradientshapeok="t" o:connecttype="rect"/>
                  </v:shapetype>
                  <v:shape id="Cuadro de texto 2" o:spid="_x0000_s1026" type="#_x0000_t202" style="position:absolute;left:0;text-align:left;margin-left:120.25pt;margin-top:3.7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" filled="f" stroked="f" strokeweight=".5pt">
                    <v:textbox style="mso-fit-shape-to-text:t" inset="0,0,0,0">
                      <w:txbxContent>
                        <w:p w14:paraId="13D55064" w14:textId="77777777" w:rsidR="008A00FF" w:rsidRDefault="00394994">
                          <w:pPr>
                            <w:pStyle w:val="Encabezado"/>
                            <w:rPr>
                              <w:lang w:val="es-CO"/>
                            </w:rPr>
                          </w:pPr>
                          <w:r>
                            <w:rPr>
                              <w:lang w:val="es-CO"/>
                            </w:rPr>
                            <w:fldChar w:fldCharType="begin"/>
                          </w:r>
                          <w:r>
                            <w:rPr>
                              <w:lang w:val="es-CO"/>
                            </w:rPr>
                            <w:instrText xml:space="preserve"> PAGE  \* MERGEFORMAT </w:instrText>
                          </w:r>
                          <w:r>
                            <w:rPr>
                              <w:lang w:val="es-CO"/>
                            </w:rPr>
                            <w:fldChar w:fldCharType="separate"/>
                          </w:r>
                          <w:r>
                            <w:rPr>
                              <w:lang w:val="es-CO"/>
                            </w:rPr>
                            <w:t>1</w:t>
                          </w:r>
                          <w:r>
                            <w:rPr>
                              <w:lang w:val="es-CO"/>
                            </w:rPr>
                            <w:fldChar w:fldCharType="end"/>
                          </w:r>
                        </w:p>
                      </w:txbxContent>
                    </v:textbox>
                    <w10:wrap anchorx="margin"/>
                  </v:shape>
                </w:pict>
              </mc:Fallback>
            </mc:AlternateContent>
          </w:r>
        </w:p>
        <w:p w14:paraId="0235D7F1" w14:textId="314323DE" w:rsidR="008A00FF" w:rsidRDefault="00394994">
          <w:pPr>
            <w:pStyle w:val="Encabezado"/>
            <w:jc w:val="right"/>
            <w:rPr>
              <w:lang w:val="es-CO"/>
            </w:rPr>
          </w:pPr>
          <w:r>
            <w:rPr>
              <w:lang w:val="es-CO"/>
            </w:rPr>
            <w:t>Elabora: Carlos Torres</w:t>
          </w:r>
        </w:p>
        <w:p w14:paraId="66A9EA87" w14:textId="32E53844" w:rsidR="008A00FF" w:rsidRDefault="00394994">
          <w:pPr>
            <w:pStyle w:val="Encabezado"/>
            <w:wordWrap w:val="0"/>
            <w:jc w:val="right"/>
            <w:rPr>
              <w:lang w:val="es-CO"/>
            </w:rPr>
          </w:pPr>
          <w:r>
            <w:rPr>
              <w:lang w:val="es-CO"/>
            </w:rPr>
            <w:t>Revisa:</w:t>
          </w:r>
          <w:r w:rsidR="00B519CC">
            <w:rPr>
              <w:lang w:val="es-CO"/>
            </w:rPr>
            <w:t xml:space="preserve"> </w:t>
          </w:r>
          <w:proofErr w:type="spellStart"/>
          <w:r>
            <w:rPr>
              <w:lang w:val="es-CO"/>
            </w:rPr>
            <w:t>Daberson</w:t>
          </w:r>
          <w:proofErr w:type="spellEnd"/>
          <w:r>
            <w:rPr>
              <w:lang w:val="es-CO"/>
            </w:rPr>
            <w:t xml:space="preserve"> Henao</w:t>
          </w:r>
        </w:p>
        <w:p w14:paraId="75CC09D9" w14:textId="77777777" w:rsidR="00B519CC" w:rsidRDefault="00394994" w:rsidP="00B519CC">
          <w:pPr>
            <w:pStyle w:val="Encabezado"/>
            <w:jc w:val="right"/>
            <w:rPr>
              <w:lang w:val="es-CO"/>
            </w:rPr>
          </w:pPr>
          <w:r>
            <w:rPr>
              <w:lang w:val="es-CO"/>
            </w:rPr>
            <w:t>Versión 1.0</w:t>
          </w:r>
        </w:p>
        <w:p w14:paraId="0338DA90" w14:textId="2E14D008" w:rsidR="008A00FF" w:rsidRDefault="00EA21A2" w:rsidP="00B519CC">
          <w:pPr>
            <w:pStyle w:val="Encabezado"/>
            <w:jc w:val="right"/>
            <w:rPr>
              <w:lang w:val="es-CO"/>
            </w:rPr>
          </w:pPr>
          <w:r>
            <w:rPr>
              <w:lang w:val="es-CO"/>
            </w:rPr>
            <w:t>01</w:t>
          </w:r>
          <w:r w:rsidR="00394994">
            <w:rPr>
              <w:lang w:val="es-CO"/>
            </w:rPr>
            <w:t>/0</w:t>
          </w:r>
          <w:r>
            <w:rPr>
              <w:lang w:val="es-CO"/>
            </w:rPr>
            <w:t>3</w:t>
          </w:r>
          <w:r w:rsidR="00394994">
            <w:rPr>
              <w:lang w:val="es-CO"/>
            </w:rPr>
            <w:t>/202</w:t>
          </w:r>
          <w:r w:rsidR="00B519CC">
            <w:rPr>
              <w:lang w:val="es-CO"/>
            </w:rPr>
            <w:t>4</w:t>
          </w:r>
        </w:p>
      </w:tc>
    </w:tr>
  </w:tbl>
  <w:p w14:paraId="3544FA78" w14:textId="77777777" w:rsidR="008A00FF" w:rsidRDefault="008A00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3E88"/>
    <w:multiLevelType w:val="hybridMultilevel"/>
    <w:tmpl w:val="63E48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D42FF0"/>
    <w:multiLevelType w:val="hybridMultilevel"/>
    <w:tmpl w:val="7902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1E52E0"/>
    <w:multiLevelType w:val="hybridMultilevel"/>
    <w:tmpl w:val="271819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E21805"/>
    <w:multiLevelType w:val="hybridMultilevel"/>
    <w:tmpl w:val="7CA8C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503ED"/>
    <w:multiLevelType w:val="hybridMultilevel"/>
    <w:tmpl w:val="A8DC9E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D5187E"/>
    <w:multiLevelType w:val="hybridMultilevel"/>
    <w:tmpl w:val="9828A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5F00D7"/>
    <w:multiLevelType w:val="hybridMultilevel"/>
    <w:tmpl w:val="B9324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5B5C60"/>
    <w:multiLevelType w:val="hybridMultilevel"/>
    <w:tmpl w:val="1B2E2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CF5A39"/>
    <w:multiLevelType w:val="hybridMultilevel"/>
    <w:tmpl w:val="9134F6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7C544D"/>
    <w:multiLevelType w:val="hybridMultilevel"/>
    <w:tmpl w:val="06263D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0B6995"/>
    <w:multiLevelType w:val="hybridMultilevel"/>
    <w:tmpl w:val="24648BBE"/>
    <w:lvl w:ilvl="0" w:tplc="240A0001">
      <w:start w:val="1"/>
      <w:numFmt w:val="bullet"/>
      <w:lvlText w:val=""/>
      <w:lvlJc w:val="left"/>
      <w:pPr>
        <w:ind w:left="780" w:hanging="360"/>
      </w:pPr>
      <w:rPr>
        <w:rFonts w:ascii="Symbol" w:hAnsi="Symbol" w:hint="default"/>
      </w:rPr>
    </w:lvl>
    <w:lvl w:ilvl="1" w:tplc="240A0001">
      <w:start w:val="1"/>
      <w:numFmt w:val="bullet"/>
      <w:lvlText w:val=""/>
      <w:lvlJc w:val="left"/>
      <w:pPr>
        <w:ind w:left="780" w:hanging="360"/>
      </w:pPr>
      <w:rPr>
        <w:rFonts w:ascii="Symbol" w:hAnsi="Symbol" w:hint="default"/>
      </w:rPr>
    </w:lvl>
    <w:lvl w:ilvl="2" w:tplc="240A0003">
      <w:start w:val="1"/>
      <w:numFmt w:val="bullet"/>
      <w:lvlText w:val="o"/>
      <w:lvlJc w:val="left"/>
      <w:pPr>
        <w:ind w:left="1500" w:hanging="360"/>
      </w:pPr>
      <w:rPr>
        <w:rFonts w:ascii="Courier New" w:hAnsi="Courier New" w:cs="Courier New" w:hint="default"/>
      </w:rPr>
    </w:lvl>
    <w:lvl w:ilvl="3" w:tplc="240A0001" w:tentative="1">
      <w:start w:val="1"/>
      <w:numFmt w:val="bullet"/>
      <w:lvlText w:val=""/>
      <w:lvlJc w:val="left"/>
      <w:pPr>
        <w:ind w:left="2220" w:hanging="360"/>
      </w:pPr>
      <w:rPr>
        <w:rFonts w:ascii="Symbol" w:hAnsi="Symbol" w:hint="default"/>
      </w:rPr>
    </w:lvl>
    <w:lvl w:ilvl="4" w:tplc="240A0003" w:tentative="1">
      <w:start w:val="1"/>
      <w:numFmt w:val="bullet"/>
      <w:lvlText w:val="o"/>
      <w:lvlJc w:val="left"/>
      <w:pPr>
        <w:ind w:left="2940" w:hanging="360"/>
      </w:pPr>
      <w:rPr>
        <w:rFonts w:ascii="Courier New" w:hAnsi="Courier New" w:cs="Courier New" w:hint="default"/>
      </w:rPr>
    </w:lvl>
    <w:lvl w:ilvl="5" w:tplc="240A0005" w:tentative="1">
      <w:start w:val="1"/>
      <w:numFmt w:val="bullet"/>
      <w:lvlText w:val=""/>
      <w:lvlJc w:val="left"/>
      <w:pPr>
        <w:ind w:left="3660" w:hanging="360"/>
      </w:pPr>
      <w:rPr>
        <w:rFonts w:ascii="Wingdings" w:hAnsi="Wingdings" w:hint="default"/>
      </w:rPr>
    </w:lvl>
    <w:lvl w:ilvl="6" w:tplc="240A0001" w:tentative="1">
      <w:start w:val="1"/>
      <w:numFmt w:val="bullet"/>
      <w:lvlText w:val=""/>
      <w:lvlJc w:val="left"/>
      <w:pPr>
        <w:ind w:left="4380" w:hanging="360"/>
      </w:pPr>
      <w:rPr>
        <w:rFonts w:ascii="Symbol" w:hAnsi="Symbol" w:hint="default"/>
      </w:rPr>
    </w:lvl>
    <w:lvl w:ilvl="7" w:tplc="240A0003" w:tentative="1">
      <w:start w:val="1"/>
      <w:numFmt w:val="bullet"/>
      <w:lvlText w:val="o"/>
      <w:lvlJc w:val="left"/>
      <w:pPr>
        <w:ind w:left="5100" w:hanging="360"/>
      </w:pPr>
      <w:rPr>
        <w:rFonts w:ascii="Courier New" w:hAnsi="Courier New" w:cs="Courier New" w:hint="default"/>
      </w:rPr>
    </w:lvl>
    <w:lvl w:ilvl="8" w:tplc="240A0005" w:tentative="1">
      <w:start w:val="1"/>
      <w:numFmt w:val="bullet"/>
      <w:lvlText w:val=""/>
      <w:lvlJc w:val="left"/>
      <w:pPr>
        <w:ind w:left="5820" w:hanging="360"/>
      </w:pPr>
      <w:rPr>
        <w:rFonts w:ascii="Wingdings" w:hAnsi="Wingdings" w:hint="default"/>
      </w:rPr>
    </w:lvl>
  </w:abstractNum>
  <w:abstractNum w:abstractNumId="11" w15:restartNumberingAfterBreak="0">
    <w:nsid w:val="218F310D"/>
    <w:multiLevelType w:val="hybridMultilevel"/>
    <w:tmpl w:val="EF760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E9780B"/>
    <w:multiLevelType w:val="hybridMultilevel"/>
    <w:tmpl w:val="23E08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B05D3E"/>
    <w:multiLevelType w:val="hybridMultilevel"/>
    <w:tmpl w:val="E6B2C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7A7343"/>
    <w:multiLevelType w:val="hybridMultilevel"/>
    <w:tmpl w:val="D958B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2A3C1F"/>
    <w:multiLevelType w:val="hybridMultilevel"/>
    <w:tmpl w:val="4DFA0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C97A6A"/>
    <w:multiLevelType w:val="hybridMultilevel"/>
    <w:tmpl w:val="F65257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357DA0"/>
    <w:multiLevelType w:val="hybridMultilevel"/>
    <w:tmpl w:val="7952C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573EB7"/>
    <w:multiLevelType w:val="hybridMultilevel"/>
    <w:tmpl w:val="553EA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A73AD8"/>
    <w:multiLevelType w:val="hybridMultilevel"/>
    <w:tmpl w:val="80A264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5B7B30"/>
    <w:multiLevelType w:val="hybridMultilevel"/>
    <w:tmpl w:val="6B4C9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D46D98"/>
    <w:multiLevelType w:val="hybridMultilevel"/>
    <w:tmpl w:val="7E2A9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78489F"/>
    <w:multiLevelType w:val="hybridMultilevel"/>
    <w:tmpl w:val="6D6AD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053EF4"/>
    <w:multiLevelType w:val="hybridMultilevel"/>
    <w:tmpl w:val="BBBA6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EA0591"/>
    <w:multiLevelType w:val="hybridMultilevel"/>
    <w:tmpl w:val="687616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5BC6EDE"/>
    <w:multiLevelType w:val="hybridMultilevel"/>
    <w:tmpl w:val="2730E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C2E3B16"/>
    <w:multiLevelType w:val="hybridMultilevel"/>
    <w:tmpl w:val="AA6ED2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C95EF1"/>
    <w:multiLevelType w:val="hybridMultilevel"/>
    <w:tmpl w:val="347E3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416181"/>
    <w:multiLevelType w:val="hybridMultilevel"/>
    <w:tmpl w:val="98EAC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24B4E7F"/>
    <w:multiLevelType w:val="hybridMultilevel"/>
    <w:tmpl w:val="5602D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381F06"/>
    <w:multiLevelType w:val="hybridMultilevel"/>
    <w:tmpl w:val="CEC6F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4A09E6"/>
    <w:multiLevelType w:val="hybridMultilevel"/>
    <w:tmpl w:val="EB12D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6861B7E"/>
    <w:multiLevelType w:val="hybridMultilevel"/>
    <w:tmpl w:val="CD70CD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3F7F26"/>
    <w:multiLevelType w:val="hybridMultilevel"/>
    <w:tmpl w:val="40BAA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EE31A3"/>
    <w:multiLevelType w:val="hybridMultilevel"/>
    <w:tmpl w:val="CA2C8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C62C4F"/>
    <w:multiLevelType w:val="hybridMultilevel"/>
    <w:tmpl w:val="1E96E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DD00AE"/>
    <w:multiLevelType w:val="hybridMultilevel"/>
    <w:tmpl w:val="85F6B6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8232EF"/>
    <w:multiLevelType w:val="hybridMultilevel"/>
    <w:tmpl w:val="6CD25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9301353"/>
    <w:multiLevelType w:val="hybridMultilevel"/>
    <w:tmpl w:val="148A4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F123DC"/>
    <w:multiLevelType w:val="hybridMultilevel"/>
    <w:tmpl w:val="EB385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404768"/>
    <w:multiLevelType w:val="hybridMultilevel"/>
    <w:tmpl w:val="6E088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F83013"/>
    <w:multiLevelType w:val="hybridMultilevel"/>
    <w:tmpl w:val="1E90B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B04CA2"/>
    <w:multiLevelType w:val="hybridMultilevel"/>
    <w:tmpl w:val="5B148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6D0647"/>
    <w:multiLevelType w:val="hybridMultilevel"/>
    <w:tmpl w:val="F86E2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9B024F5"/>
    <w:multiLevelType w:val="hybridMultilevel"/>
    <w:tmpl w:val="21F03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A2A759E"/>
    <w:multiLevelType w:val="hybridMultilevel"/>
    <w:tmpl w:val="1EF63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BC86B04"/>
    <w:multiLevelType w:val="hybridMultilevel"/>
    <w:tmpl w:val="ADB6A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7"/>
  </w:num>
  <w:num w:numId="5">
    <w:abstractNumId w:val="40"/>
  </w:num>
  <w:num w:numId="6">
    <w:abstractNumId w:val="4"/>
  </w:num>
  <w:num w:numId="7">
    <w:abstractNumId w:val="39"/>
  </w:num>
  <w:num w:numId="8">
    <w:abstractNumId w:val="20"/>
  </w:num>
  <w:num w:numId="9">
    <w:abstractNumId w:val="44"/>
  </w:num>
  <w:num w:numId="10">
    <w:abstractNumId w:val="27"/>
  </w:num>
  <w:num w:numId="11">
    <w:abstractNumId w:val="18"/>
  </w:num>
  <w:num w:numId="12">
    <w:abstractNumId w:val="45"/>
  </w:num>
  <w:num w:numId="13">
    <w:abstractNumId w:val="14"/>
  </w:num>
  <w:num w:numId="14">
    <w:abstractNumId w:val="5"/>
  </w:num>
  <w:num w:numId="15">
    <w:abstractNumId w:val="46"/>
  </w:num>
  <w:num w:numId="16">
    <w:abstractNumId w:val="28"/>
  </w:num>
  <w:num w:numId="17">
    <w:abstractNumId w:val="34"/>
  </w:num>
  <w:num w:numId="18">
    <w:abstractNumId w:val="38"/>
  </w:num>
  <w:num w:numId="19">
    <w:abstractNumId w:val="43"/>
  </w:num>
  <w:num w:numId="20">
    <w:abstractNumId w:val="16"/>
  </w:num>
  <w:num w:numId="21">
    <w:abstractNumId w:val="30"/>
  </w:num>
  <w:num w:numId="22">
    <w:abstractNumId w:val="13"/>
  </w:num>
  <w:num w:numId="23">
    <w:abstractNumId w:val="11"/>
  </w:num>
  <w:num w:numId="24">
    <w:abstractNumId w:val="21"/>
  </w:num>
  <w:num w:numId="25">
    <w:abstractNumId w:val="41"/>
  </w:num>
  <w:num w:numId="26">
    <w:abstractNumId w:val="3"/>
  </w:num>
  <w:num w:numId="27">
    <w:abstractNumId w:val="19"/>
  </w:num>
  <w:num w:numId="28">
    <w:abstractNumId w:val="23"/>
  </w:num>
  <w:num w:numId="29">
    <w:abstractNumId w:val="24"/>
  </w:num>
  <w:num w:numId="30">
    <w:abstractNumId w:val="17"/>
  </w:num>
  <w:num w:numId="31">
    <w:abstractNumId w:val="42"/>
  </w:num>
  <w:num w:numId="32">
    <w:abstractNumId w:val="25"/>
  </w:num>
  <w:num w:numId="33">
    <w:abstractNumId w:val="9"/>
  </w:num>
  <w:num w:numId="34">
    <w:abstractNumId w:val="26"/>
  </w:num>
  <w:num w:numId="35">
    <w:abstractNumId w:val="8"/>
  </w:num>
  <w:num w:numId="36">
    <w:abstractNumId w:val="10"/>
  </w:num>
  <w:num w:numId="37">
    <w:abstractNumId w:val="22"/>
  </w:num>
  <w:num w:numId="38">
    <w:abstractNumId w:val="33"/>
  </w:num>
  <w:num w:numId="39">
    <w:abstractNumId w:val="35"/>
  </w:num>
  <w:num w:numId="40">
    <w:abstractNumId w:val="12"/>
  </w:num>
  <w:num w:numId="41">
    <w:abstractNumId w:val="0"/>
  </w:num>
  <w:num w:numId="42">
    <w:abstractNumId w:val="2"/>
  </w:num>
  <w:num w:numId="43">
    <w:abstractNumId w:val="29"/>
  </w:num>
  <w:num w:numId="44">
    <w:abstractNumId w:val="36"/>
  </w:num>
  <w:num w:numId="45">
    <w:abstractNumId w:val="37"/>
  </w:num>
  <w:num w:numId="46">
    <w:abstractNumId w:val="31"/>
  </w:num>
  <w:num w:numId="47">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9844D5"/>
    <w:rsid w:val="0000678E"/>
    <w:rsid w:val="000112A9"/>
    <w:rsid w:val="00020161"/>
    <w:rsid w:val="000212DC"/>
    <w:rsid w:val="0003255B"/>
    <w:rsid w:val="000363BD"/>
    <w:rsid w:val="00041A6B"/>
    <w:rsid w:val="000451AF"/>
    <w:rsid w:val="000466A0"/>
    <w:rsid w:val="00055C46"/>
    <w:rsid w:val="000649C2"/>
    <w:rsid w:val="000708C4"/>
    <w:rsid w:val="00073EFE"/>
    <w:rsid w:val="00087AC8"/>
    <w:rsid w:val="000B70F4"/>
    <w:rsid w:val="000C0866"/>
    <w:rsid w:val="000C7E3A"/>
    <w:rsid w:val="000F196A"/>
    <w:rsid w:val="00102E31"/>
    <w:rsid w:val="00103F97"/>
    <w:rsid w:val="00105487"/>
    <w:rsid w:val="00111DD8"/>
    <w:rsid w:val="00112C8B"/>
    <w:rsid w:val="00114631"/>
    <w:rsid w:val="001266E9"/>
    <w:rsid w:val="001301AB"/>
    <w:rsid w:val="00131745"/>
    <w:rsid w:val="00140953"/>
    <w:rsid w:val="00142AB8"/>
    <w:rsid w:val="001459E2"/>
    <w:rsid w:val="0015650B"/>
    <w:rsid w:val="001565CF"/>
    <w:rsid w:val="00162CDE"/>
    <w:rsid w:val="0016446D"/>
    <w:rsid w:val="00167A76"/>
    <w:rsid w:val="001709F2"/>
    <w:rsid w:val="00175133"/>
    <w:rsid w:val="0017572F"/>
    <w:rsid w:val="001801F9"/>
    <w:rsid w:val="001866A8"/>
    <w:rsid w:val="00191C52"/>
    <w:rsid w:val="001944B7"/>
    <w:rsid w:val="001A2B22"/>
    <w:rsid w:val="001A4B54"/>
    <w:rsid w:val="001A5582"/>
    <w:rsid w:val="001B1B58"/>
    <w:rsid w:val="001B45B4"/>
    <w:rsid w:val="001B4D04"/>
    <w:rsid w:val="001C4F37"/>
    <w:rsid w:val="001C5E6F"/>
    <w:rsid w:val="001C6931"/>
    <w:rsid w:val="001F4E4C"/>
    <w:rsid w:val="001F5A5A"/>
    <w:rsid w:val="00211985"/>
    <w:rsid w:val="00213DC3"/>
    <w:rsid w:val="00214144"/>
    <w:rsid w:val="00220616"/>
    <w:rsid w:val="00227F10"/>
    <w:rsid w:val="0023558A"/>
    <w:rsid w:val="0023637E"/>
    <w:rsid w:val="00236857"/>
    <w:rsid w:val="00240DB2"/>
    <w:rsid w:val="002428C9"/>
    <w:rsid w:val="00244607"/>
    <w:rsid w:val="00246112"/>
    <w:rsid w:val="00280BB5"/>
    <w:rsid w:val="0028640A"/>
    <w:rsid w:val="00291316"/>
    <w:rsid w:val="00295FBF"/>
    <w:rsid w:val="00296794"/>
    <w:rsid w:val="0029779D"/>
    <w:rsid w:val="002A17DC"/>
    <w:rsid w:val="002B0910"/>
    <w:rsid w:val="002B0F52"/>
    <w:rsid w:val="002B3447"/>
    <w:rsid w:val="002C13C6"/>
    <w:rsid w:val="002D20CE"/>
    <w:rsid w:val="002D3EF5"/>
    <w:rsid w:val="002D48A9"/>
    <w:rsid w:val="002D6F74"/>
    <w:rsid w:val="002D7743"/>
    <w:rsid w:val="002D79AE"/>
    <w:rsid w:val="002E44A7"/>
    <w:rsid w:val="002E51E4"/>
    <w:rsid w:val="002E7C10"/>
    <w:rsid w:val="002F3110"/>
    <w:rsid w:val="002F44D3"/>
    <w:rsid w:val="002F460D"/>
    <w:rsid w:val="002F7B2B"/>
    <w:rsid w:val="00304471"/>
    <w:rsid w:val="00305262"/>
    <w:rsid w:val="003147AB"/>
    <w:rsid w:val="00326ECB"/>
    <w:rsid w:val="00331A65"/>
    <w:rsid w:val="00354239"/>
    <w:rsid w:val="00355A7D"/>
    <w:rsid w:val="00357C66"/>
    <w:rsid w:val="003605E0"/>
    <w:rsid w:val="0037235C"/>
    <w:rsid w:val="00374323"/>
    <w:rsid w:val="00377FA7"/>
    <w:rsid w:val="00385832"/>
    <w:rsid w:val="00390C2D"/>
    <w:rsid w:val="0039418B"/>
    <w:rsid w:val="00394994"/>
    <w:rsid w:val="00394DB2"/>
    <w:rsid w:val="00396BEA"/>
    <w:rsid w:val="003A1F2C"/>
    <w:rsid w:val="003A2E1A"/>
    <w:rsid w:val="003A69BC"/>
    <w:rsid w:val="003A704A"/>
    <w:rsid w:val="003B4C9C"/>
    <w:rsid w:val="003C3E6B"/>
    <w:rsid w:val="003C687C"/>
    <w:rsid w:val="003D250E"/>
    <w:rsid w:val="003D355D"/>
    <w:rsid w:val="003D79D7"/>
    <w:rsid w:val="003E39DD"/>
    <w:rsid w:val="003E7E4E"/>
    <w:rsid w:val="003F1C23"/>
    <w:rsid w:val="003F6CBC"/>
    <w:rsid w:val="00400FCE"/>
    <w:rsid w:val="0040158A"/>
    <w:rsid w:val="004020FC"/>
    <w:rsid w:val="00404DE1"/>
    <w:rsid w:val="00416EA7"/>
    <w:rsid w:val="00417D3C"/>
    <w:rsid w:val="00420427"/>
    <w:rsid w:val="00432D7E"/>
    <w:rsid w:val="0043470F"/>
    <w:rsid w:val="004477BA"/>
    <w:rsid w:val="00447EF3"/>
    <w:rsid w:val="00457648"/>
    <w:rsid w:val="004608C6"/>
    <w:rsid w:val="00472938"/>
    <w:rsid w:val="00474657"/>
    <w:rsid w:val="00475AD7"/>
    <w:rsid w:val="00477355"/>
    <w:rsid w:val="00484001"/>
    <w:rsid w:val="00487408"/>
    <w:rsid w:val="004920ED"/>
    <w:rsid w:val="004A0875"/>
    <w:rsid w:val="004A35B4"/>
    <w:rsid w:val="004A744A"/>
    <w:rsid w:val="004B146D"/>
    <w:rsid w:val="004B567F"/>
    <w:rsid w:val="004B6092"/>
    <w:rsid w:val="004C1A2E"/>
    <w:rsid w:val="004E1FF3"/>
    <w:rsid w:val="004E7CC2"/>
    <w:rsid w:val="004F0F6E"/>
    <w:rsid w:val="004F24B8"/>
    <w:rsid w:val="004F2A0E"/>
    <w:rsid w:val="00504F22"/>
    <w:rsid w:val="00513EC3"/>
    <w:rsid w:val="00522602"/>
    <w:rsid w:val="00524682"/>
    <w:rsid w:val="005313A4"/>
    <w:rsid w:val="00533F1C"/>
    <w:rsid w:val="005358A9"/>
    <w:rsid w:val="0053723D"/>
    <w:rsid w:val="00541488"/>
    <w:rsid w:val="00545242"/>
    <w:rsid w:val="00547E05"/>
    <w:rsid w:val="00553215"/>
    <w:rsid w:val="00554853"/>
    <w:rsid w:val="00556F28"/>
    <w:rsid w:val="00557CAD"/>
    <w:rsid w:val="0056223C"/>
    <w:rsid w:val="00570C0F"/>
    <w:rsid w:val="00570C8F"/>
    <w:rsid w:val="005726AF"/>
    <w:rsid w:val="00577DEB"/>
    <w:rsid w:val="00586D72"/>
    <w:rsid w:val="0059283E"/>
    <w:rsid w:val="00592D19"/>
    <w:rsid w:val="005A6653"/>
    <w:rsid w:val="005A7C0D"/>
    <w:rsid w:val="005B067F"/>
    <w:rsid w:val="005C1601"/>
    <w:rsid w:val="005C2858"/>
    <w:rsid w:val="005E0EFF"/>
    <w:rsid w:val="005F1C81"/>
    <w:rsid w:val="005F3E1D"/>
    <w:rsid w:val="005F45ED"/>
    <w:rsid w:val="005F4758"/>
    <w:rsid w:val="005F7970"/>
    <w:rsid w:val="005F7A65"/>
    <w:rsid w:val="006005F2"/>
    <w:rsid w:val="00600BE0"/>
    <w:rsid w:val="00612A25"/>
    <w:rsid w:val="00621024"/>
    <w:rsid w:val="0062199D"/>
    <w:rsid w:val="006250D8"/>
    <w:rsid w:val="00631144"/>
    <w:rsid w:val="00641704"/>
    <w:rsid w:val="00645260"/>
    <w:rsid w:val="0065227E"/>
    <w:rsid w:val="00674DD8"/>
    <w:rsid w:val="00676001"/>
    <w:rsid w:val="00683459"/>
    <w:rsid w:val="00695A9E"/>
    <w:rsid w:val="006A2115"/>
    <w:rsid w:val="006A36C1"/>
    <w:rsid w:val="006A7850"/>
    <w:rsid w:val="006B1AE7"/>
    <w:rsid w:val="006B3171"/>
    <w:rsid w:val="006B7415"/>
    <w:rsid w:val="006C02B3"/>
    <w:rsid w:val="006C3149"/>
    <w:rsid w:val="006D2A36"/>
    <w:rsid w:val="006D7A4B"/>
    <w:rsid w:val="006E315D"/>
    <w:rsid w:val="006E6944"/>
    <w:rsid w:val="006F3AFE"/>
    <w:rsid w:val="006F54BF"/>
    <w:rsid w:val="00701654"/>
    <w:rsid w:val="0070766B"/>
    <w:rsid w:val="00707F65"/>
    <w:rsid w:val="00712D3D"/>
    <w:rsid w:val="00713392"/>
    <w:rsid w:val="00713E9A"/>
    <w:rsid w:val="0071525A"/>
    <w:rsid w:val="007219BF"/>
    <w:rsid w:val="00725202"/>
    <w:rsid w:val="00740FE7"/>
    <w:rsid w:val="00742347"/>
    <w:rsid w:val="0074273B"/>
    <w:rsid w:val="00744B0B"/>
    <w:rsid w:val="00745038"/>
    <w:rsid w:val="00745466"/>
    <w:rsid w:val="00750B9C"/>
    <w:rsid w:val="00753866"/>
    <w:rsid w:val="00754EA9"/>
    <w:rsid w:val="007562F9"/>
    <w:rsid w:val="0077069A"/>
    <w:rsid w:val="00772C9F"/>
    <w:rsid w:val="00777572"/>
    <w:rsid w:val="00797104"/>
    <w:rsid w:val="0079730B"/>
    <w:rsid w:val="007A1CBE"/>
    <w:rsid w:val="007A5F12"/>
    <w:rsid w:val="007B490A"/>
    <w:rsid w:val="007B7454"/>
    <w:rsid w:val="007B76D0"/>
    <w:rsid w:val="007B78AD"/>
    <w:rsid w:val="007C4CAE"/>
    <w:rsid w:val="007D1032"/>
    <w:rsid w:val="007D2671"/>
    <w:rsid w:val="007D5C8A"/>
    <w:rsid w:val="007E4759"/>
    <w:rsid w:val="007F072A"/>
    <w:rsid w:val="007F0E98"/>
    <w:rsid w:val="007F1D5F"/>
    <w:rsid w:val="007F4276"/>
    <w:rsid w:val="008005BE"/>
    <w:rsid w:val="008076D7"/>
    <w:rsid w:val="00810A6F"/>
    <w:rsid w:val="008124A2"/>
    <w:rsid w:val="0081627E"/>
    <w:rsid w:val="008205A3"/>
    <w:rsid w:val="0082102C"/>
    <w:rsid w:val="00832853"/>
    <w:rsid w:val="00832F70"/>
    <w:rsid w:val="00833552"/>
    <w:rsid w:val="008365E5"/>
    <w:rsid w:val="00840BDC"/>
    <w:rsid w:val="0084693E"/>
    <w:rsid w:val="0086430D"/>
    <w:rsid w:val="00871D0D"/>
    <w:rsid w:val="00872C35"/>
    <w:rsid w:val="0088100F"/>
    <w:rsid w:val="00884CE4"/>
    <w:rsid w:val="00890AD6"/>
    <w:rsid w:val="00894EB9"/>
    <w:rsid w:val="00896121"/>
    <w:rsid w:val="00897BF1"/>
    <w:rsid w:val="00897EFB"/>
    <w:rsid w:val="008A00FF"/>
    <w:rsid w:val="008A41F2"/>
    <w:rsid w:val="008B1E6A"/>
    <w:rsid w:val="008B437F"/>
    <w:rsid w:val="008C0082"/>
    <w:rsid w:val="008D1F9C"/>
    <w:rsid w:val="008D3478"/>
    <w:rsid w:val="008D71C0"/>
    <w:rsid w:val="008D7982"/>
    <w:rsid w:val="008E0ECF"/>
    <w:rsid w:val="008E4595"/>
    <w:rsid w:val="008E4EF5"/>
    <w:rsid w:val="008F7B6C"/>
    <w:rsid w:val="00906BB9"/>
    <w:rsid w:val="00914174"/>
    <w:rsid w:val="0092495A"/>
    <w:rsid w:val="00924C76"/>
    <w:rsid w:val="00931E69"/>
    <w:rsid w:val="00943510"/>
    <w:rsid w:val="00943FBC"/>
    <w:rsid w:val="00946543"/>
    <w:rsid w:val="00954FD8"/>
    <w:rsid w:val="009561D9"/>
    <w:rsid w:val="00966CC7"/>
    <w:rsid w:val="00974128"/>
    <w:rsid w:val="00976601"/>
    <w:rsid w:val="009777AD"/>
    <w:rsid w:val="00985305"/>
    <w:rsid w:val="00990510"/>
    <w:rsid w:val="00993549"/>
    <w:rsid w:val="00996357"/>
    <w:rsid w:val="009A110A"/>
    <w:rsid w:val="009A2D47"/>
    <w:rsid w:val="009A48F4"/>
    <w:rsid w:val="009A4919"/>
    <w:rsid w:val="009A7EDC"/>
    <w:rsid w:val="009B421F"/>
    <w:rsid w:val="009B6DB8"/>
    <w:rsid w:val="009C2DA7"/>
    <w:rsid w:val="009C6449"/>
    <w:rsid w:val="009D0E4D"/>
    <w:rsid w:val="009D3325"/>
    <w:rsid w:val="009D45C9"/>
    <w:rsid w:val="009D4989"/>
    <w:rsid w:val="009D4AF1"/>
    <w:rsid w:val="009D4B9C"/>
    <w:rsid w:val="009E2479"/>
    <w:rsid w:val="009E3A28"/>
    <w:rsid w:val="009F1BAE"/>
    <w:rsid w:val="009F565D"/>
    <w:rsid w:val="009F7129"/>
    <w:rsid w:val="00A01203"/>
    <w:rsid w:val="00A13387"/>
    <w:rsid w:val="00A1557A"/>
    <w:rsid w:val="00A2222C"/>
    <w:rsid w:val="00A240F6"/>
    <w:rsid w:val="00A27826"/>
    <w:rsid w:val="00A35D06"/>
    <w:rsid w:val="00A51212"/>
    <w:rsid w:val="00A678E3"/>
    <w:rsid w:val="00A71571"/>
    <w:rsid w:val="00A7162A"/>
    <w:rsid w:val="00A83D60"/>
    <w:rsid w:val="00A94698"/>
    <w:rsid w:val="00AA463E"/>
    <w:rsid w:val="00AA55F1"/>
    <w:rsid w:val="00AA6536"/>
    <w:rsid w:val="00AA70FE"/>
    <w:rsid w:val="00AB3CA5"/>
    <w:rsid w:val="00AC4DF0"/>
    <w:rsid w:val="00AD5CF6"/>
    <w:rsid w:val="00AE1BCF"/>
    <w:rsid w:val="00AF14F1"/>
    <w:rsid w:val="00AF7BD9"/>
    <w:rsid w:val="00B02423"/>
    <w:rsid w:val="00B076A3"/>
    <w:rsid w:val="00B27C1E"/>
    <w:rsid w:val="00B37CE0"/>
    <w:rsid w:val="00B41AB2"/>
    <w:rsid w:val="00B42354"/>
    <w:rsid w:val="00B50388"/>
    <w:rsid w:val="00B519CC"/>
    <w:rsid w:val="00B549B7"/>
    <w:rsid w:val="00B61FB6"/>
    <w:rsid w:val="00B63200"/>
    <w:rsid w:val="00B6321E"/>
    <w:rsid w:val="00B75C25"/>
    <w:rsid w:val="00B80784"/>
    <w:rsid w:val="00B839D8"/>
    <w:rsid w:val="00B84239"/>
    <w:rsid w:val="00B869A3"/>
    <w:rsid w:val="00B87C1E"/>
    <w:rsid w:val="00B90A92"/>
    <w:rsid w:val="00B91310"/>
    <w:rsid w:val="00B930D7"/>
    <w:rsid w:val="00B96559"/>
    <w:rsid w:val="00BA23CF"/>
    <w:rsid w:val="00BA2497"/>
    <w:rsid w:val="00BA3D50"/>
    <w:rsid w:val="00BA5373"/>
    <w:rsid w:val="00BB6968"/>
    <w:rsid w:val="00BC0C6B"/>
    <w:rsid w:val="00BC1062"/>
    <w:rsid w:val="00BC352B"/>
    <w:rsid w:val="00BC3B40"/>
    <w:rsid w:val="00BC43B5"/>
    <w:rsid w:val="00BC746F"/>
    <w:rsid w:val="00BC7489"/>
    <w:rsid w:val="00BE1A0F"/>
    <w:rsid w:val="00BE5BA4"/>
    <w:rsid w:val="00BE5DCD"/>
    <w:rsid w:val="00BF384B"/>
    <w:rsid w:val="00C04BD5"/>
    <w:rsid w:val="00C14254"/>
    <w:rsid w:val="00C15E54"/>
    <w:rsid w:val="00C2745F"/>
    <w:rsid w:val="00C4695B"/>
    <w:rsid w:val="00C51C4B"/>
    <w:rsid w:val="00C6671E"/>
    <w:rsid w:val="00C71346"/>
    <w:rsid w:val="00C765E5"/>
    <w:rsid w:val="00C76A67"/>
    <w:rsid w:val="00C77085"/>
    <w:rsid w:val="00C911CD"/>
    <w:rsid w:val="00C9613B"/>
    <w:rsid w:val="00CC2330"/>
    <w:rsid w:val="00CC4B96"/>
    <w:rsid w:val="00CD4AD8"/>
    <w:rsid w:val="00CD6924"/>
    <w:rsid w:val="00CE0CFC"/>
    <w:rsid w:val="00CE2193"/>
    <w:rsid w:val="00D04D31"/>
    <w:rsid w:val="00D15B07"/>
    <w:rsid w:val="00D24C85"/>
    <w:rsid w:val="00D46AFD"/>
    <w:rsid w:val="00D52621"/>
    <w:rsid w:val="00D56AE0"/>
    <w:rsid w:val="00D70EC5"/>
    <w:rsid w:val="00D71455"/>
    <w:rsid w:val="00D739B3"/>
    <w:rsid w:val="00D81939"/>
    <w:rsid w:val="00D823CE"/>
    <w:rsid w:val="00D93FA1"/>
    <w:rsid w:val="00D95CDF"/>
    <w:rsid w:val="00DA0240"/>
    <w:rsid w:val="00DA09E9"/>
    <w:rsid w:val="00DA3D74"/>
    <w:rsid w:val="00DA43E4"/>
    <w:rsid w:val="00DB0336"/>
    <w:rsid w:val="00DC64EF"/>
    <w:rsid w:val="00DD2DFA"/>
    <w:rsid w:val="00DD31B4"/>
    <w:rsid w:val="00DD7621"/>
    <w:rsid w:val="00E01800"/>
    <w:rsid w:val="00E04E1D"/>
    <w:rsid w:val="00E20750"/>
    <w:rsid w:val="00E35CC1"/>
    <w:rsid w:val="00E36AAF"/>
    <w:rsid w:val="00E45970"/>
    <w:rsid w:val="00E460AA"/>
    <w:rsid w:val="00E57147"/>
    <w:rsid w:val="00E6517D"/>
    <w:rsid w:val="00E739ED"/>
    <w:rsid w:val="00E76DC1"/>
    <w:rsid w:val="00E80915"/>
    <w:rsid w:val="00E9262E"/>
    <w:rsid w:val="00EA06F4"/>
    <w:rsid w:val="00EA21A2"/>
    <w:rsid w:val="00EA6557"/>
    <w:rsid w:val="00ED29CF"/>
    <w:rsid w:val="00ED38A4"/>
    <w:rsid w:val="00ED5E17"/>
    <w:rsid w:val="00EE2437"/>
    <w:rsid w:val="00EF08D1"/>
    <w:rsid w:val="00EF240D"/>
    <w:rsid w:val="00F059C3"/>
    <w:rsid w:val="00F05B23"/>
    <w:rsid w:val="00F11ED9"/>
    <w:rsid w:val="00F14BC7"/>
    <w:rsid w:val="00F15068"/>
    <w:rsid w:val="00F21BF5"/>
    <w:rsid w:val="00F33659"/>
    <w:rsid w:val="00F3394A"/>
    <w:rsid w:val="00F42B75"/>
    <w:rsid w:val="00F458EF"/>
    <w:rsid w:val="00F57235"/>
    <w:rsid w:val="00F62E46"/>
    <w:rsid w:val="00F67A0F"/>
    <w:rsid w:val="00F72537"/>
    <w:rsid w:val="00F869FE"/>
    <w:rsid w:val="00F91656"/>
    <w:rsid w:val="00FB6C0F"/>
    <w:rsid w:val="00FD5BBC"/>
    <w:rsid w:val="00FD7848"/>
    <w:rsid w:val="00FE3ABF"/>
    <w:rsid w:val="00FF6B7A"/>
    <w:rsid w:val="02F52742"/>
    <w:rsid w:val="041D1FF8"/>
    <w:rsid w:val="04A95483"/>
    <w:rsid w:val="053A4C34"/>
    <w:rsid w:val="06C25454"/>
    <w:rsid w:val="07BD2C5B"/>
    <w:rsid w:val="089A4CE6"/>
    <w:rsid w:val="0B16575E"/>
    <w:rsid w:val="0B6F1C31"/>
    <w:rsid w:val="0B856BF2"/>
    <w:rsid w:val="0E4F71B6"/>
    <w:rsid w:val="19EF4698"/>
    <w:rsid w:val="1BA87C5C"/>
    <w:rsid w:val="1BE576C7"/>
    <w:rsid w:val="1C9E2E6B"/>
    <w:rsid w:val="1EA25EAE"/>
    <w:rsid w:val="22F10EB6"/>
    <w:rsid w:val="23775F1C"/>
    <w:rsid w:val="259D58C7"/>
    <w:rsid w:val="25E31E47"/>
    <w:rsid w:val="25EC5571"/>
    <w:rsid w:val="27D838D6"/>
    <w:rsid w:val="29170000"/>
    <w:rsid w:val="2A274FD1"/>
    <w:rsid w:val="2D8B7C70"/>
    <w:rsid w:val="2DFC16BC"/>
    <w:rsid w:val="2E516881"/>
    <w:rsid w:val="31434D51"/>
    <w:rsid w:val="335F2DCF"/>
    <w:rsid w:val="344A17E0"/>
    <w:rsid w:val="365F6EB8"/>
    <w:rsid w:val="37F6491C"/>
    <w:rsid w:val="3A1A58A7"/>
    <w:rsid w:val="3D70052B"/>
    <w:rsid w:val="3E570B0C"/>
    <w:rsid w:val="40B14C01"/>
    <w:rsid w:val="40BB511E"/>
    <w:rsid w:val="41366664"/>
    <w:rsid w:val="4242738E"/>
    <w:rsid w:val="428E788E"/>
    <w:rsid w:val="446F5B81"/>
    <w:rsid w:val="451B2CE7"/>
    <w:rsid w:val="45AB5BE5"/>
    <w:rsid w:val="479844D5"/>
    <w:rsid w:val="486159EC"/>
    <w:rsid w:val="48B84BBC"/>
    <w:rsid w:val="4A34544F"/>
    <w:rsid w:val="4B512A6B"/>
    <w:rsid w:val="4BBD0325"/>
    <w:rsid w:val="4BCD3623"/>
    <w:rsid w:val="4BE52371"/>
    <w:rsid w:val="4CE82120"/>
    <w:rsid w:val="4E3F1AE2"/>
    <w:rsid w:val="4F0218BF"/>
    <w:rsid w:val="51D104D9"/>
    <w:rsid w:val="522616D9"/>
    <w:rsid w:val="5586707D"/>
    <w:rsid w:val="59021598"/>
    <w:rsid w:val="59FD1D06"/>
    <w:rsid w:val="5BEA08CD"/>
    <w:rsid w:val="5CCB7483"/>
    <w:rsid w:val="63C72DF8"/>
    <w:rsid w:val="659C0B88"/>
    <w:rsid w:val="6A4735E7"/>
    <w:rsid w:val="6AE010F8"/>
    <w:rsid w:val="6B3B60F5"/>
    <w:rsid w:val="6BF6695F"/>
    <w:rsid w:val="6CDE1BC3"/>
    <w:rsid w:val="6E48405D"/>
    <w:rsid w:val="72225B94"/>
    <w:rsid w:val="729D30A0"/>
    <w:rsid w:val="72FF16D3"/>
    <w:rsid w:val="739E0D9A"/>
    <w:rsid w:val="74476689"/>
    <w:rsid w:val="75EE1BE8"/>
    <w:rsid w:val="7A4E0CBD"/>
    <w:rsid w:val="7AC6022B"/>
    <w:rsid w:val="7E4900C5"/>
    <w:rsid w:val="7F024A89"/>
    <w:rsid w:val="7F761BBD"/>
    <w:rsid w:val="7FD63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A814B"/>
  <w15:docId w15:val="{EBF228F6-0B58-404F-ACF6-66BABE7F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BF"/>
    <w:rPr>
      <w:rFonts w:asciiTheme="minorHAnsi" w:hAnsiTheme="minorHAnsi"/>
      <w:lang w:val="en-US" w:eastAsia="zh-CN"/>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unhideWhenUsed/>
    <w:qFormat/>
    <w:pPr>
      <w:keepNext/>
      <w:keepLines/>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unhideWhenUsed/>
    <w:qFormat/>
    <w:pPr>
      <w:keepNext/>
      <w:spacing w:before="240" w:after="60"/>
      <w:outlineLvl w:val="2"/>
    </w:pPr>
    <w:rPr>
      <w:rFonts w:ascii="Arial" w:hAnsi="Arial" w:cs="Arial"/>
      <w:b/>
      <w:bCs/>
      <w:sz w:val="26"/>
      <w:szCs w:val="26"/>
      <w:lang w:val="es-ES"/>
    </w:rPr>
  </w:style>
  <w:style w:type="paragraph" w:styleId="Ttulo4">
    <w:name w:val="heading 4"/>
    <w:basedOn w:val="Normal"/>
    <w:next w:val="Normal"/>
    <w:link w:val="Ttulo4Car"/>
    <w:unhideWhenUsed/>
    <w:qFormat/>
    <w:rsid w:val="00304471"/>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nhideWhenUsed/>
    <w:qFormat/>
    <w:rsid w:val="00102E31"/>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qFormat/>
    <w:rPr>
      <w:color w:val="0000FF"/>
      <w:u w:val="single"/>
    </w:rPr>
  </w:style>
  <w:style w:type="paragraph" w:styleId="TDC3">
    <w:name w:val="toc 3"/>
    <w:basedOn w:val="Normal"/>
    <w:next w:val="Normal"/>
    <w:uiPriority w:val="39"/>
    <w:qFormat/>
    <w:pPr>
      <w:ind w:left="400"/>
    </w:pPr>
    <w:rPr>
      <w:rFonts w:cstheme="minorHAnsi"/>
      <w:i/>
      <w:iCs/>
    </w:rPr>
  </w:style>
  <w:style w:type="paragraph" w:styleId="TDC1">
    <w:name w:val="toc 1"/>
    <w:basedOn w:val="Normal"/>
    <w:next w:val="Normal"/>
    <w:uiPriority w:val="39"/>
    <w:qFormat/>
    <w:pPr>
      <w:spacing w:before="120" w:after="120"/>
    </w:pPr>
    <w:rPr>
      <w:rFonts w:cstheme="minorHAnsi"/>
      <w:b/>
      <w:bCs/>
      <w:caps/>
    </w:rPr>
  </w:style>
  <w:style w:type="paragraph" w:styleId="TDC2">
    <w:name w:val="toc 2"/>
    <w:basedOn w:val="Normal"/>
    <w:next w:val="Normal"/>
    <w:uiPriority w:val="39"/>
    <w:qFormat/>
    <w:pPr>
      <w:ind w:left="200"/>
    </w:pPr>
    <w:rPr>
      <w:rFonts w:cstheme="minorHAnsi"/>
      <w:smallCaps/>
    </w:rPr>
  </w:style>
  <w:style w:type="paragraph" w:styleId="Encabezado">
    <w:name w:val="header"/>
    <w:basedOn w:val="Normal"/>
    <w:qFormat/>
    <w:pPr>
      <w:tabs>
        <w:tab w:val="center" w:pos="4153"/>
        <w:tab w:val="right" w:pos="8306"/>
      </w:tabs>
    </w:pPr>
  </w:style>
  <w:style w:type="paragraph" w:styleId="Piedepgina">
    <w:name w:val="footer"/>
    <w:basedOn w:val="Normal"/>
    <w:qFormat/>
    <w:pPr>
      <w:tabs>
        <w:tab w:val="center" w:pos="4153"/>
        <w:tab w:val="right" w:pos="8306"/>
      </w:tabs>
    </w:pPr>
  </w:style>
  <w:style w:type="table" w:styleId="Tablaconcuadrcula">
    <w:name w:val="Table Grid"/>
    <w:basedOn w:val="Tabla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7concolores-nfasis6">
    <w:name w:val="Grid Table 7 Colorful Accent 6"/>
    <w:basedOn w:val="Tablanormal"/>
    <w:uiPriority w:val="52"/>
    <w:rsid w:val="00B75C2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tulo1Car">
    <w:name w:val="Título 1 Car"/>
    <w:basedOn w:val="Fuentedeprrafopredeter"/>
    <w:link w:val="Ttulo1"/>
    <w:rsid w:val="00B930D7"/>
    <w:rPr>
      <w:rFonts w:ascii="Arial" w:hAnsi="Arial" w:cs="Arial"/>
      <w:b/>
      <w:bCs/>
      <w:kern w:val="32"/>
      <w:sz w:val="32"/>
      <w:szCs w:val="32"/>
      <w:lang w:val="es-ES" w:eastAsia="zh-CN"/>
    </w:rPr>
  </w:style>
  <w:style w:type="table" w:styleId="Tablaconcuadrcula2-nfasis3">
    <w:name w:val="Grid Table 2 Accent 3"/>
    <w:basedOn w:val="Tablanormal"/>
    <w:uiPriority w:val="47"/>
    <w:rsid w:val="00432D7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ennegrita">
    <w:name w:val="Strong"/>
    <w:basedOn w:val="Fuentedeprrafopredeter"/>
    <w:uiPriority w:val="22"/>
    <w:qFormat/>
    <w:rsid w:val="00C77085"/>
    <w:rPr>
      <w:b/>
      <w:bCs/>
    </w:rPr>
  </w:style>
  <w:style w:type="table" w:styleId="Tablanormal4">
    <w:name w:val="Plain Table 4"/>
    <w:basedOn w:val="Tablanormal"/>
    <w:uiPriority w:val="44"/>
    <w:rsid w:val="00C770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C77085"/>
    <w:rPr>
      <w:color w:val="605E5C"/>
      <w:shd w:val="clear" w:color="auto" w:fill="E1DFDD"/>
    </w:rPr>
  </w:style>
  <w:style w:type="paragraph" w:styleId="Prrafodelista">
    <w:name w:val="List Paragraph"/>
    <w:basedOn w:val="Normal"/>
    <w:uiPriority w:val="99"/>
    <w:rsid w:val="009D0E4D"/>
    <w:pPr>
      <w:ind w:left="720"/>
      <w:contextualSpacing/>
    </w:pPr>
  </w:style>
  <w:style w:type="character" w:customStyle="1" w:styleId="Ttulo4Car">
    <w:name w:val="Título 4 Car"/>
    <w:basedOn w:val="Fuentedeprrafopredeter"/>
    <w:link w:val="Ttulo4"/>
    <w:rsid w:val="00304471"/>
    <w:rPr>
      <w:rFonts w:asciiTheme="majorHAnsi" w:eastAsiaTheme="majorEastAsia" w:hAnsiTheme="majorHAnsi" w:cstheme="majorBidi"/>
      <w:i/>
      <w:iCs/>
      <w:color w:val="2E74B5" w:themeColor="accent1" w:themeShade="BF"/>
      <w:lang w:val="en-US" w:eastAsia="zh-CN"/>
    </w:rPr>
  </w:style>
  <w:style w:type="character" w:customStyle="1" w:styleId="Ttulo3Car">
    <w:name w:val="Título 3 Car"/>
    <w:basedOn w:val="Fuentedeprrafopredeter"/>
    <w:link w:val="Ttulo3"/>
    <w:rsid w:val="0003255B"/>
    <w:rPr>
      <w:rFonts w:ascii="Arial" w:hAnsi="Arial" w:cs="Arial"/>
      <w:b/>
      <w:bCs/>
      <w:sz w:val="26"/>
      <w:szCs w:val="26"/>
      <w:lang w:val="es-ES" w:eastAsia="zh-CN"/>
    </w:rPr>
  </w:style>
  <w:style w:type="paragraph" w:styleId="NormalWeb">
    <w:name w:val="Normal (Web)"/>
    <w:basedOn w:val="Normal"/>
    <w:uiPriority w:val="99"/>
    <w:unhideWhenUsed/>
    <w:rsid w:val="00374323"/>
    <w:pPr>
      <w:spacing w:before="100" w:beforeAutospacing="1" w:after="100" w:afterAutospacing="1"/>
    </w:pPr>
    <w:rPr>
      <w:rFonts w:ascii="Times New Roman" w:eastAsia="Times New Roman" w:hAnsi="Times New Roman" w:cs="Times New Roman"/>
      <w:sz w:val="24"/>
      <w:szCs w:val="24"/>
      <w:lang w:val="es-CO" w:eastAsia="es-CO"/>
    </w:rPr>
  </w:style>
  <w:style w:type="paragraph" w:styleId="TDC4">
    <w:name w:val="toc 4"/>
    <w:basedOn w:val="Normal"/>
    <w:next w:val="Normal"/>
    <w:autoRedefine/>
    <w:uiPriority w:val="39"/>
    <w:unhideWhenUsed/>
    <w:rsid w:val="001A2B22"/>
    <w:pPr>
      <w:ind w:left="600"/>
    </w:pPr>
    <w:rPr>
      <w:rFonts w:cstheme="minorHAnsi"/>
      <w:sz w:val="18"/>
      <w:szCs w:val="18"/>
    </w:rPr>
  </w:style>
  <w:style w:type="paragraph" w:styleId="TDC5">
    <w:name w:val="toc 5"/>
    <w:basedOn w:val="Normal"/>
    <w:next w:val="Normal"/>
    <w:autoRedefine/>
    <w:uiPriority w:val="39"/>
    <w:unhideWhenUsed/>
    <w:rsid w:val="001A2B22"/>
    <w:pPr>
      <w:ind w:left="800"/>
    </w:pPr>
    <w:rPr>
      <w:rFonts w:cstheme="minorHAnsi"/>
      <w:sz w:val="18"/>
      <w:szCs w:val="18"/>
    </w:rPr>
  </w:style>
  <w:style w:type="paragraph" w:styleId="TDC6">
    <w:name w:val="toc 6"/>
    <w:basedOn w:val="Normal"/>
    <w:next w:val="Normal"/>
    <w:autoRedefine/>
    <w:uiPriority w:val="39"/>
    <w:unhideWhenUsed/>
    <w:rsid w:val="001A2B22"/>
    <w:pPr>
      <w:ind w:left="1000"/>
    </w:pPr>
    <w:rPr>
      <w:rFonts w:cstheme="minorHAnsi"/>
      <w:sz w:val="18"/>
      <w:szCs w:val="18"/>
    </w:rPr>
  </w:style>
  <w:style w:type="paragraph" w:styleId="TDC7">
    <w:name w:val="toc 7"/>
    <w:basedOn w:val="Normal"/>
    <w:next w:val="Normal"/>
    <w:autoRedefine/>
    <w:uiPriority w:val="39"/>
    <w:unhideWhenUsed/>
    <w:rsid w:val="001A2B22"/>
    <w:pPr>
      <w:ind w:left="1200"/>
    </w:pPr>
    <w:rPr>
      <w:rFonts w:cstheme="minorHAnsi"/>
      <w:sz w:val="18"/>
      <w:szCs w:val="18"/>
    </w:rPr>
  </w:style>
  <w:style w:type="paragraph" w:styleId="TDC8">
    <w:name w:val="toc 8"/>
    <w:basedOn w:val="Normal"/>
    <w:next w:val="Normal"/>
    <w:autoRedefine/>
    <w:uiPriority w:val="39"/>
    <w:unhideWhenUsed/>
    <w:rsid w:val="001A2B22"/>
    <w:pPr>
      <w:ind w:left="1400"/>
    </w:pPr>
    <w:rPr>
      <w:rFonts w:cstheme="minorHAnsi"/>
      <w:sz w:val="18"/>
      <w:szCs w:val="18"/>
    </w:rPr>
  </w:style>
  <w:style w:type="paragraph" w:styleId="TDC9">
    <w:name w:val="toc 9"/>
    <w:basedOn w:val="Normal"/>
    <w:next w:val="Normal"/>
    <w:autoRedefine/>
    <w:uiPriority w:val="39"/>
    <w:unhideWhenUsed/>
    <w:rsid w:val="001A2B22"/>
    <w:pPr>
      <w:ind w:left="1600"/>
    </w:pPr>
    <w:rPr>
      <w:rFonts w:cstheme="minorHAnsi"/>
      <w:sz w:val="18"/>
      <w:szCs w:val="18"/>
    </w:rPr>
  </w:style>
  <w:style w:type="paragraph" w:styleId="Textonotapie">
    <w:name w:val="footnote text"/>
    <w:basedOn w:val="Normal"/>
    <w:link w:val="TextonotapieCar"/>
    <w:rsid w:val="00E80915"/>
  </w:style>
  <w:style w:type="character" w:customStyle="1" w:styleId="TextonotapieCar">
    <w:name w:val="Texto nota pie Car"/>
    <w:basedOn w:val="Fuentedeprrafopredeter"/>
    <w:link w:val="Textonotapie"/>
    <w:rsid w:val="00E80915"/>
    <w:rPr>
      <w:rFonts w:asciiTheme="minorHAnsi" w:hAnsiTheme="minorHAnsi"/>
      <w:lang w:val="en-US" w:eastAsia="zh-CN"/>
    </w:rPr>
  </w:style>
  <w:style w:type="character" w:styleId="Refdenotaalpie">
    <w:name w:val="footnote reference"/>
    <w:basedOn w:val="Fuentedeprrafopredeter"/>
    <w:rsid w:val="00E80915"/>
    <w:rPr>
      <w:vertAlign w:val="superscript"/>
    </w:rPr>
  </w:style>
  <w:style w:type="character" w:customStyle="1" w:styleId="Ttulo5Car">
    <w:name w:val="Título 5 Car"/>
    <w:basedOn w:val="Fuentedeprrafopredeter"/>
    <w:link w:val="Ttulo5"/>
    <w:rsid w:val="00102E31"/>
    <w:rPr>
      <w:rFonts w:asciiTheme="majorHAnsi" w:eastAsiaTheme="majorEastAsia" w:hAnsiTheme="majorHAnsi" w:cstheme="majorBidi"/>
      <w:color w:val="2E74B5" w:themeColor="accent1" w:themeShade="B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6947">
      <w:bodyDiv w:val="1"/>
      <w:marLeft w:val="0"/>
      <w:marRight w:val="0"/>
      <w:marTop w:val="0"/>
      <w:marBottom w:val="0"/>
      <w:divBdr>
        <w:top w:val="none" w:sz="0" w:space="0" w:color="auto"/>
        <w:left w:val="none" w:sz="0" w:space="0" w:color="auto"/>
        <w:bottom w:val="none" w:sz="0" w:space="0" w:color="auto"/>
        <w:right w:val="none" w:sz="0" w:space="0" w:color="auto"/>
      </w:divBdr>
    </w:div>
    <w:div w:id="292367390">
      <w:bodyDiv w:val="1"/>
      <w:marLeft w:val="0"/>
      <w:marRight w:val="0"/>
      <w:marTop w:val="0"/>
      <w:marBottom w:val="0"/>
      <w:divBdr>
        <w:top w:val="none" w:sz="0" w:space="0" w:color="auto"/>
        <w:left w:val="none" w:sz="0" w:space="0" w:color="auto"/>
        <w:bottom w:val="none" w:sz="0" w:space="0" w:color="auto"/>
        <w:right w:val="none" w:sz="0" w:space="0" w:color="auto"/>
      </w:divBdr>
    </w:div>
    <w:div w:id="478572303">
      <w:bodyDiv w:val="1"/>
      <w:marLeft w:val="0"/>
      <w:marRight w:val="0"/>
      <w:marTop w:val="0"/>
      <w:marBottom w:val="0"/>
      <w:divBdr>
        <w:top w:val="none" w:sz="0" w:space="0" w:color="auto"/>
        <w:left w:val="none" w:sz="0" w:space="0" w:color="auto"/>
        <w:bottom w:val="none" w:sz="0" w:space="0" w:color="auto"/>
        <w:right w:val="none" w:sz="0" w:space="0" w:color="auto"/>
      </w:divBdr>
    </w:div>
    <w:div w:id="907574584">
      <w:bodyDiv w:val="1"/>
      <w:marLeft w:val="0"/>
      <w:marRight w:val="0"/>
      <w:marTop w:val="0"/>
      <w:marBottom w:val="0"/>
      <w:divBdr>
        <w:top w:val="none" w:sz="0" w:space="0" w:color="auto"/>
        <w:left w:val="none" w:sz="0" w:space="0" w:color="auto"/>
        <w:bottom w:val="none" w:sz="0" w:space="0" w:color="auto"/>
        <w:right w:val="none" w:sz="0" w:space="0" w:color="auto"/>
      </w:divBdr>
    </w:div>
    <w:div w:id="106922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corretto/corretto-21/releas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10.1.140.120/ada-microservices-eco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superior">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26B653D-7014-4BEE-B7F4-0E15F5DE2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6608</TotalTime>
  <Pages>52</Pages>
  <Words>11236</Words>
  <Characters>81970</Characters>
  <Application>Microsoft Office Word</Application>
  <DocSecurity>0</DocSecurity>
  <Lines>683</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TORRES CAMARGO</cp:lastModifiedBy>
  <cp:revision>438</cp:revision>
  <dcterms:created xsi:type="dcterms:W3CDTF">2024-03-01T13:13:00Z</dcterms:created>
  <dcterms:modified xsi:type="dcterms:W3CDTF">2024-03-19T21:12:00Z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2058-11.2.0.10017</vt:lpwstr>
  </property>
</Properties>
</file>